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292"/>
        <w:tblW w:w="10173" w:type="dxa"/>
        <w:tblLook w:val="0000" w:firstRow="0" w:lastRow="0" w:firstColumn="0" w:lastColumn="0" w:noHBand="0" w:noVBand="0"/>
      </w:tblPr>
      <w:tblGrid>
        <w:gridCol w:w="4077"/>
        <w:gridCol w:w="6096"/>
      </w:tblGrid>
      <w:tr w:rsidR="008C0821" w:rsidRPr="00FC009D" w:rsidTr="00335B00">
        <w:trPr>
          <w:trHeight w:val="1135"/>
        </w:trPr>
        <w:tc>
          <w:tcPr>
            <w:tcW w:w="4077" w:type="dxa"/>
          </w:tcPr>
          <w:p w:rsidR="008C0821" w:rsidRPr="00FC009D" w:rsidRDefault="008C0821" w:rsidP="00335B00">
            <w:pPr>
              <w:rPr>
                <w:sz w:val="28"/>
                <w:szCs w:val="28"/>
              </w:rPr>
            </w:pPr>
            <w:bookmarkStart w:id="0" w:name="_GoBack"/>
          </w:p>
        </w:tc>
        <w:tc>
          <w:tcPr>
            <w:tcW w:w="6096" w:type="dxa"/>
          </w:tcPr>
          <w:p w:rsidR="008C0821" w:rsidRDefault="008C0821" w:rsidP="00335B0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
                <w:sz w:val="28"/>
                <w:szCs w:val="28"/>
              </w:rPr>
            </w:pPr>
            <w:r w:rsidRPr="00EB7E35">
              <w:rPr>
                <w:rFonts w:ascii="Times New Roman" w:hAnsi="Times New Roman" w:cs="Times New Roman"/>
                <w:b/>
                <w:sz w:val="28"/>
                <w:szCs w:val="28"/>
              </w:rPr>
              <w:t>УТВЕРЖДАЮ</w:t>
            </w:r>
          </w:p>
          <w:p w:rsidR="008C0821" w:rsidRPr="00EB7E35" w:rsidRDefault="008C0821" w:rsidP="00335B00">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
                <w:bCs/>
                <w:sz w:val="28"/>
                <w:szCs w:val="28"/>
              </w:rPr>
            </w:pPr>
          </w:p>
          <w:p w:rsidR="008C0821" w:rsidRPr="00FC009D" w:rsidRDefault="008C0821" w:rsidP="00335B0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 xml:space="preserve">Управляющий директор </w:t>
            </w:r>
            <w:r w:rsidRPr="00FC009D">
              <w:rPr>
                <w:rFonts w:ascii="Times New Roman" w:hAnsi="Times New Roman" w:cs="Times New Roman"/>
                <w:sz w:val="28"/>
                <w:szCs w:val="28"/>
              </w:rPr>
              <w:t xml:space="preserve"> </w:t>
            </w:r>
          </w:p>
          <w:p w:rsidR="008C0821" w:rsidRPr="00EB7E35" w:rsidRDefault="008C0821" w:rsidP="00335B0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rPr>
            </w:pPr>
            <w:r>
              <w:rPr>
                <w:rFonts w:ascii="Times New Roman" w:hAnsi="Times New Roman" w:cs="Times New Roman"/>
                <w:sz w:val="28"/>
                <w:szCs w:val="28"/>
              </w:rPr>
              <w:t>Г.В. Корнилов</w:t>
            </w:r>
          </w:p>
          <w:p w:rsidR="008C0821" w:rsidRPr="008C0821" w:rsidRDefault="008C0821" w:rsidP="00335B00">
            <w:pPr>
              <w:pStyle w:val="HTML"/>
              <w:tabs>
                <w:tab w:val="clear" w:pos="916"/>
                <w:tab w:val="clear" w:pos="2748"/>
                <w:tab w:val="clear" w:pos="3664"/>
                <w:tab w:val="clear" w:pos="4580"/>
                <w:tab w:val="clear" w:pos="5496"/>
                <w:tab w:val="left" w:pos="-117"/>
                <w:tab w:val="left" w:pos="2019"/>
                <w:tab w:val="left" w:pos="6516"/>
              </w:tabs>
              <w:suppressAutoHyphens/>
              <w:ind w:left="2302"/>
              <w:rPr>
                <w:rFonts w:ascii="Times New Roman" w:hAnsi="Times New Roman" w:cs="Times New Roman"/>
                <w:sz w:val="28"/>
                <w:szCs w:val="28"/>
                <w:lang w:val="en-US"/>
              </w:rPr>
            </w:pPr>
            <w:r w:rsidRPr="008C0821">
              <w:rPr>
                <w:rFonts w:ascii="Times New Roman" w:hAnsi="Times New Roman" w:cs="Times New Roman"/>
                <w:sz w:val="28"/>
                <w:szCs w:val="28"/>
                <w:lang w:val="en-US"/>
              </w:rPr>
              <w:t>Uranium One Holding N.V.</w:t>
            </w:r>
          </w:p>
          <w:p w:rsidR="008C0821" w:rsidRDefault="008C0821" w:rsidP="00335B0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sidRPr="00DD5EEB">
              <w:rPr>
                <w:rFonts w:ascii="Times New Roman" w:hAnsi="Times New Roman" w:cs="Times New Roman"/>
                <w:sz w:val="28"/>
                <w:szCs w:val="28"/>
              </w:rPr>
              <w:t>«</w:t>
            </w:r>
            <w:r>
              <w:rPr>
                <w:rFonts w:ascii="Times New Roman" w:hAnsi="Times New Roman" w:cs="Times New Roman"/>
                <w:sz w:val="28"/>
                <w:szCs w:val="28"/>
              </w:rPr>
              <w:t>19</w:t>
            </w:r>
            <w:r w:rsidRPr="00DD5EEB">
              <w:rPr>
                <w:rFonts w:ascii="Times New Roman" w:hAnsi="Times New Roman" w:cs="Times New Roman"/>
                <w:sz w:val="28"/>
                <w:szCs w:val="28"/>
              </w:rPr>
              <w:t xml:space="preserve">» </w:t>
            </w:r>
            <w:r>
              <w:rPr>
                <w:rFonts w:ascii="Times New Roman" w:hAnsi="Times New Roman" w:cs="Times New Roman"/>
                <w:sz w:val="28"/>
                <w:szCs w:val="28"/>
              </w:rPr>
              <w:t>июня</w:t>
            </w:r>
            <w:r w:rsidRPr="00DD5EEB">
              <w:rPr>
                <w:rFonts w:ascii="Times New Roman" w:hAnsi="Times New Roman" w:cs="Times New Roman"/>
                <w:sz w:val="28"/>
                <w:szCs w:val="28"/>
              </w:rPr>
              <w:t xml:space="preserve"> 20</w:t>
            </w:r>
            <w:r>
              <w:rPr>
                <w:rFonts w:ascii="Times New Roman" w:hAnsi="Times New Roman" w:cs="Times New Roman"/>
                <w:sz w:val="28"/>
                <w:szCs w:val="28"/>
              </w:rPr>
              <w:t>15</w:t>
            </w:r>
            <w:r w:rsidRPr="00DD5EEB">
              <w:rPr>
                <w:rFonts w:ascii="Times New Roman" w:hAnsi="Times New Roman" w:cs="Times New Roman"/>
                <w:sz w:val="28"/>
                <w:szCs w:val="28"/>
              </w:rPr>
              <w:t xml:space="preserve"> года</w:t>
            </w:r>
          </w:p>
          <w:p w:rsidR="008C0821" w:rsidRDefault="008C0821" w:rsidP="00335B0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p>
          <w:p w:rsidR="008C0821" w:rsidRPr="00FC009D" w:rsidRDefault="008C0821" w:rsidP="00335B0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8"/>
                <w:szCs w:val="28"/>
              </w:rPr>
            </w:pPr>
            <w:r>
              <w:rPr>
                <w:bCs/>
                <w:sz w:val="28"/>
                <w:szCs w:val="24"/>
              </w:rPr>
              <w:t>____________________</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8C0821" w:rsidRDefault="008C0821" w:rsidP="008C0821">
      <w:pPr>
        <w:jc w:val="center"/>
        <w:outlineLvl w:val="0"/>
        <w:rPr>
          <w:bCs/>
          <w:sz w:val="28"/>
          <w:szCs w:val="28"/>
        </w:rPr>
      </w:pPr>
      <w:bookmarkStart w:id="1" w:name="_Toc398564569"/>
      <w:bookmarkStart w:id="2" w:name="_Toc399408079"/>
      <w:bookmarkStart w:id="3" w:name="_Toc318103488"/>
    </w:p>
    <w:p w:rsidR="00CA2886" w:rsidRDefault="008C0821" w:rsidP="008C0821">
      <w:pPr>
        <w:jc w:val="center"/>
        <w:outlineLvl w:val="0"/>
        <w:rPr>
          <w:sz w:val="28"/>
          <w:szCs w:val="28"/>
        </w:rPr>
      </w:pPr>
      <w:bookmarkStart w:id="4" w:name="_Toc422483764"/>
      <w:r>
        <w:rPr>
          <w:sz w:val="28"/>
          <w:szCs w:val="28"/>
        </w:rPr>
        <w:t xml:space="preserve">КОНКУРСНАЯ </w:t>
      </w:r>
      <w:r w:rsidR="00CA2886" w:rsidRPr="00FC009D">
        <w:rPr>
          <w:sz w:val="28"/>
          <w:szCs w:val="28"/>
        </w:rPr>
        <w:t>ДОКУМЕНТАЦИЯ</w:t>
      </w:r>
      <w:bookmarkEnd w:id="1"/>
      <w:bookmarkEnd w:id="2"/>
      <w:bookmarkEnd w:id="4"/>
    </w:p>
    <w:p w:rsidR="008C0821" w:rsidRPr="00DD5EEB" w:rsidRDefault="008C0821" w:rsidP="008C0821">
      <w:pPr>
        <w:jc w:val="center"/>
        <w:rPr>
          <w:sz w:val="28"/>
          <w:szCs w:val="28"/>
        </w:rPr>
      </w:pPr>
      <w:r w:rsidRPr="00DD5EEB">
        <w:rPr>
          <w:sz w:val="28"/>
          <w:szCs w:val="28"/>
        </w:rPr>
        <w:t xml:space="preserve">открытый одноэтапный </w:t>
      </w:r>
      <w:r>
        <w:rPr>
          <w:sz w:val="28"/>
          <w:szCs w:val="28"/>
        </w:rPr>
        <w:t xml:space="preserve">конкурс </w:t>
      </w:r>
      <w:r w:rsidRPr="00DD5EEB">
        <w:rPr>
          <w:sz w:val="28"/>
          <w:szCs w:val="28"/>
        </w:rPr>
        <w:t xml:space="preserve">в электронной форме без квалификационного отбора на право заключения договора </w:t>
      </w:r>
    </w:p>
    <w:p w:rsidR="00CA2886" w:rsidRPr="00B03ADB" w:rsidRDefault="008C0821" w:rsidP="008C0821">
      <w:pPr>
        <w:jc w:val="center"/>
        <w:rPr>
          <w:sz w:val="28"/>
          <w:szCs w:val="28"/>
        </w:rPr>
      </w:pPr>
      <w:r w:rsidRPr="00DD5EEB">
        <w:rPr>
          <w:sz w:val="28"/>
          <w:szCs w:val="28"/>
        </w:rPr>
        <w:t xml:space="preserve">на </w:t>
      </w:r>
      <w:r w:rsidRPr="008C0821">
        <w:rPr>
          <w:b/>
          <w:sz w:val="28"/>
          <w:szCs w:val="28"/>
        </w:rPr>
        <w:t xml:space="preserve">оказание услуг в области налогового и управленческого консалтинга по разработке корпоративной структуры, бизнес-структуры и структуры управления группы компаний </w:t>
      </w:r>
      <w:proofErr w:type="spellStart"/>
      <w:r w:rsidRPr="008C0821">
        <w:rPr>
          <w:b/>
          <w:sz w:val="28"/>
          <w:szCs w:val="28"/>
        </w:rPr>
        <w:t>Uranium</w:t>
      </w:r>
      <w:proofErr w:type="spellEnd"/>
      <w:r w:rsidRPr="008C0821">
        <w:rPr>
          <w:b/>
          <w:sz w:val="28"/>
          <w:szCs w:val="28"/>
        </w:rPr>
        <w:t xml:space="preserve"> </w:t>
      </w:r>
      <w:proofErr w:type="spellStart"/>
      <w:r w:rsidRPr="008C0821">
        <w:rPr>
          <w:b/>
          <w:sz w:val="28"/>
          <w:szCs w:val="28"/>
        </w:rPr>
        <w:t>One</w:t>
      </w:r>
      <w:proofErr w:type="spellEnd"/>
      <w:r w:rsidRPr="008C0821">
        <w:rPr>
          <w:b/>
          <w:sz w:val="28"/>
          <w:szCs w:val="28"/>
        </w:rPr>
        <w:t xml:space="preserve"> </w:t>
      </w:r>
      <w:proofErr w:type="spellStart"/>
      <w:r w:rsidRPr="008C0821">
        <w:rPr>
          <w:b/>
          <w:sz w:val="28"/>
          <w:szCs w:val="28"/>
        </w:rPr>
        <w:t>Holding</w:t>
      </w:r>
      <w:proofErr w:type="spellEnd"/>
      <w:r w:rsidRPr="008C0821">
        <w:rPr>
          <w:b/>
          <w:sz w:val="28"/>
          <w:szCs w:val="28"/>
        </w:rPr>
        <w:t xml:space="preserve"> N.V.</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8C0821">
        <w:rPr>
          <w:snapToGrid/>
          <w:sz w:val="28"/>
          <w:szCs w:val="24"/>
        </w:rPr>
        <w:t>15</w:t>
      </w:r>
    </w:p>
    <w:p w:rsidR="00CA2886" w:rsidRPr="00FC009D" w:rsidRDefault="00CA2886" w:rsidP="00CA2886">
      <w:pPr>
        <w:sectPr w:rsidR="00CA2886" w:rsidRPr="00FC009D" w:rsidSect="00C87330">
          <w:footerReference w:type="even" r:id="rId9"/>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5" w:name="_Toc398564570"/>
      <w:bookmarkStart w:id="6" w:name="_Toc399408080"/>
      <w:bookmarkStart w:id="7" w:name="_Toc422483765"/>
      <w:r w:rsidRPr="00FC009D">
        <w:rPr>
          <w:b w:val="0"/>
          <w:snapToGrid/>
          <w:sz w:val="28"/>
          <w:szCs w:val="24"/>
        </w:rPr>
        <w:lastRenderedPageBreak/>
        <w:t>СОДЕРЖАНИЕ</w:t>
      </w:r>
      <w:bookmarkEnd w:id="3"/>
      <w:bookmarkEnd w:id="5"/>
      <w:bookmarkEnd w:id="6"/>
      <w:bookmarkEnd w:id="7"/>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4F30A1" w:rsidRDefault="006857EB">
      <w:pPr>
        <w:pStyle w:val="15"/>
        <w:rPr>
          <w:rFonts w:asciiTheme="minorHAnsi" w:eastAsiaTheme="minorEastAsia" w:hAnsiTheme="minorHAnsi" w:cstheme="minorBidi"/>
          <w:sz w:val="22"/>
          <w:szCs w:val="22"/>
        </w:rPr>
      </w:pPr>
      <w:r w:rsidRPr="003B1D17">
        <w:rPr>
          <w:bCs/>
          <w:szCs w:val="24"/>
        </w:rPr>
        <w:fldChar w:fldCharType="begin"/>
      </w:r>
      <w:r w:rsidR="00EA22EE" w:rsidRPr="003B1D17">
        <w:rPr>
          <w:bCs/>
          <w:szCs w:val="24"/>
        </w:rPr>
        <w:instrText xml:space="preserve"> TOC \o "1-3" \h \z \u </w:instrText>
      </w:r>
      <w:r w:rsidRPr="003B1D17">
        <w:rPr>
          <w:bCs/>
          <w:szCs w:val="24"/>
        </w:rPr>
        <w:fldChar w:fldCharType="separate"/>
      </w:r>
      <w:hyperlink w:anchor="_Toc422483764" w:history="1">
        <w:r w:rsidR="004F30A1" w:rsidRPr="009D0395">
          <w:rPr>
            <w:rStyle w:val="afb"/>
          </w:rPr>
          <w:t>КОНКУРСНАЯ ДОКУМЕНТАЦИЯ</w:t>
        </w:r>
        <w:r w:rsidR="004F30A1">
          <w:rPr>
            <w:webHidden/>
          </w:rPr>
          <w:tab/>
        </w:r>
        <w:r w:rsidR="004F30A1">
          <w:rPr>
            <w:webHidden/>
          </w:rPr>
          <w:fldChar w:fldCharType="begin"/>
        </w:r>
        <w:r w:rsidR="004F30A1">
          <w:rPr>
            <w:webHidden/>
          </w:rPr>
          <w:instrText xml:space="preserve"> PAGEREF _Toc422483764 \h </w:instrText>
        </w:r>
        <w:r w:rsidR="004F30A1">
          <w:rPr>
            <w:webHidden/>
          </w:rPr>
        </w:r>
        <w:r w:rsidR="004F30A1">
          <w:rPr>
            <w:webHidden/>
          </w:rPr>
          <w:fldChar w:fldCharType="separate"/>
        </w:r>
        <w:r w:rsidR="004F30A1">
          <w:rPr>
            <w:webHidden/>
          </w:rPr>
          <w:t>1</w:t>
        </w:r>
        <w:r w:rsidR="004F30A1">
          <w:rPr>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65" w:history="1">
        <w:r w:rsidRPr="009D0395">
          <w:rPr>
            <w:rStyle w:val="afb"/>
          </w:rPr>
          <w:t>СОДЕРЖАНИЕ</w:t>
        </w:r>
        <w:r>
          <w:rPr>
            <w:webHidden/>
          </w:rPr>
          <w:tab/>
        </w:r>
        <w:r>
          <w:rPr>
            <w:webHidden/>
          </w:rPr>
          <w:fldChar w:fldCharType="begin"/>
        </w:r>
        <w:r>
          <w:rPr>
            <w:webHidden/>
          </w:rPr>
          <w:instrText xml:space="preserve"> PAGEREF _Toc422483765 \h </w:instrText>
        </w:r>
        <w:r>
          <w:rPr>
            <w:webHidden/>
          </w:rPr>
        </w:r>
        <w:r>
          <w:rPr>
            <w:webHidden/>
          </w:rPr>
          <w:fldChar w:fldCharType="separate"/>
        </w:r>
        <w:r>
          <w:rPr>
            <w:webHidden/>
          </w:rPr>
          <w:t>2</w:t>
        </w:r>
        <w:r>
          <w:rPr>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66" w:history="1">
        <w:r w:rsidRPr="009D0395">
          <w:rPr>
            <w:rStyle w:val="afb"/>
          </w:rPr>
          <w:t>1.</w:t>
        </w:r>
        <w:r>
          <w:rPr>
            <w:rFonts w:asciiTheme="minorHAnsi" w:eastAsiaTheme="minorEastAsia" w:hAnsiTheme="minorHAnsi" w:cstheme="minorBidi"/>
            <w:sz w:val="22"/>
            <w:szCs w:val="22"/>
          </w:rPr>
          <w:tab/>
        </w:r>
        <w:r w:rsidRPr="009D0395">
          <w:rPr>
            <w:rStyle w:val="afb"/>
          </w:rPr>
          <w:t>ИЗВЕЩЕНИЕ О ПРОВЕДЕНИИ ЗАКУПКИ</w:t>
        </w:r>
        <w:r>
          <w:rPr>
            <w:webHidden/>
          </w:rPr>
          <w:tab/>
        </w:r>
        <w:r>
          <w:rPr>
            <w:webHidden/>
          </w:rPr>
          <w:fldChar w:fldCharType="begin"/>
        </w:r>
        <w:r>
          <w:rPr>
            <w:webHidden/>
          </w:rPr>
          <w:instrText xml:space="preserve"> PAGEREF _Toc422483766 \h </w:instrText>
        </w:r>
        <w:r>
          <w:rPr>
            <w:webHidden/>
          </w:rPr>
        </w:r>
        <w:r>
          <w:rPr>
            <w:webHidden/>
          </w:rPr>
          <w:fldChar w:fldCharType="separate"/>
        </w:r>
        <w:r>
          <w:rPr>
            <w:webHidden/>
          </w:rPr>
          <w:t>3</w:t>
        </w:r>
        <w:r>
          <w:rPr>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67" w:history="1">
        <w:r w:rsidRPr="009D0395">
          <w:rPr>
            <w:rStyle w:val="afb"/>
            <w:b/>
          </w:rPr>
          <w:t>ЧАСТЬ 1</w:t>
        </w:r>
        <w:r>
          <w:rPr>
            <w:webHidden/>
          </w:rPr>
          <w:tab/>
        </w:r>
        <w:r>
          <w:rPr>
            <w:webHidden/>
          </w:rPr>
          <w:fldChar w:fldCharType="begin"/>
        </w:r>
        <w:r>
          <w:rPr>
            <w:webHidden/>
          </w:rPr>
          <w:instrText xml:space="preserve"> PAGEREF _Toc422483767 \h </w:instrText>
        </w:r>
        <w:r>
          <w:rPr>
            <w:webHidden/>
          </w:rPr>
        </w:r>
        <w:r>
          <w:rPr>
            <w:webHidden/>
          </w:rPr>
          <w:fldChar w:fldCharType="separate"/>
        </w:r>
        <w:r>
          <w:rPr>
            <w:webHidden/>
          </w:rPr>
          <w:t>8</w:t>
        </w:r>
        <w:r>
          <w:rPr>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68" w:history="1">
        <w:r w:rsidRPr="009D0395">
          <w:rPr>
            <w:rStyle w:val="afb"/>
          </w:rPr>
          <w:t>2.</w:t>
        </w:r>
        <w:r>
          <w:rPr>
            <w:rFonts w:asciiTheme="minorHAnsi" w:eastAsiaTheme="minorEastAsia" w:hAnsiTheme="minorHAnsi" w:cstheme="minorBidi"/>
            <w:sz w:val="22"/>
            <w:szCs w:val="22"/>
          </w:rPr>
          <w:tab/>
        </w:r>
        <w:r w:rsidRPr="009D0395">
          <w:rPr>
            <w:rStyle w:val="afb"/>
          </w:rPr>
          <w:t>ТРЕБОВАНИЯ. ДОКУМЕНТЫ. СОСТАВ ЗАЯВКИ НА УЧАСТИЕ В ЗАКУПКЕ.</w:t>
        </w:r>
        <w:r>
          <w:rPr>
            <w:webHidden/>
          </w:rPr>
          <w:tab/>
        </w:r>
        <w:r>
          <w:rPr>
            <w:webHidden/>
          </w:rPr>
          <w:fldChar w:fldCharType="begin"/>
        </w:r>
        <w:r>
          <w:rPr>
            <w:webHidden/>
          </w:rPr>
          <w:instrText xml:space="preserve"> PAGEREF _Toc422483768 \h </w:instrText>
        </w:r>
        <w:r>
          <w:rPr>
            <w:webHidden/>
          </w:rPr>
        </w:r>
        <w:r>
          <w:rPr>
            <w:webHidden/>
          </w:rPr>
          <w:fldChar w:fldCharType="separate"/>
        </w:r>
        <w:r>
          <w:rPr>
            <w:webHidden/>
          </w:rPr>
          <w:t>8</w:t>
        </w:r>
        <w:r>
          <w:rPr>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69" w:history="1">
        <w:r w:rsidRPr="009D0395">
          <w:rPr>
            <w:rStyle w:val="afb"/>
          </w:rPr>
          <w:t>2.1.</w:t>
        </w:r>
        <w:r>
          <w:rPr>
            <w:rFonts w:asciiTheme="minorHAnsi" w:eastAsiaTheme="minorEastAsia" w:hAnsiTheme="minorHAnsi" w:cstheme="minorBidi"/>
            <w:sz w:val="22"/>
            <w:szCs w:val="22"/>
          </w:rPr>
          <w:tab/>
        </w:r>
        <w:r w:rsidRPr="009D0395">
          <w:rPr>
            <w:rStyle w:val="afb"/>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_Toc422483769 \h </w:instrText>
        </w:r>
        <w:r>
          <w:rPr>
            <w:webHidden/>
          </w:rPr>
        </w:r>
        <w:r>
          <w:rPr>
            <w:webHidden/>
          </w:rPr>
          <w:fldChar w:fldCharType="separate"/>
        </w:r>
        <w:r>
          <w:rPr>
            <w:webHidden/>
          </w:rPr>
          <w:t>8</w:t>
        </w:r>
        <w:r>
          <w:rPr>
            <w:webHidden/>
          </w:rPr>
          <w:fldChar w:fldCharType="end"/>
        </w:r>
      </w:hyperlink>
    </w:p>
    <w:p w:rsidR="004F30A1" w:rsidRDefault="004F30A1">
      <w:pPr>
        <w:pStyle w:val="15"/>
        <w:tabs>
          <w:tab w:val="left" w:pos="1134"/>
        </w:tabs>
        <w:rPr>
          <w:rFonts w:asciiTheme="minorHAnsi" w:eastAsiaTheme="minorEastAsia" w:hAnsiTheme="minorHAnsi" w:cstheme="minorBidi"/>
          <w:sz w:val="22"/>
          <w:szCs w:val="22"/>
        </w:rPr>
      </w:pPr>
      <w:hyperlink w:anchor="_Toc422483770" w:history="1">
        <w:r w:rsidRPr="009D0395">
          <w:rPr>
            <w:rStyle w:val="afb"/>
          </w:rPr>
          <w:t>2.1.1.</w:t>
        </w:r>
        <w:r>
          <w:rPr>
            <w:rFonts w:asciiTheme="minorHAnsi" w:eastAsiaTheme="minorEastAsia" w:hAnsiTheme="minorHAnsi" w:cstheme="minorBidi"/>
            <w:sz w:val="22"/>
            <w:szCs w:val="22"/>
          </w:rPr>
          <w:tab/>
        </w:r>
        <w:r w:rsidRPr="009D0395">
          <w:rPr>
            <w:rStyle w:val="afb"/>
          </w:rPr>
          <w:t>Требования к участникам закупки, субподрядчикам (соисполнителям), изготовителям</w:t>
        </w:r>
        <w:r>
          <w:rPr>
            <w:webHidden/>
          </w:rPr>
          <w:tab/>
        </w:r>
        <w:r>
          <w:rPr>
            <w:webHidden/>
          </w:rPr>
          <w:fldChar w:fldCharType="begin"/>
        </w:r>
        <w:r>
          <w:rPr>
            <w:webHidden/>
          </w:rPr>
          <w:instrText xml:space="preserve"> PAGEREF _Toc422483770 \h </w:instrText>
        </w:r>
        <w:r>
          <w:rPr>
            <w:webHidden/>
          </w:rPr>
        </w:r>
        <w:r>
          <w:rPr>
            <w:webHidden/>
          </w:rPr>
          <w:fldChar w:fldCharType="separate"/>
        </w:r>
        <w:r>
          <w:rPr>
            <w:webHidden/>
          </w:rPr>
          <w:t>8</w:t>
        </w:r>
        <w:r>
          <w:rPr>
            <w:webHidden/>
          </w:rPr>
          <w:fldChar w:fldCharType="end"/>
        </w:r>
      </w:hyperlink>
    </w:p>
    <w:p w:rsidR="004F30A1" w:rsidRDefault="004F30A1">
      <w:pPr>
        <w:pStyle w:val="15"/>
        <w:tabs>
          <w:tab w:val="left" w:pos="1134"/>
        </w:tabs>
        <w:rPr>
          <w:rFonts w:asciiTheme="minorHAnsi" w:eastAsiaTheme="minorEastAsia" w:hAnsiTheme="minorHAnsi" w:cstheme="minorBidi"/>
          <w:sz w:val="22"/>
          <w:szCs w:val="22"/>
        </w:rPr>
      </w:pPr>
      <w:hyperlink w:anchor="_Toc422483771" w:history="1">
        <w:r w:rsidRPr="009D0395">
          <w:rPr>
            <w:rStyle w:val="afb"/>
          </w:rPr>
          <w:t>2.1.2.</w:t>
        </w:r>
        <w:r>
          <w:rPr>
            <w:rFonts w:asciiTheme="minorHAnsi" w:eastAsiaTheme="minorEastAsia" w:hAnsiTheme="minorHAnsi" w:cstheme="minorBidi"/>
            <w:sz w:val="22"/>
            <w:szCs w:val="22"/>
          </w:rPr>
          <w:tab/>
        </w:r>
        <w:r w:rsidRPr="009D0395">
          <w:rPr>
            <w:rStyle w:val="afb"/>
          </w:rPr>
          <w:t>Требования к продукции</w:t>
        </w:r>
        <w:r>
          <w:rPr>
            <w:webHidden/>
          </w:rPr>
          <w:tab/>
        </w:r>
        <w:r>
          <w:rPr>
            <w:webHidden/>
          </w:rPr>
          <w:fldChar w:fldCharType="begin"/>
        </w:r>
        <w:r>
          <w:rPr>
            <w:webHidden/>
          </w:rPr>
          <w:instrText xml:space="preserve"> PAGEREF _Toc422483771 \h </w:instrText>
        </w:r>
        <w:r>
          <w:rPr>
            <w:webHidden/>
          </w:rPr>
        </w:r>
        <w:r>
          <w:rPr>
            <w:webHidden/>
          </w:rPr>
          <w:fldChar w:fldCharType="separate"/>
        </w:r>
        <w:r>
          <w:rPr>
            <w:webHidden/>
          </w:rPr>
          <w:t>14</w:t>
        </w:r>
        <w:r>
          <w:rPr>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72" w:history="1">
        <w:r w:rsidRPr="009D0395">
          <w:rPr>
            <w:rStyle w:val="afb"/>
          </w:rPr>
          <w:t>2.2.</w:t>
        </w:r>
        <w:r>
          <w:rPr>
            <w:rFonts w:asciiTheme="minorHAnsi" w:eastAsiaTheme="minorEastAsia" w:hAnsiTheme="minorHAnsi" w:cstheme="minorBidi"/>
            <w:sz w:val="22"/>
            <w:szCs w:val="22"/>
          </w:rPr>
          <w:tab/>
        </w:r>
        <w:r w:rsidRPr="009D0395">
          <w:rPr>
            <w:rStyle w:val="afb"/>
          </w:rPr>
          <w:t>СОСТАВ ЗАЯВКИ НА УЧАСТИЕ В ЗАКУПКЕ.</w:t>
        </w:r>
        <w:r>
          <w:rPr>
            <w:webHidden/>
          </w:rPr>
          <w:tab/>
        </w:r>
        <w:r>
          <w:rPr>
            <w:webHidden/>
          </w:rPr>
          <w:fldChar w:fldCharType="begin"/>
        </w:r>
        <w:r>
          <w:rPr>
            <w:webHidden/>
          </w:rPr>
          <w:instrText xml:space="preserve"> PAGEREF _Toc422483772 \h </w:instrText>
        </w:r>
        <w:r>
          <w:rPr>
            <w:webHidden/>
          </w:rPr>
        </w:r>
        <w:r>
          <w:rPr>
            <w:webHidden/>
          </w:rPr>
          <w:fldChar w:fldCharType="separate"/>
        </w:r>
        <w:r>
          <w:rPr>
            <w:webHidden/>
          </w:rPr>
          <w:t>14</w:t>
        </w:r>
        <w:r>
          <w:rPr>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73" w:history="1">
        <w:r w:rsidRPr="009D0395">
          <w:rPr>
            <w:rStyle w:val="afb"/>
          </w:rPr>
          <w:t>3.</w:t>
        </w:r>
        <w:r>
          <w:rPr>
            <w:rFonts w:asciiTheme="minorHAnsi" w:eastAsiaTheme="minorEastAsia" w:hAnsiTheme="minorHAnsi" w:cstheme="minorBidi"/>
            <w:sz w:val="22"/>
            <w:szCs w:val="22"/>
          </w:rPr>
          <w:tab/>
        </w:r>
        <w:r w:rsidRPr="009D0395">
          <w:rPr>
            <w:rStyle w:val="afb"/>
          </w:rPr>
          <w:t>МЕТОДИКА РАСЧЕТА ОБЕСПЕЧЕННОСТИ ФИНАНСОВЫМИ РЕСУРСАМИ УЧАСТНИКОВ ПРОЦЕДУРЫ ЗАКУПКИ</w:t>
        </w:r>
        <w:r>
          <w:rPr>
            <w:webHidden/>
          </w:rPr>
          <w:tab/>
        </w:r>
        <w:r>
          <w:rPr>
            <w:webHidden/>
          </w:rPr>
          <w:fldChar w:fldCharType="begin"/>
        </w:r>
        <w:r>
          <w:rPr>
            <w:webHidden/>
          </w:rPr>
          <w:instrText xml:space="preserve"> PAGEREF _Toc422483773 \h </w:instrText>
        </w:r>
        <w:r>
          <w:rPr>
            <w:webHidden/>
          </w:rPr>
        </w:r>
        <w:r>
          <w:rPr>
            <w:webHidden/>
          </w:rPr>
          <w:fldChar w:fldCharType="separate"/>
        </w:r>
        <w:r>
          <w:rPr>
            <w:webHidden/>
          </w:rPr>
          <w:t>16</w:t>
        </w:r>
        <w:r>
          <w:rPr>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74" w:history="1">
        <w:r w:rsidRPr="009D0395">
          <w:rPr>
            <w:rStyle w:val="afb"/>
          </w:rPr>
          <w:t>4.</w:t>
        </w:r>
        <w:r>
          <w:rPr>
            <w:rFonts w:asciiTheme="minorHAnsi" w:eastAsiaTheme="minorEastAsia" w:hAnsiTheme="minorHAnsi" w:cstheme="minorBidi"/>
            <w:sz w:val="22"/>
            <w:szCs w:val="22"/>
          </w:rPr>
          <w:tab/>
        </w:r>
        <w:r w:rsidRPr="009D0395">
          <w:rPr>
            <w:rStyle w:val="afb"/>
          </w:rPr>
          <w:t>КРИТЕРИИ И МЕТОДИКА ОЦЕНКИ ЗАЯВОК НА УЧАСТИЕ В ЗАКУПКЕ</w:t>
        </w:r>
        <w:r>
          <w:rPr>
            <w:webHidden/>
          </w:rPr>
          <w:tab/>
        </w:r>
        <w:r>
          <w:rPr>
            <w:webHidden/>
          </w:rPr>
          <w:fldChar w:fldCharType="begin"/>
        </w:r>
        <w:r>
          <w:rPr>
            <w:webHidden/>
          </w:rPr>
          <w:instrText xml:space="preserve"> PAGEREF _Toc422483774 \h </w:instrText>
        </w:r>
        <w:r>
          <w:rPr>
            <w:webHidden/>
          </w:rPr>
        </w:r>
        <w:r>
          <w:rPr>
            <w:webHidden/>
          </w:rPr>
          <w:fldChar w:fldCharType="separate"/>
        </w:r>
        <w:r>
          <w:rPr>
            <w:webHidden/>
          </w:rPr>
          <w:t>16</w:t>
        </w:r>
        <w:r>
          <w:rPr>
            <w:webHidden/>
          </w:rPr>
          <w:fldChar w:fldCharType="end"/>
        </w:r>
      </w:hyperlink>
    </w:p>
    <w:p w:rsidR="004F30A1" w:rsidRDefault="004F30A1">
      <w:pPr>
        <w:pStyle w:val="3a"/>
        <w:tabs>
          <w:tab w:val="left" w:pos="1134"/>
          <w:tab w:val="right" w:leader="dot" w:pos="9912"/>
        </w:tabs>
        <w:rPr>
          <w:rFonts w:asciiTheme="minorHAnsi" w:eastAsiaTheme="minorEastAsia" w:hAnsiTheme="minorHAnsi" w:cstheme="minorBidi"/>
          <w:noProof/>
          <w:sz w:val="22"/>
          <w:szCs w:val="22"/>
        </w:rPr>
      </w:pPr>
      <w:hyperlink w:anchor="_Toc422483775" w:history="1">
        <w:r w:rsidRPr="009D0395">
          <w:rPr>
            <w:rStyle w:val="afb"/>
            <w:bCs/>
            <w:iCs/>
            <w:noProof/>
          </w:rPr>
          <w:t>4.1.</w:t>
        </w:r>
        <w:r>
          <w:rPr>
            <w:rFonts w:asciiTheme="minorHAnsi" w:eastAsiaTheme="minorEastAsia" w:hAnsiTheme="minorHAnsi" w:cstheme="minorBidi"/>
            <w:noProof/>
            <w:sz w:val="22"/>
            <w:szCs w:val="22"/>
          </w:rPr>
          <w:tab/>
        </w:r>
        <w:r w:rsidRPr="009D0395">
          <w:rPr>
            <w:rStyle w:val="afb"/>
            <w:bCs/>
            <w:iCs/>
            <w:noProof/>
          </w:rPr>
          <w:t>Критерии оценки и их значимость</w:t>
        </w:r>
        <w:r>
          <w:rPr>
            <w:noProof/>
            <w:webHidden/>
          </w:rPr>
          <w:tab/>
        </w:r>
        <w:r>
          <w:rPr>
            <w:noProof/>
            <w:webHidden/>
          </w:rPr>
          <w:fldChar w:fldCharType="begin"/>
        </w:r>
        <w:r>
          <w:rPr>
            <w:noProof/>
            <w:webHidden/>
          </w:rPr>
          <w:instrText xml:space="preserve"> PAGEREF _Toc422483775 \h </w:instrText>
        </w:r>
        <w:r>
          <w:rPr>
            <w:noProof/>
            <w:webHidden/>
          </w:rPr>
        </w:r>
        <w:r>
          <w:rPr>
            <w:noProof/>
            <w:webHidden/>
          </w:rPr>
          <w:fldChar w:fldCharType="separate"/>
        </w:r>
        <w:r>
          <w:rPr>
            <w:noProof/>
            <w:webHidden/>
          </w:rPr>
          <w:t>16</w:t>
        </w:r>
        <w:r>
          <w:rPr>
            <w:noProof/>
            <w:webHidden/>
          </w:rPr>
          <w:fldChar w:fldCharType="end"/>
        </w:r>
      </w:hyperlink>
    </w:p>
    <w:p w:rsidR="004F30A1" w:rsidRDefault="004F30A1">
      <w:pPr>
        <w:pStyle w:val="3a"/>
        <w:tabs>
          <w:tab w:val="left" w:pos="1134"/>
          <w:tab w:val="right" w:leader="dot" w:pos="9912"/>
        </w:tabs>
        <w:rPr>
          <w:rFonts w:asciiTheme="minorHAnsi" w:eastAsiaTheme="minorEastAsia" w:hAnsiTheme="minorHAnsi" w:cstheme="minorBidi"/>
          <w:noProof/>
          <w:sz w:val="22"/>
          <w:szCs w:val="22"/>
        </w:rPr>
      </w:pPr>
      <w:hyperlink w:anchor="_Toc422483776" w:history="1">
        <w:r w:rsidRPr="009D0395">
          <w:rPr>
            <w:rStyle w:val="afb"/>
            <w:bCs/>
            <w:iCs/>
            <w:noProof/>
          </w:rPr>
          <w:t>4.2.</w:t>
        </w:r>
        <w:r>
          <w:rPr>
            <w:rFonts w:asciiTheme="minorHAnsi" w:eastAsiaTheme="minorEastAsia" w:hAnsiTheme="minorHAnsi" w:cstheme="minorBidi"/>
            <w:noProof/>
            <w:sz w:val="22"/>
            <w:szCs w:val="22"/>
          </w:rPr>
          <w:tab/>
        </w:r>
        <w:r w:rsidRPr="009D0395">
          <w:rPr>
            <w:rStyle w:val="afb"/>
            <w:bCs/>
            <w:iCs/>
            <w:noProof/>
          </w:rPr>
          <w:t>Методика оценки заявок</w:t>
        </w:r>
        <w:r>
          <w:rPr>
            <w:noProof/>
            <w:webHidden/>
          </w:rPr>
          <w:tab/>
        </w:r>
        <w:r>
          <w:rPr>
            <w:noProof/>
            <w:webHidden/>
          </w:rPr>
          <w:fldChar w:fldCharType="begin"/>
        </w:r>
        <w:r>
          <w:rPr>
            <w:noProof/>
            <w:webHidden/>
          </w:rPr>
          <w:instrText xml:space="preserve"> PAGEREF _Toc422483776 \h </w:instrText>
        </w:r>
        <w:r>
          <w:rPr>
            <w:noProof/>
            <w:webHidden/>
          </w:rPr>
        </w:r>
        <w:r>
          <w:rPr>
            <w:noProof/>
            <w:webHidden/>
          </w:rPr>
          <w:fldChar w:fldCharType="separate"/>
        </w:r>
        <w:r>
          <w:rPr>
            <w:noProof/>
            <w:webHidden/>
          </w:rPr>
          <w:t>16</w:t>
        </w:r>
        <w:r>
          <w:rPr>
            <w:noProof/>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77" w:history="1">
        <w:r w:rsidRPr="009D0395">
          <w:rPr>
            <w:rStyle w:val="afb"/>
          </w:rPr>
          <w:t>5.</w:t>
        </w:r>
        <w:r>
          <w:rPr>
            <w:rFonts w:asciiTheme="minorHAnsi" w:eastAsiaTheme="minorEastAsia" w:hAnsiTheme="minorHAnsi" w:cstheme="minorBidi"/>
            <w:sz w:val="22"/>
            <w:szCs w:val="22"/>
          </w:rPr>
          <w:tab/>
        </w:r>
        <w:r w:rsidRPr="009D0395">
          <w:rPr>
            <w:rStyle w:val="afb"/>
          </w:rPr>
          <w:t>ОБРАЗЦЫ ФОРМ ОСНОВНЫХ ДОКУМЕНТОВ</w:t>
        </w:r>
        <w:r>
          <w:rPr>
            <w:webHidden/>
          </w:rPr>
          <w:tab/>
        </w:r>
        <w:r>
          <w:rPr>
            <w:webHidden/>
          </w:rPr>
          <w:fldChar w:fldCharType="begin"/>
        </w:r>
        <w:r>
          <w:rPr>
            <w:webHidden/>
          </w:rPr>
          <w:instrText xml:space="preserve"> PAGEREF _Toc422483777 \h </w:instrText>
        </w:r>
        <w:r>
          <w:rPr>
            <w:webHidden/>
          </w:rPr>
        </w:r>
        <w:r>
          <w:rPr>
            <w:webHidden/>
          </w:rPr>
          <w:fldChar w:fldCharType="separate"/>
        </w:r>
        <w:r>
          <w:rPr>
            <w:webHidden/>
          </w:rPr>
          <w:t>20</w:t>
        </w:r>
        <w:r>
          <w:rPr>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78" w:history="1">
        <w:r w:rsidRPr="009D0395">
          <w:rPr>
            <w:rStyle w:val="afb"/>
          </w:rPr>
          <w:t>5.1.</w:t>
        </w:r>
        <w:r>
          <w:rPr>
            <w:rFonts w:asciiTheme="minorHAnsi" w:eastAsiaTheme="minorEastAsia" w:hAnsiTheme="minorHAnsi" w:cstheme="minorBidi"/>
            <w:sz w:val="22"/>
            <w:szCs w:val="22"/>
          </w:rPr>
          <w:tab/>
        </w:r>
        <w:r w:rsidRPr="009D0395">
          <w:rPr>
            <w:rStyle w:val="afb"/>
          </w:rPr>
          <w:t>Образцы форм основных документов, включаемых в заявку на участие в закупке</w:t>
        </w:r>
        <w:r>
          <w:rPr>
            <w:webHidden/>
          </w:rPr>
          <w:tab/>
        </w:r>
        <w:r>
          <w:rPr>
            <w:webHidden/>
          </w:rPr>
          <w:fldChar w:fldCharType="begin"/>
        </w:r>
        <w:r>
          <w:rPr>
            <w:webHidden/>
          </w:rPr>
          <w:instrText xml:space="preserve"> PAGEREF _Toc422483778 \h </w:instrText>
        </w:r>
        <w:r>
          <w:rPr>
            <w:webHidden/>
          </w:rPr>
        </w:r>
        <w:r>
          <w:rPr>
            <w:webHidden/>
          </w:rPr>
          <w:fldChar w:fldCharType="separate"/>
        </w:r>
        <w:r>
          <w:rPr>
            <w:webHidden/>
          </w:rPr>
          <w:t>20</w:t>
        </w:r>
        <w:r>
          <w:rPr>
            <w:webHidden/>
          </w:rPr>
          <w:fldChar w:fldCharType="end"/>
        </w:r>
      </w:hyperlink>
    </w:p>
    <w:p w:rsidR="004F30A1" w:rsidRDefault="004F30A1">
      <w:pPr>
        <w:pStyle w:val="2a"/>
        <w:rPr>
          <w:rFonts w:asciiTheme="minorHAnsi" w:eastAsiaTheme="minorEastAsia" w:hAnsiTheme="minorHAnsi" w:cstheme="minorBidi"/>
          <w:b w:val="0"/>
          <w:bCs w:val="0"/>
          <w:sz w:val="22"/>
          <w:szCs w:val="22"/>
        </w:rPr>
      </w:pPr>
      <w:hyperlink w:anchor="_Toc422483779" w:history="1">
        <w:r w:rsidRPr="009D0395">
          <w:rPr>
            <w:rStyle w:val="afb"/>
            <w:rFonts w:ascii="Times New Roman" w:hAnsi="Times New Roman" w:cs="Times New Roman"/>
          </w:rPr>
          <w:t>ЗАЯВКА НА УЧАСТИЕ В ЗАКУПКЕ (Форма 1)</w:t>
        </w:r>
        <w:r>
          <w:rPr>
            <w:webHidden/>
          </w:rPr>
          <w:tab/>
        </w:r>
        <w:r>
          <w:rPr>
            <w:webHidden/>
          </w:rPr>
          <w:fldChar w:fldCharType="begin"/>
        </w:r>
        <w:r>
          <w:rPr>
            <w:webHidden/>
          </w:rPr>
          <w:instrText xml:space="preserve"> PAGEREF _Toc422483779 \h </w:instrText>
        </w:r>
        <w:r>
          <w:rPr>
            <w:webHidden/>
          </w:rPr>
        </w:r>
        <w:r>
          <w:rPr>
            <w:webHidden/>
          </w:rPr>
          <w:fldChar w:fldCharType="separate"/>
        </w:r>
        <w:r>
          <w:rPr>
            <w:webHidden/>
          </w:rPr>
          <w:t>20</w:t>
        </w:r>
        <w:r>
          <w:rPr>
            <w:webHidden/>
          </w:rPr>
          <w:fldChar w:fldCharType="end"/>
        </w:r>
      </w:hyperlink>
    </w:p>
    <w:p w:rsidR="004F30A1" w:rsidRDefault="004F30A1">
      <w:pPr>
        <w:pStyle w:val="2a"/>
        <w:rPr>
          <w:rFonts w:asciiTheme="minorHAnsi" w:eastAsiaTheme="minorEastAsia" w:hAnsiTheme="minorHAnsi" w:cstheme="minorBidi"/>
          <w:b w:val="0"/>
          <w:bCs w:val="0"/>
          <w:sz w:val="22"/>
          <w:szCs w:val="22"/>
        </w:rPr>
      </w:pPr>
      <w:hyperlink w:anchor="_Toc422483780" w:history="1">
        <w:r w:rsidRPr="009D0395">
          <w:rPr>
            <w:rStyle w:val="afb"/>
            <w:rFonts w:ascii="Times New Roman" w:hAnsi="Times New Roman" w:cs="Times New Roman"/>
          </w:rPr>
          <w:t>СВЕДЕНИЯ О ПРИНАДЛЕЖНОСТИ К СУБЪЕКТАМ МАЛОГО И СРЕДНЕГО ПРЕДПРИНИМАТЕЛЬСТВА (Форма 1.1)</w:t>
        </w:r>
        <w:r>
          <w:rPr>
            <w:webHidden/>
          </w:rPr>
          <w:tab/>
        </w:r>
        <w:r>
          <w:rPr>
            <w:webHidden/>
          </w:rPr>
          <w:fldChar w:fldCharType="begin"/>
        </w:r>
        <w:r>
          <w:rPr>
            <w:webHidden/>
          </w:rPr>
          <w:instrText xml:space="preserve"> PAGEREF _Toc422483780 \h </w:instrText>
        </w:r>
        <w:r>
          <w:rPr>
            <w:webHidden/>
          </w:rPr>
        </w:r>
        <w:r>
          <w:rPr>
            <w:webHidden/>
          </w:rPr>
          <w:fldChar w:fldCharType="separate"/>
        </w:r>
        <w:r>
          <w:rPr>
            <w:webHidden/>
          </w:rPr>
          <w:t>25</w:t>
        </w:r>
        <w:r>
          <w:rPr>
            <w:webHidden/>
          </w:rPr>
          <w:fldChar w:fldCharType="end"/>
        </w:r>
      </w:hyperlink>
    </w:p>
    <w:p w:rsidR="004F30A1" w:rsidRDefault="004F30A1">
      <w:pPr>
        <w:pStyle w:val="2a"/>
        <w:rPr>
          <w:rFonts w:asciiTheme="minorHAnsi" w:eastAsiaTheme="minorEastAsia" w:hAnsiTheme="minorHAnsi" w:cstheme="minorBidi"/>
          <w:b w:val="0"/>
          <w:bCs w:val="0"/>
          <w:sz w:val="22"/>
          <w:szCs w:val="22"/>
        </w:rPr>
      </w:pPr>
      <w:hyperlink w:anchor="_Toc422483781" w:history="1">
        <w:r w:rsidRPr="009D0395">
          <w:rPr>
            <w:rStyle w:val="afb"/>
            <w:rFonts w:ascii="Times New Roman" w:hAnsi="Times New Roman" w:cs="Times New Roman"/>
          </w:rPr>
          <w:t>ТЕХНИЧЕСКОЕ ПРЕДЛОЖЕНИЕ (Форма 2)</w:t>
        </w:r>
        <w:r>
          <w:rPr>
            <w:webHidden/>
          </w:rPr>
          <w:tab/>
        </w:r>
        <w:r>
          <w:rPr>
            <w:webHidden/>
          </w:rPr>
          <w:fldChar w:fldCharType="begin"/>
        </w:r>
        <w:r>
          <w:rPr>
            <w:webHidden/>
          </w:rPr>
          <w:instrText xml:space="preserve"> PAGEREF _Toc422483781 \h </w:instrText>
        </w:r>
        <w:r>
          <w:rPr>
            <w:webHidden/>
          </w:rPr>
        </w:r>
        <w:r>
          <w:rPr>
            <w:webHidden/>
          </w:rPr>
          <w:fldChar w:fldCharType="separate"/>
        </w:r>
        <w:r>
          <w:rPr>
            <w:webHidden/>
          </w:rPr>
          <w:t>27</w:t>
        </w:r>
        <w:r>
          <w:rPr>
            <w:webHidden/>
          </w:rPr>
          <w:fldChar w:fldCharType="end"/>
        </w:r>
      </w:hyperlink>
    </w:p>
    <w:p w:rsidR="004F30A1" w:rsidRDefault="004F30A1">
      <w:pPr>
        <w:pStyle w:val="2a"/>
        <w:rPr>
          <w:rFonts w:asciiTheme="minorHAnsi" w:eastAsiaTheme="minorEastAsia" w:hAnsiTheme="minorHAnsi" w:cstheme="minorBidi"/>
          <w:b w:val="0"/>
          <w:bCs w:val="0"/>
          <w:sz w:val="22"/>
          <w:szCs w:val="22"/>
        </w:rPr>
      </w:pPr>
      <w:hyperlink w:anchor="_Toc422483782" w:history="1">
        <w:r w:rsidRPr="009D0395">
          <w:rPr>
            <w:rStyle w:val="afb"/>
            <w:rFonts w:ascii="Times New Roman" w:hAnsi="Times New Roman" w:cs="Times New Roman"/>
          </w:rPr>
          <w:t>СПРАВКА ОБ ОПЫТЕ ВЫПОЛНЕНИЯ ДОГОВОРОВ (Форма 3)</w:t>
        </w:r>
        <w:r>
          <w:rPr>
            <w:webHidden/>
          </w:rPr>
          <w:tab/>
        </w:r>
        <w:r>
          <w:rPr>
            <w:webHidden/>
          </w:rPr>
          <w:fldChar w:fldCharType="begin"/>
        </w:r>
        <w:r>
          <w:rPr>
            <w:webHidden/>
          </w:rPr>
          <w:instrText xml:space="preserve"> PAGEREF _Toc422483782 \h </w:instrText>
        </w:r>
        <w:r>
          <w:rPr>
            <w:webHidden/>
          </w:rPr>
        </w:r>
        <w:r>
          <w:rPr>
            <w:webHidden/>
          </w:rPr>
          <w:fldChar w:fldCharType="separate"/>
        </w:r>
        <w:r>
          <w:rPr>
            <w:webHidden/>
          </w:rPr>
          <w:t>29</w:t>
        </w:r>
        <w:r>
          <w:rPr>
            <w:webHidden/>
          </w:rPr>
          <w:fldChar w:fldCharType="end"/>
        </w:r>
      </w:hyperlink>
    </w:p>
    <w:p w:rsidR="004F30A1" w:rsidRDefault="004F30A1">
      <w:pPr>
        <w:pStyle w:val="2a"/>
        <w:rPr>
          <w:rFonts w:asciiTheme="minorHAnsi" w:eastAsiaTheme="minorEastAsia" w:hAnsiTheme="minorHAnsi" w:cstheme="minorBidi"/>
          <w:b w:val="0"/>
          <w:bCs w:val="0"/>
          <w:sz w:val="22"/>
          <w:szCs w:val="22"/>
        </w:rPr>
      </w:pPr>
      <w:hyperlink w:anchor="_Toc422483783" w:history="1">
        <w:r w:rsidRPr="009D0395">
          <w:rPr>
            <w:rStyle w:val="afb"/>
            <w:rFonts w:ascii="Times New Roman" w:hAnsi="Times New Roman" w:cs="Times New Roman"/>
          </w:rPr>
          <w:t>СПРАВКА О КАДРОВЫХ РЕСУРСАХ (Форма 4)</w:t>
        </w:r>
        <w:r>
          <w:rPr>
            <w:webHidden/>
          </w:rPr>
          <w:tab/>
        </w:r>
        <w:r>
          <w:rPr>
            <w:webHidden/>
          </w:rPr>
          <w:fldChar w:fldCharType="begin"/>
        </w:r>
        <w:r>
          <w:rPr>
            <w:webHidden/>
          </w:rPr>
          <w:instrText xml:space="preserve"> PAGEREF _Toc422483783 \h </w:instrText>
        </w:r>
        <w:r>
          <w:rPr>
            <w:webHidden/>
          </w:rPr>
        </w:r>
        <w:r>
          <w:rPr>
            <w:webHidden/>
          </w:rPr>
          <w:fldChar w:fldCharType="separate"/>
        </w:r>
        <w:r>
          <w:rPr>
            <w:webHidden/>
          </w:rPr>
          <w:t>31</w:t>
        </w:r>
        <w:r>
          <w:rPr>
            <w:webHidden/>
          </w:rPr>
          <w:fldChar w:fldCharType="end"/>
        </w:r>
      </w:hyperlink>
    </w:p>
    <w:p w:rsidR="004F30A1" w:rsidRDefault="004F30A1">
      <w:pPr>
        <w:pStyle w:val="2a"/>
        <w:rPr>
          <w:rFonts w:asciiTheme="minorHAnsi" w:eastAsiaTheme="minorEastAsia" w:hAnsiTheme="minorHAnsi" w:cstheme="minorBidi"/>
          <w:b w:val="0"/>
          <w:bCs w:val="0"/>
          <w:sz w:val="22"/>
          <w:szCs w:val="22"/>
        </w:rPr>
      </w:pPr>
      <w:hyperlink w:anchor="_Toc422483784" w:history="1">
        <w:r w:rsidRPr="009D0395">
          <w:rPr>
            <w:rStyle w:val="afb"/>
            <w:rFonts w:ascii="Times New Roman" w:hAnsi="Times New Roman" w:cs="Times New Roman"/>
          </w:rPr>
          <w:t>СОГЛАСИЕ НА ПРИВЛЕЧЕНИЕ К ОКАЗЫВАЕМЫМ УСЛУГАМ (Форма 5)</w:t>
        </w:r>
        <w:r>
          <w:rPr>
            <w:webHidden/>
          </w:rPr>
          <w:tab/>
        </w:r>
        <w:r>
          <w:rPr>
            <w:webHidden/>
          </w:rPr>
          <w:fldChar w:fldCharType="begin"/>
        </w:r>
        <w:r>
          <w:rPr>
            <w:webHidden/>
          </w:rPr>
          <w:instrText xml:space="preserve"> PAGEREF _Toc422483784 \h </w:instrText>
        </w:r>
        <w:r>
          <w:rPr>
            <w:webHidden/>
          </w:rPr>
        </w:r>
        <w:r>
          <w:rPr>
            <w:webHidden/>
          </w:rPr>
          <w:fldChar w:fldCharType="separate"/>
        </w:r>
        <w:r>
          <w:rPr>
            <w:webHidden/>
          </w:rPr>
          <w:t>34</w:t>
        </w:r>
        <w:r>
          <w:rPr>
            <w:webHidden/>
          </w:rPr>
          <w:fldChar w:fldCharType="end"/>
        </w:r>
      </w:hyperlink>
    </w:p>
    <w:p w:rsidR="004F30A1" w:rsidRDefault="004F30A1">
      <w:pPr>
        <w:pStyle w:val="2a"/>
        <w:rPr>
          <w:rFonts w:asciiTheme="minorHAnsi" w:eastAsiaTheme="minorEastAsia" w:hAnsiTheme="minorHAnsi" w:cstheme="minorBidi"/>
          <w:b w:val="0"/>
          <w:bCs w:val="0"/>
          <w:sz w:val="22"/>
          <w:szCs w:val="22"/>
        </w:rPr>
      </w:pPr>
      <w:hyperlink w:anchor="_Toc422483785" w:history="1">
        <w:r w:rsidRPr="009D0395">
          <w:rPr>
            <w:rStyle w:val="afb"/>
            <w:rFonts w:ascii="Times New Roman" w:hAnsi="Times New Roman" w:cs="Times New Roman"/>
          </w:rPr>
          <w:t>ПЛАН РАСПРЕДЕЛЕНИЯ ВИДОВ И ОБЪЕМОВ выполнения работ/ оказания услуг МЕЖДУ УЧАСТНИКОМ ЗАКУПКИ И</w:t>
        </w:r>
        <w:r w:rsidRPr="009D0395">
          <w:rPr>
            <w:rStyle w:val="afb"/>
            <w:rFonts w:ascii="Times New Roman" w:hAnsi="Times New Roman"/>
          </w:rPr>
          <w:t xml:space="preserve"> </w:t>
        </w:r>
        <w:r w:rsidRPr="009D0395">
          <w:rPr>
            <w:rStyle w:val="afb"/>
            <w:rFonts w:ascii="Times New Roman" w:hAnsi="Times New Roman" w:cs="Times New Roman"/>
          </w:rPr>
          <w:t>субподрядчиками/ соисполнителями (Форма 6)</w:t>
        </w:r>
        <w:r>
          <w:rPr>
            <w:webHidden/>
          </w:rPr>
          <w:tab/>
        </w:r>
        <w:r>
          <w:rPr>
            <w:webHidden/>
          </w:rPr>
          <w:fldChar w:fldCharType="begin"/>
        </w:r>
        <w:r>
          <w:rPr>
            <w:webHidden/>
          </w:rPr>
          <w:instrText xml:space="preserve"> PAGEREF _Toc422483785 \h </w:instrText>
        </w:r>
        <w:r>
          <w:rPr>
            <w:webHidden/>
          </w:rPr>
        </w:r>
        <w:r>
          <w:rPr>
            <w:webHidden/>
          </w:rPr>
          <w:fldChar w:fldCharType="separate"/>
        </w:r>
        <w:r>
          <w:rPr>
            <w:webHidden/>
          </w:rPr>
          <w:t>35</w:t>
        </w:r>
        <w:r>
          <w:rPr>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86" w:history="1">
        <w:r w:rsidRPr="009D0395">
          <w:rPr>
            <w:rStyle w:val="afb"/>
          </w:rPr>
          <w:t>5.2.</w:t>
        </w:r>
        <w:r>
          <w:rPr>
            <w:rFonts w:asciiTheme="minorHAnsi" w:eastAsiaTheme="minorEastAsia" w:hAnsiTheme="minorHAnsi" w:cstheme="minorBidi"/>
            <w:sz w:val="22"/>
            <w:szCs w:val="22"/>
          </w:rPr>
          <w:tab/>
        </w:r>
        <w:r w:rsidRPr="009D0395">
          <w:rPr>
            <w:rStyle w:val="afb"/>
          </w:rPr>
          <w:t>Образцы форм обеспечения заявки на участие в закупке и обеспечения договора</w:t>
        </w:r>
        <w:r>
          <w:rPr>
            <w:webHidden/>
          </w:rPr>
          <w:tab/>
        </w:r>
        <w:r>
          <w:rPr>
            <w:webHidden/>
          </w:rPr>
          <w:fldChar w:fldCharType="begin"/>
        </w:r>
        <w:r>
          <w:rPr>
            <w:webHidden/>
          </w:rPr>
          <w:instrText xml:space="preserve"> PAGEREF _Toc422483786 \h </w:instrText>
        </w:r>
        <w:r>
          <w:rPr>
            <w:webHidden/>
          </w:rPr>
        </w:r>
        <w:r>
          <w:rPr>
            <w:webHidden/>
          </w:rPr>
          <w:fldChar w:fldCharType="separate"/>
        </w:r>
        <w:r>
          <w:rPr>
            <w:webHidden/>
          </w:rPr>
          <w:t>37</w:t>
        </w:r>
        <w:r>
          <w:rPr>
            <w:webHidden/>
          </w:rPr>
          <w:fldChar w:fldCharType="end"/>
        </w:r>
      </w:hyperlink>
    </w:p>
    <w:p w:rsidR="004F30A1" w:rsidRDefault="004F30A1">
      <w:pPr>
        <w:pStyle w:val="2a"/>
        <w:rPr>
          <w:rFonts w:asciiTheme="minorHAnsi" w:eastAsiaTheme="minorEastAsia" w:hAnsiTheme="minorHAnsi" w:cstheme="minorBidi"/>
          <w:b w:val="0"/>
          <w:bCs w:val="0"/>
          <w:sz w:val="22"/>
          <w:szCs w:val="22"/>
        </w:rPr>
      </w:pPr>
      <w:hyperlink w:anchor="_Toc422483787" w:history="1">
        <w:r w:rsidRPr="009D0395">
          <w:rPr>
            <w:rStyle w:val="afb"/>
            <w:rFonts w:ascii="Times New Roman" w:hAnsi="Times New Roman" w:cs="Times New Roman"/>
          </w:rPr>
          <w:t>БАНКОВСКАЯ ГАРАНТИЯ ОБЕСПЕЧЕНИЯ ЗАЯВКИ НА УЧАСТИЕ В ЗАКУПКЕ (Форма 7)</w:t>
        </w:r>
        <w:r>
          <w:rPr>
            <w:webHidden/>
          </w:rPr>
          <w:tab/>
        </w:r>
        <w:r>
          <w:rPr>
            <w:webHidden/>
          </w:rPr>
          <w:fldChar w:fldCharType="begin"/>
        </w:r>
        <w:r>
          <w:rPr>
            <w:webHidden/>
          </w:rPr>
          <w:instrText xml:space="preserve"> PAGEREF _Toc422483787 \h </w:instrText>
        </w:r>
        <w:r>
          <w:rPr>
            <w:webHidden/>
          </w:rPr>
        </w:r>
        <w:r>
          <w:rPr>
            <w:webHidden/>
          </w:rPr>
          <w:fldChar w:fldCharType="separate"/>
        </w:r>
        <w:r>
          <w:rPr>
            <w:webHidden/>
          </w:rPr>
          <w:t>37</w:t>
        </w:r>
        <w:r>
          <w:rPr>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88" w:history="1">
        <w:r w:rsidRPr="009D0395">
          <w:rPr>
            <w:rStyle w:val="afb"/>
            <w:b/>
          </w:rPr>
          <w:t>ЧАСТЬ 2</w:t>
        </w:r>
        <w:r>
          <w:rPr>
            <w:webHidden/>
          </w:rPr>
          <w:tab/>
        </w:r>
        <w:r>
          <w:rPr>
            <w:webHidden/>
          </w:rPr>
          <w:fldChar w:fldCharType="begin"/>
        </w:r>
        <w:r>
          <w:rPr>
            <w:webHidden/>
          </w:rPr>
          <w:instrText xml:space="preserve"> PAGEREF _Toc422483788 \h </w:instrText>
        </w:r>
        <w:r>
          <w:rPr>
            <w:webHidden/>
          </w:rPr>
        </w:r>
        <w:r>
          <w:rPr>
            <w:webHidden/>
          </w:rPr>
          <w:fldChar w:fldCharType="separate"/>
        </w:r>
        <w:r>
          <w:rPr>
            <w:webHidden/>
          </w:rPr>
          <w:t>39</w:t>
        </w:r>
        <w:r>
          <w:rPr>
            <w:webHidden/>
          </w:rPr>
          <w:fldChar w:fldCharType="end"/>
        </w:r>
      </w:hyperlink>
    </w:p>
    <w:p w:rsidR="004F30A1" w:rsidRDefault="004F30A1">
      <w:pPr>
        <w:pStyle w:val="15"/>
        <w:rPr>
          <w:rFonts w:asciiTheme="minorHAnsi" w:eastAsiaTheme="minorEastAsia" w:hAnsiTheme="minorHAnsi" w:cstheme="minorBidi"/>
          <w:sz w:val="22"/>
          <w:szCs w:val="22"/>
        </w:rPr>
      </w:pPr>
      <w:hyperlink w:anchor="_Toc422483789" w:history="1">
        <w:r w:rsidRPr="009D0395">
          <w:rPr>
            <w:rStyle w:val="afb"/>
            <w:b/>
          </w:rPr>
          <w:t>ЧАСТЬ 3</w:t>
        </w:r>
        <w:r>
          <w:rPr>
            <w:webHidden/>
          </w:rPr>
          <w:tab/>
        </w:r>
        <w:r>
          <w:rPr>
            <w:webHidden/>
          </w:rPr>
          <w:fldChar w:fldCharType="begin"/>
        </w:r>
        <w:r>
          <w:rPr>
            <w:webHidden/>
          </w:rPr>
          <w:instrText xml:space="preserve"> PAGEREF _Toc422483789 \h </w:instrText>
        </w:r>
        <w:r>
          <w:rPr>
            <w:webHidden/>
          </w:rPr>
        </w:r>
        <w:r>
          <w:rPr>
            <w:webHidden/>
          </w:rPr>
          <w:fldChar w:fldCharType="separate"/>
        </w:r>
        <w:r>
          <w:rPr>
            <w:webHidden/>
          </w:rPr>
          <w:t>39</w:t>
        </w:r>
        <w:r>
          <w:rPr>
            <w:webHidden/>
          </w:rPr>
          <w:fldChar w:fldCharType="end"/>
        </w:r>
      </w:hyperlink>
    </w:p>
    <w:p w:rsidR="005D6E3F" w:rsidRPr="00AA3DA4" w:rsidRDefault="006857EB" w:rsidP="00F73FC4">
      <w:pPr>
        <w:tabs>
          <w:tab w:val="left" w:pos="426"/>
        </w:tabs>
        <w:spacing w:after="120"/>
        <w:jc w:val="both"/>
        <w:rPr>
          <w:b/>
        </w:rPr>
      </w:pPr>
      <w:r w:rsidRPr="003B1D17">
        <w:rPr>
          <w:bCs/>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0"/>
          <w:footerReference w:type="default" r:id="rId11"/>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8" w:name="_Toc397064010"/>
    </w:p>
    <w:p w:rsidR="005C0EFF" w:rsidRPr="00FC009D" w:rsidRDefault="005C0EFF" w:rsidP="00314AD3">
      <w:pPr>
        <w:pStyle w:val="10"/>
        <w:numPr>
          <w:ilvl w:val="0"/>
          <w:numId w:val="20"/>
        </w:numPr>
        <w:tabs>
          <w:tab w:val="left" w:pos="426"/>
        </w:tabs>
        <w:ind w:left="0" w:firstLine="0"/>
        <w:jc w:val="center"/>
        <w:rPr>
          <w:sz w:val="28"/>
          <w:szCs w:val="28"/>
        </w:rPr>
      </w:pPr>
      <w:bookmarkStart w:id="9" w:name="_Toc398564572"/>
      <w:bookmarkStart w:id="10" w:name="_Toc399408082"/>
      <w:bookmarkStart w:id="11" w:name="_Toc422483766"/>
      <w:bookmarkEnd w:id="8"/>
      <w:r w:rsidRPr="00FC009D">
        <w:rPr>
          <w:sz w:val="28"/>
          <w:szCs w:val="28"/>
        </w:rPr>
        <w:t>И</w:t>
      </w:r>
      <w:r>
        <w:rPr>
          <w:sz w:val="28"/>
          <w:szCs w:val="28"/>
        </w:rPr>
        <w:t>ЗВЕЩЕНИЕ О ПРОВЕДЕНИИ</w:t>
      </w:r>
      <w:r w:rsidRPr="00FC009D">
        <w:rPr>
          <w:sz w:val="28"/>
          <w:szCs w:val="28"/>
        </w:rPr>
        <w:t xml:space="preserve"> </w:t>
      </w:r>
      <w:bookmarkEnd w:id="9"/>
      <w:bookmarkEnd w:id="10"/>
      <w:r w:rsidR="00BA3C22">
        <w:rPr>
          <w:sz w:val="28"/>
          <w:szCs w:val="28"/>
        </w:rPr>
        <w:t>ЗАКУПКИ</w:t>
      </w:r>
      <w:bookmarkEnd w:id="11"/>
    </w:p>
    <w:p w:rsidR="006E046C" w:rsidRPr="00347B82" w:rsidRDefault="006E046C" w:rsidP="00347B82">
      <w:pPr>
        <w:rPr>
          <w:sz w:val="28"/>
          <w:szCs w:val="28"/>
        </w:rPr>
      </w:pPr>
    </w:p>
    <w:p w:rsidR="006F1C37" w:rsidRPr="003029BF" w:rsidRDefault="008F7715" w:rsidP="00314AD3">
      <w:pPr>
        <w:pStyle w:val="afff"/>
        <w:numPr>
          <w:ilvl w:val="0"/>
          <w:numId w:val="19"/>
        </w:numPr>
        <w:tabs>
          <w:tab w:val="left" w:pos="0"/>
          <w:tab w:val="left" w:pos="1134"/>
        </w:tabs>
        <w:spacing w:after="0" w:line="240" w:lineRule="auto"/>
        <w:ind w:left="0" w:firstLine="709"/>
        <w:jc w:val="both"/>
        <w:rPr>
          <w:rFonts w:ascii="Times New Roman" w:eastAsia="Times New Roman" w:hAnsi="Times New Roman"/>
          <w:sz w:val="28"/>
          <w:szCs w:val="28"/>
          <w:lang w:eastAsia="ru-RU"/>
        </w:rPr>
      </w:pPr>
      <w:r w:rsidRPr="003029BF">
        <w:rPr>
          <w:rFonts w:ascii="Times New Roman" w:eastAsia="Times New Roman" w:hAnsi="Times New Roman"/>
          <w:sz w:val="28"/>
          <w:szCs w:val="28"/>
          <w:lang w:eastAsia="ru-RU"/>
        </w:rPr>
        <w:t xml:space="preserve">Форма и способ процедуры закупки: </w:t>
      </w:r>
      <w:r w:rsidR="006F1C37" w:rsidRPr="003029BF">
        <w:rPr>
          <w:rFonts w:ascii="Times New Roman" w:eastAsia="Times New Roman" w:hAnsi="Times New Roman"/>
          <w:sz w:val="28"/>
          <w:szCs w:val="28"/>
          <w:lang w:eastAsia="ru-RU"/>
        </w:rPr>
        <w:t>Открытый одноэтапный конкурс в электронной форме</w:t>
      </w:r>
      <w:r w:rsidR="003029BF" w:rsidRPr="003029BF">
        <w:rPr>
          <w:rFonts w:ascii="Times New Roman" w:eastAsia="Times New Roman" w:hAnsi="Times New Roman"/>
          <w:sz w:val="28"/>
          <w:szCs w:val="28"/>
          <w:lang w:eastAsia="ru-RU"/>
        </w:rPr>
        <w:t xml:space="preserve"> без квалификационного отбора.</w:t>
      </w:r>
    </w:p>
    <w:p w:rsidR="00805445" w:rsidRPr="00DB0FDD" w:rsidRDefault="00805445" w:rsidP="006F1C37">
      <w:pPr>
        <w:tabs>
          <w:tab w:val="left" w:pos="1134"/>
        </w:tabs>
        <w:ind w:left="709"/>
        <w:contextualSpacing/>
        <w:jc w:val="both"/>
        <w:rPr>
          <w:rFonts w:eastAsia="Calibri"/>
          <w:bCs/>
          <w:sz w:val="28"/>
          <w:szCs w:val="28"/>
          <w:lang w:eastAsia="en-US"/>
        </w:rPr>
      </w:pPr>
    </w:p>
    <w:p w:rsidR="004D55E6" w:rsidRPr="005C0EFF" w:rsidRDefault="004D55E6" w:rsidP="00314AD3">
      <w:pPr>
        <w:pStyle w:val="afff"/>
        <w:numPr>
          <w:ilvl w:val="0"/>
          <w:numId w:val="19"/>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eastAsia="Times New Roman" w:hAnsi="Times New Roman"/>
          <w:sz w:val="28"/>
          <w:szCs w:val="28"/>
          <w:lang w:eastAsia="ru-RU"/>
        </w:rPr>
        <w:t>отраслев</w:t>
      </w:r>
      <w:r>
        <w:rPr>
          <w:rFonts w:ascii="Times New Roman" w:eastAsia="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C0EFF">
        <w:rPr>
          <w:rFonts w:ascii="Times New Roman" w:hAnsi="Times New Roman"/>
        </w:rPr>
        <w:t xml:space="preserve"> </w:t>
      </w:r>
      <w:r w:rsidRPr="00977B62">
        <w:rPr>
          <w:rFonts w:ascii="Times New Roman" w:hAnsi="Times New Roman"/>
          <w:sz w:val="28"/>
          <w:szCs w:val="28"/>
        </w:rPr>
        <w:t>(протокол от</w:t>
      </w:r>
      <w:r>
        <w:rPr>
          <w:rFonts w:ascii="Times New Roman" w:hAnsi="Times New Roman"/>
          <w:sz w:val="28"/>
          <w:szCs w:val="28"/>
        </w:rPr>
        <w:t xml:space="preserve"> 29</w:t>
      </w:r>
      <w:r w:rsidRPr="00977B62">
        <w:rPr>
          <w:rFonts w:ascii="Times New Roman" w:hAnsi="Times New Roman"/>
          <w:sz w:val="28"/>
          <w:szCs w:val="28"/>
        </w:rPr>
        <w:t>.0</w:t>
      </w:r>
      <w:r>
        <w:rPr>
          <w:rFonts w:ascii="Times New Roman" w:hAnsi="Times New Roman"/>
          <w:sz w:val="28"/>
          <w:szCs w:val="28"/>
        </w:rPr>
        <w:t>4</w:t>
      </w:r>
      <w:r w:rsidRPr="00977B62">
        <w:rPr>
          <w:rFonts w:ascii="Times New Roman" w:hAnsi="Times New Roman"/>
          <w:sz w:val="28"/>
          <w:szCs w:val="28"/>
        </w:rPr>
        <w:t>.2015 №7</w:t>
      </w:r>
      <w:r>
        <w:rPr>
          <w:rFonts w:ascii="Times New Roman" w:hAnsi="Times New Roman"/>
          <w:sz w:val="28"/>
          <w:szCs w:val="28"/>
        </w:rPr>
        <w:t>2</w:t>
      </w:r>
      <w:r w:rsidRPr="00977B62">
        <w:rPr>
          <w:rFonts w:ascii="Times New Roman" w:hAnsi="Times New Roman"/>
          <w:sz w:val="28"/>
          <w:szCs w:val="28"/>
        </w:rPr>
        <w:t>).</w:t>
      </w:r>
    </w:p>
    <w:p w:rsidR="00B34CAB" w:rsidRDefault="004D55E6" w:rsidP="004D55E6">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Pr="00FD53A8">
        <w:rPr>
          <w:rFonts w:eastAsia="Calibri"/>
          <w:sz w:val="28"/>
          <w:szCs w:val="28"/>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sidR="00B34CAB">
        <w:rPr>
          <w:rFonts w:eastAsia="Calibri"/>
          <w:sz w:val="28"/>
          <w:szCs w:val="28"/>
          <w:lang w:eastAsia="en-US"/>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314AD3">
      <w:pPr>
        <w:pStyle w:val="afff"/>
        <w:numPr>
          <w:ilvl w:val="0"/>
          <w:numId w:val="19"/>
        </w:numPr>
        <w:tabs>
          <w:tab w:val="left" w:pos="0"/>
          <w:tab w:val="left" w:pos="1134"/>
        </w:tabs>
        <w:spacing w:after="0" w:line="240" w:lineRule="auto"/>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BA3C22">
        <w:rPr>
          <w:rFonts w:ascii="Times New Roman" w:hAnsi="Times New Roman"/>
          <w:spacing w:val="-6"/>
          <w:sz w:val="28"/>
          <w:szCs w:val="28"/>
        </w:rPr>
        <w:t>закупки</w:t>
      </w:r>
      <w:r w:rsidRPr="005C0EFF">
        <w:rPr>
          <w:rFonts w:ascii="Times New Roman" w:hAnsi="Times New Roman"/>
          <w:spacing w:val="-6"/>
          <w:sz w:val="28"/>
          <w:szCs w:val="28"/>
        </w:rPr>
        <w:t>: право заключения договора на</w:t>
      </w:r>
      <w:r w:rsidR="00B867DB" w:rsidRPr="00B867DB">
        <w:t xml:space="preserve"> </w:t>
      </w:r>
      <w:r w:rsidR="00B867DB" w:rsidRPr="00B867DB">
        <w:rPr>
          <w:rFonts w:ascii="Times New Roman" w:hAnsi="Times New Roman"/>
          <w:spacing w:val="-6"/>
          <w:sz w:val="28"/>
          <w:szCs w:val="28"/>
        </w:rPr>
        <w:t>оказание услуг в области налогового и управленческого консалтинга по разработке корпоративной структуры, бизнес-структуры и структуры управления группы к</w:t>
      </w:r>
      <w:r w:rsidR="00B867DB">
        <w:rPr>
          <w:rFonts w:ascii="Times New Roman" w:hAnsi="Times New Roman"/>
          <w:spacing w:val="-6"/>
          <w:sz w:val="28"/>
          <w:szCs w:val="28"/>
        </w:rPr>
        <w:t xml:space="preserve">омпаний </w:t>
      </w:r>
      <w:proofErr w:type="spellStart"/>
      <w:r w:rsidR="00B867DB">
        <w:rPr>
          <w:rFonts w:ascii="Times New Roman" w:hAnsi="Times New Roman"/>
          <w:spacing w:val="-6"/>
          <w:sz w:val="28"/>
          <w:szCs w:val="28"/>
        </w:rPr>
        <w:t>Uranium</w:t>
      </w:r>
      <w:proofErr w:type="spellEnd"/>
      <w:r w:rsidR="00B867DB">
        <w:rPr>
          <w:rFonts w:ascii="Times New Roman" w:hAnsi="Times New Roman"/>
          <w:spacing w:val="-6"/>
          <w:sz w:val="28"/>
          <w:szCs w:val="28"/>
        </w:rPr>
        <w:t xml:space="preserve"> </w:t>
      </w:r>
      <w:proofErr w:type="spellStart"/>
      <w:r w:rsidR="00B867DB">
        <w:rPr>
          <w:rFonts w:ascii="Times New Roman" w:hAnsi="Times New Roman"/>
          <w:spacing w:val="-6"/>
          <w:sz w:val="28"/>
          <w:szCs w:val="28"/>
        </w:rPr>
        <w:t>One</w:t>
      </w:r>
      <w:proofErr w:type="spellEnd"/>
      <w:r w:rsidR="00B867DB">
        <w:rPr>
          <w:rFonts w:ascii="Times New Roman" w:hAnsi="Times New Roman"/>
          <w:spacing w:val="-6"/>
          <w:sz w:val="28"/>
          <w:szCs w:val="28"/>
        </w:rPr>
        <w:t xml:space="preserve"> </w:t>
      </w:r>
      <w:proofErr w:type="spellStart"/>
      <w:r w:rsidR="00B867DB">
        <w:rPr>
          <w:rFonts w:ascii="Times New Roman" w:hAnsi="Times New Roman"/>
          <w:spacing w:val="-6"/>
          <w:sz w:val="28"/>
          <w:szCs w:val="28"/>
        </w:rPr>
        <w:t>Holding</w:t>
      </w:r>
      <w:proofErr w:type="spellEnd"/>
      <w:r w:rsidR="00B867DB">
        <w:rPr>
          <w:rFonts w:ascii="Times New Roman" w:hAnsi="Times New Roman"/>
          <w:spacing w:val="-6"/>
          <w:sz w:val="28"/>
          <w:szCs w:val="28"/>
        </w:rPr>
        <w:t xml:space="preserve"> N.V</w:t>
      </w:r>
      <w:r w:rsidRPr="005C0EF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8F7715" w:rsidRPr="005C0EFF" w:rsidRDefault="00F1187B" w:rsidP="00314AD3">
      <w:pPr>
        <w:pStyle w:val="afff"/>
        <w:numPr>
          <w:ilvl w:val="0"/>
          <w:numId w:val="19"/>
        </w:numPr>
        <w:tabs>
          <w:tab w:val="left" w:pos="0"/>
          <w:tab w:val="left" w:pos="1134"/>
        </w:tabs>
        <w:spacing w:after="0" w:line="240" w:lineRule="auto"/>
        <w:ind w:left="0" w:firstLine="709"/>
        <w:jc w:val="both"/>
        <w:rPr>
          <w:rFonts w:ascii="Times New Roman" w:hAnsi="Times New Roman"/>
          <w:b/>
          <w:i/>
        </w:rPr>
      </w:pPr>
      <w:r w:rsidRPr="005A3DFF">
        <w:rPr>
          <w:rFonts w:ascii="Times New Roman" w:hAnsi="Times New Roman"/>
          <w:sz w:val="28"/>
          <w:szCs w:val="28"/>
        </w:rPr>
        <w:t>Заказчик, являющийся Организатором закупки</w:t>
      </w:r>
      <w:r w:rsidRPr="005C0EFF">
        <w:rPr>
          <w:rFonts w:ascii="Times New Roman" w:hAnsi="Times New Roman"/>
          <w:spacing w:val="-6"/>
          <w:sz w:val="28"/>
          <w:szCs w:val="28"/>
        </w:rPr>
        <w:t>:</w:t>
      </w:r>
    </w:p>
    <w:p w:rsidR="00F1187B" w:rsidRPr="00F55319" w:rsidRDefault="00F1187B" w:rsidP="00F1187B">
      <w:pPr>
        <w:tabs>
          <w:tab w:val="left" w:pos="1134"/>
        </w:tabs>
        <w:ind w:firstLine="709"/>
        <w:contextualSpacing/>
        <w:jc w:val="both"/>
        <w:rPr>
          <w:sz w:val="28"/>
          <w:szCs w:val="28"/>
          <w:lang w:val="en-US"/>
        </w:rPr>
      </w:pPr>
      <w:r w:rsidRPr="00F1187B">
        <w:rPr>
          <w:sz w:val="28"/>
          <w:szCs w:val="28"/>
        </w:rPr>
        <w:t>Место</w:t>
      </w:r>
      <w:r w:rsidRPr="00F55319">
        <w:rPr>
          <w:sz w:val="28"/>
          <w:szCs w:val="28"/>
          <w:lang w:val="en-US"/>
        </w:rPr>
        <w:t xml:space="preserve"> </w:t>
      </w:r>
      <w:r w:rsidRPr="00F1187B">
        <w:rPr>
          <w:sz w:val="28"/>
          <w:szCs w:val="28"/>
        </w:rPr>
        <w:t>нахождения</w:t>
      </w:r>
      <w:r w:rsidRPr="00F55319">
        <w:rPr>
          <w:sz w:val="28"/>
          <w:szCs w:val="28"/>
          <w:lang w:val="en-US"/>
        </w:rPr>
        <w:t xml:space="preserve">: </w:t>
      </w:r>
      <w:r w:rsidR="00F55319" w:rsidRPr="00F55319">
        <w:rPr>
          <w:sz w:val="28"/>
          <w:szCs w:val="28"/>
          <w:lang w:val="en-US"/>
        </w:rPr>
        <w:t>Schiphol Boulevard 231, B-Tower 5th floor, 1118 BH Amsterdam Schiphol, the Netherlands</w:t>
      </w:r>
    </w:p>
    <w:p w:rsidR="00F1187B" w:rsidRPr="00F55319" w:rsidRDefault="00F1187B" w:rsidP="00F1187B">
      <w:pPr>
        <w:tabs>
          <w:tab w:val="left" w:pos="1134"/>
        </w:tabs>
        <w:ind w:firstLine="709"/>
        <w:contextualSpacing/>
        <w:jc w:val="both"/>
        <w:rPr>
          <w:sz w:val="28"/>
          <w:szCs w:val="28"/>
          <w:lang w:val="en-US"/>
        </w:rPr>
      </w:pPr>
      <w:r w:rsidRPr="00F1187B">
        <w:rPr>
          <w:sz w:val="28"/>
          <w:szCs w:val="28"/>
        </w:rPr>
        <w:t>Почтовый</w:t>
      </w:r>
      <w:r w:rsidRPr="00F55319">
        <w:rPr>
          <w:sz w:val="28"/>
          <w:szCs w:val="28"/>
          <w:lang w:val="en-US"/>
        </w:rPr>
        <w:t xml:space="preserve"> </w:t>
      </w:r>
      <w:r w:rsidRPr="00F1187B">
        <w:rPr>
          <w:sz w:val="28"/>
          <w:szCs w:val="28"/>
        </w:rPr>
        <w:t>адрес</w:t>
      </w:r>
      <w:r w:rsidRPr="00F55319">
        <w:rPr>
          <w:sz w:val="28"/>
          <w:szCs w:val="28"/>
          <w:lang w:val="en-US"/>
        </w:rPr>
        <w:t xml:space="preserve">: </w:t>
      </w:r>
      <w:r w:rsidR="00F55319" w:rsidRPr="00F55319">
        <w:rPr>
          <w:sz w:val="28"/>
          <w:szCs w:val="28"/>
          <w:lang w:val="en-US"/>
        </w:rPr>
        <w:t>Schiphol Boulevard 231, B-Tower 5th floor, 1118 BH Amsterdam Schiphol, the Netherlands</w:t>
      </w:r>
    </w:p>
    <w:p w:rsidR="00F1187B" w:rsidRPr="00F1187B" w:rsidRDefault="00F1187B" w:rsidP="00F1187B">
      <w:pPr>
        <w:tabs>
          <w:tab w:val="left" w:pos="1134"/>
        </w:tabs>
        <w:ind w:firstLine="709"/>
        <w:contextualSpacing/>
        <w:jc w:val="both"/>
        <w:rPr>
          <w:sz w:val="28"/>
          <w:szCs w:val="28"/>
        </w:rPr>
      </w:pPr>
      <w:r w:rsidRPr="00F1187B">
        <w:rPr>
          <w:sz w:val="28"/>
          <w:szCs w:val="28"/>
        </w:rPr>
        <w:t xml:space="preserve">Тел./факс, эл. почта: +7 495 5445554, </w:t>
      </w:r>
      <w:hyperlink r:id="rId12" w:history="1">
        <w:r w:rsidR="00494826" w:rsidRPr="004A277D">
          <w:rPr>
            <w:rStyle w:val="afb"/>
            <w:sz w:val="28"/>
            <w:szCs w:val="28"/>
          </w:rPr>
          <w:t>info@u1holding.com</w:t>
        </w:r>
      </w:hyperlink>
    </w:p>
    <w:p w:rsidR="008F7715" w:rsidRPr="005C0EFF" w:rsidRDefault="00F1187B" w:rsidP="00F1187B">
      <w:pPr>
        <w:tabs>
          <w:tab w:val="left" w:pos="1134"/>
        </w:tabs>
        <w:ind w:firstLine="709"/>
        <w:contextualSpacing/>
        <w:jc w:val="both"/>
        <w:rPr>
          <w:sz w:val="28"/>
          <w:szCs w:val="28"/>
        </w:rPr>
      </w:pPr>
      <w:r w:rsidRPr="00F1187B">
        <w:rPr>
          <w:sz w:val="28"/>
          <w:szCs w:val="28"/>
        </w:rPr>
        <w:t xml:space="preserve">Контактное лицо: Коломейчук Олесь Юрьевич, тел.: +7 (495) 544-55-54 доб.244, эл. почта: </w:t>
      </w:r>
      <w:hyperlink r:id="rId13" w:history="1">
        <w:r w:rsidR="00494826" w:rsidRPr="004A277D">
          <w:rPr>
            <w:rStyle w:val="afb"/>
            <w:sz w:val="28"/>
            <w:szCs w:val="28"/>
          </w:rPr>
          <w:t>kolomeychukoy@u1g.ru</w:t>
        </w:r>
      </w:hyperlink>
      <w:r w:rsidRPr="00F1187B">
        <w:rPr>
          <w:sz w:val="28"/>
          <w:szCs w:val="28"/>
        </w:rPr>
        <w:t>.</w:t>
      </w:r>
    </w:p>
    <w:p w:rsidR="00805445" w:rsidRPr="005C0EFF" w:rsidRDefault="00805445" w:rsidP="005C0EFF">
      <w:pPr>
        <w:tabs>
          <w:tab w:val="left" w:pos="1134"/>
        </w:tabs>
        <w:ind w:firstLine="709"/>
        <w:contextualSpacing/>
        <w:jc w:val="both"/>
        <w:rPr>
          <w:sz w:val="28"/>
          <w:szCs w:val="28"/>
        </w:rPr>
      </w:pPr>
    </w:p>
    <w:p w:rsidR="00262DBF" w:rsidRPr="00EC5CDB" w:rsidRDefault="00262DBF" w:rsidP="00314AD3">
      <w:pPr>
        <w:pStyle w:val="afff"/>
        <w:numPr>
          <w:ilvl w:val="0"/>
          <w:numId w:val="19"/>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565851">
        <w:rPr>
          <w:rFonts w:ascii="Times New Roman" w:hAnsi="Times New Roman"/>
          <w:sz w:val="28"/>
          <w:szCs w:val="28"/>
        </w:rPr>
        <w:t>1</w:t>
      </w:r>
      <w:r w:rsidR="00565851" w:rsidRPr="00EC5CDB">
        <w:rPr>
          <w:rFonts w:ascii="Times New Roman" w:hAnsi="Times New Roman"/>
          <w:sz w:val="28"/>
          <w:szCs w:val="28"/>
        </w:rPr>
        <w:t xml:space="preserve"> (</w:t>
      </w:r>
      <w:r w:rsidR="00565851">
        <w:rPr>
          <w:rFonts w:ascii="Times New Roman" w:hAnsi="Times New Roman"/>
          <w:sz w:val="28"/>
          <w:szCs w:val="28"/>
        </w:rPr>
        <w:t>один</w:t>
      </w:r>
      <w:r w:rsidR="00565851" w:rsidRPr="00EC5CDB">
        <w:rPr>
          <w:rFonts w:ascii="Times New Roman" w:hAnsi="Times New Roman"/>
          <w:sz w:val="28"/>
          <w:szCs w:val="28"/>
        </w:rPr>
        <w:t>).</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565851" w:rsidRPr="005C0EFF" w:rsidRDefault="00565851" w:rsidP="00314AD3">
      <w:pPr>
        <w:pStyle w:val="afff"/>
        <w:numPr>
          <w:ilvl w:val="0"/>
          <w:numId w:val="19"/>
        </w:numPr>
        <w:tabs>
          <w:tab w:val="left" w:pos="0"/>
          <w:tab w:val="left" w:pos="1134"/>
        </w:tabs>
        <w:spacing w:after="0" w:line="240" w:lineRule="auto"/>
        <w:jc w:val="both"/>
        <w:rPr>
          <w:rFonts w:ascii="Times New Roman" w:hAnsi="Times New Roman"/>
          <w:sz w:val="28"/>
          <w:szCs w:val="28"/>
        </w:rPr>
      </w:pPr>
      <w:r w:rsidRPr="005C0EFF">
        <w:rPr>
          <w:rFonts w:ascii="Times New Roman" w:hAnsi="Times New Roman"/>
          <w:sz w:val="28"/>
          <w:szCs w:val="28"/>
        </w:rPr>
        <w:t xml:space="preserve">Предмет договора: </w:t>
      </w:r>
      <w:r w:rsidRPr="00B867DB">
        <w:rPr>
          <w:rFonts w:ascii="Times New Roman" w:hAnsi="Times New Roman"/>
          <w:spacing w:val="-6"/>
          <w:sz w:val="28"/>
          <w:szCs w:val="28"/>
        </w:rPr>
        <w:t>оказание услуг в области налогового и управленческого консалтинга по разработке корпоративной структуры, бизнес-структуры и структуры управления группы к</w:t>
      </w:r>
      <w:r>
        <w:rPr>
          <w:rFonts w:ascii="Times New Roman" w:hAnsi="Times New Roman"/>
          <w:spacing w:val="-6"/>
          <w:sz w:val="28"/>
          <w:szCs w:val="28"/>
        </w:rPr>
        <w:t xml:space="preserve">омпаний </w:t>
      </w:r>
      <w:proofErr w:type="spellStart"/>
      <w:r>
        <w:rPr>
          <w:rFonts w:ascii="Times New Roman" w:hAnsi="Times New Roman"/>
          <w:spacing w:val="-6"/>
          <w:sz w:val="28"/>
          <w:szCs w:val="28"/>
        </w:rPr>
        <w:t>Uranium</w:t>
      </w:r>
      <w:proofErr w:type="spellEnd"/>
      <w:r>
        <w:rPr>
          <w:rFonts w:ascii="Times New Roman" w:hAnsi="Times New Roman"/>
          <w:spacing w:val="-6"/>
          <w:sz w:val="28"/>
          <w:szCs w:val="28"/>
        </w:rPr>
        <w:t xml:space="preserve"> </w:t>
      </w:r>
      <w:proofErr w:type="spellStart"/>
      <w:r>
        <w:rPr>
          <w:rFonts w:ascii="Times New Roman" w:hAnsi="Times New Roman"/>
          <w:spacing w:val="-6"/>
          <w:sz w:val="28"/>
          <w:szCs w:val="28"/>
        </w:rPr>
        <w:t>One</w:t>
      </w:r>
      <w:proofErr w:type="spellEnd"/>
      <w:r>
        <w:rPr>
          <w:rFonts w:ascii="Times New Roman" w:hAnsi="Times New Roman"/>
          <w:spacing w:val="-6"/>
          <w:sz w:val="28"/>
          <w:szCs w:val="28"/>
        </w:rPr>
        <w:t xml:space="preserve"> </w:t>
      </w:r>
      <w:proofErr w:type="spellStart"/>
      <w:r>
        <w:rPr>
          <w:rFonts w:ascii="Times New Roman" w:hAnsi="Times New Roman"/>
          <w:spacing w:val="-6"/>
          <w:sz w:val="28"/>
          <w:szCs w:val="28"/>
        </w:rPr>
        <w:t>Holding</w:t>
      </w:r>
      <w:proofErr w:type="spellEnd"/>
      <w:r>
        <w:rPr>
          <w:rFonts w:ascii="Times New Roman" w:hAnsi="Times New Roman"/>
          <w:spacing w:val="-6"/>
          <w:sz w:val="28"/>
          <w:szCs w:val="28"/>
        </w:rPr>
        <w:t xml:space="preserve"> N.V</w:t>
      </w:r>
      <w:r w:rsidRPr="005C0EFF">
        <w:rPr>
          <w:rFonts w:ascii="Times New Roman" w:hAnsi="Times New Roman"/>
          <w:spacing w:val="-6"/>
          <w:sz w:val="28"/>
          <w:szCs w:val="28"/>
        </w:rPr>
        <w:t>.</w:t>
      </w:r>
    </w:p>
    <w:p w:rsidR="00565851" w:rsidRPr="00565851" w:rsidRDefault="00565851" w:rsidP="00565851">
      <w:pPr>
        <w:tabs>
          <w:tab w:val="left" w:pos="1134"/>
        </w:tabs>
        <w:ind w:firstLine="709"/>
        <w:contextualSpacing/>
        <w:jc w:val="both"/>
      </w:pPr>
      <w:r w:rsidRPr="005C0EFF">
        <w:rPr>
          <w:sz w:val="28"/>
          <w:szCs w:val="28"/>
        </w:rPr>
        <w:t xml:space="preserve">Срок </w:t>
      </w:r>
      <w:r w:rsidRPr="00144C23">
        <w:rPr>
          <w:sz w:val="28"/>
          <w:szCs w:val="28"/>
        </w:rPr>
        <w:t xml:space="preserve">выполнения </w:t>
      </w:r>
      <w:r w:rsidRPr="001338E4">
        <w:rPr>
          <w:sz w:val="28"/>
          <w:szCs w:val="28"/>
        </w:rPr>
        <w:t>поставок/работ/услуг</w:t>
      </w:r>
      <w:r w:rsidRPr="005C0EFF">
        <w:rPr>
          <w:sz w:val="28"/>
          <w:szCs w:val="28"/>
        </w:rPr>
        <w:t>:</w:t>
      </w:r>
      <w:r w:rsidRPr="001338E4">
        <w:t xml:space="preserve"> </w:t>
      </w:r>
      <w:r w:rsidRPr="00565851">
        <w:rPr>
          <w:sz w:val="28"/>
          <w:szCs w:val="28"/>
        </w:rPr>
        <w:t>начало оказания услуг – август 2015 года, окончание оказания услуг – в течение 20 недель с даты подписания договора.</w:t>
      </w:r>
    </w:p>
    <w:p w:rsidR="00565851" w:rsidRPr="00565851" w:rsidRDefault="00565851" w:rsidP="00565851">
      <w:pPr>
        <w:tabs>
          <w:tab w:val="left" w:pos="1134"/>
        </w:tabs>
        <w:ind w:firstLine="709"/>
        <w:contextualSpacing/>
        <w:jc w:val="both"/>
        <w:rPr>
          <w:sz w:val="28"/>
          <w:szCs w:val="28"/>
        </w:rPr>
      </w:pPr>
      <w:r w:rsidRPr="005C0EFF">
        <w:rPr>
          <w:sz w:val="28"/>
          <w:szCs w:val="28"/>
        </w:rPr>
        <w:t xml:space="preserve">Место </w:t>
      </w:r>
      <w:r w:rsidRPr="0004106D">
        <w:rPr>
          <w:sz w:val="28"/>
          <w:szCs w:val="28"/>
        </w:rPr>
        <w:t>выполнения</w:t>
      </w:r>
      <w:r w:rsidRPr="00144C23">
        <w:rPr>
          <w:sz w:val="28"/>
          <w:szCs w:val="28"/>
        </w:rPr>
        <w:t xml:space="preserve"> </w:t>
      </w:r>
      <w:r w:rsidRPr="001338E4">
        <w:rPr>
          <w:sz w:val="28"/>
          <w:szCs w:val="28"/>
        </w:rPr>
        <w:t>поставок/работ/услуг</w:t>
      </w:r>
      <w:r w:rsidRPr="005C0EFF">
        <w:rPr>
          <w:sz w:val="28"/>
          <w:szCs w:val="28"/>
        </w:rPr>
        <w:t>:</w:t>
      </w:r>
      <w:r w:rsidRPr="001338E4">
        <w:t xml:space="preserve"> </w:t>
      </w:r>
      <w:proofErr w:type="spellStart"/>
      <w:r w:rsidRPr="00565851">
        <w:rPr>
          <w:sz w:val="28"/>
          <w:szCs w:val="28"/>
        </w:rPr>
        <w:t>Schiphol</w:t>
      </w:r>
      <w:proofErr w:type="spellEnd"/>
      <w:r w:rsidRPr="00565851">
        <w:rPr>
          <w:sz w:val="28"/>
          <w:szCs w:val="28"/>
        </w:rPr>
        <w:t xml:space="preserve"> </w:t>
      </w:r>
      <w:proofErr w:type="spellStart"/>
      <w:r w:rsidRPr="00565851">
        <w:rPr>
          <w:sz w:val="28"/>
          <w:szCs w:val="28"/>
        </w:rPr>
        <w:t>Boulevard</w:t>
      </w:r>
      <w:proofErr w:type="spellEnd"/>
      <w:r w:rsidRPr="00565851">
        <w:rPr>
          <w:sz w:val="28"/>
          <w:szCs w:val="28"/>
        </w:rPr>
        <w:t xml:space="preserve"> 231, B-</w:t>
      </w:r>
      <w:proofErr w:type="spellStart"/>
      <w:r w:rsidRPr="00565851">
        <w:rPr>
          <w:sz w:val="28"/>
          <w:szCs w:val="28"/>
        </w:rPr>
        <w:t>Tower</w:t>
      </w:r>
      <w:proofErr w:type="spellEnd"/>
      <w:r w:rsidRPr="00565851">
        <w:rPr>
          <w:sz w:val="28"/>
          <w:szCs w:val="28"/>
        </w:rPr>
        <w:t xml:space="preserve"> 5th </w:t>
      </w:r>
      <w:proofErr w:type="spellStart"/>
      <w:r w:rsidRPr="00565851">
        <w:rPr>
          <w:sz w:val="28"/>
          <w:szCs w:val="28"/>
        </w:rPr>
        <w:t>floor</w:t>
      </w:r>
      <w:proofErr w:type="spellEnd"/>
      <w:r w:rsidRPr="00565851">
        <w:rPr>
          <w:sz w:val="28"/>
          <w:szCs w:val="28"/>
        </w:rPr>
        <w:t xml:space="preserve">, 1118 BH </w:t>
      </w:r>
      <w:proofErr w:type="spellStart"/>
      <w:r w:rsidRPr="00565851">
        <w:rPr>
          <w:sz w:val="28"/>
          <w:szCs w:val="28"/>
        </w:rPr>
        <w:t>Amsterdam</w:t>
      </w:r>
      <w:proofErr w:type="spellEnd"/>
      <w:r w:rsidRPr="00565851">
        <w:rPr>
          <w:sz w:val="28"/>
          <w:szCs w:val="28"/>
        </w:rPr>
        <w:t xml:space="preserve"> </w:t>
      </w:r>
      <w:proofErr w:type="spellStart"/>
      <w:r w:rsidRPr="00565851">
        <w:rPr>
          <w:sz w:val="28"/>
          <w:szCs w:val="28"/>
        </w:rPr>
        <w:t>Schiphol</w:t>
      </w:r>
      <w:proofErr w:type="spellEnd"/>
      <w:r w:rsidRPr="00565851">
        <w:rPr>
          <w:sz w:val="28"/>
          <w:szCs w:val="28"/>
        </w:rPr>
        <w:t xml:space="preserve">, </w:t>
      </w:r>
      <w:proofErr w:type="spellStart"/>
      <w:r w:rsidRPr="00565851">
        <w:rPr>
          <w:sz w:val="28"/>
          <w:szCs w:val="28"/>
        </w:rPr>
        <w:t>the</w:t>
      </w:r>
      <w:proofErr w:type="spellEnd"/>
      <w:r w:rsidRPr="00565851">
        <w:rPr>
          <w:sz w:val="28"/>
          <w:szCs w:val="28"/>
        </w:rPr>
        <w:t xml:space="preserve"> </w:t>
      </w:r>
      <w:proofErr w:type="spellStart"/>
      <w:r w:rsidRPr="00565851">
        <w:rPr>
          <w:sz w:val="28"/>
          <w:szCs w:val="28"/>
        </w:rPr>
        <w:t>Netherlands</w:t>
      </w:r>
      <w:proofErr w:type="spellEnd"/>
      <w:r>
        <w:rPr>
          <w:sz w:val="28"/>
          <w:szCs w:val="28"/>
        </w:rPr>
        <w:t>.</w:t>
      </w:r>
    </w:p>
    <w:p w:rsidR="00565851" w:rsidRPr="00092FD4" w:rsidRDefault="00565851" w:rsidP="00565851">
      <w:pPr>
        <w:tabs>
          <w:tab w:val="left" w:pos="1134"/>
        </w:tabs>
        <w:ind w:firstLine="709"/>
        <w:contextualSpacing/>
        <w:jc w:val="both"/>
        <w:rPr>
          <w:sz w:val="28"/>
          <w:szCs w:val="28"/>
        </w:rPr>
      </w:pPr>
      <w:r w:rsidRPr="005C0EFF">
        <w:rPr>
          <w:sz w:val="28"/>
          <w:szCs w:val="28"/>
        </w:rPr>
        <w:t xml:space="preserve">Состав и </w:t>
      </w:r>
      <w:r w:rsidRPr="00092FD4">
        <w:rPr>
          <w:sz w:val="28"/>
          <w:szCs w:val="28"/>
        </w:rPr>
        <w:t>объем поставок/работ/услуг: все необходимые сведения приведены в Томе 2 закупочной документации</w:t>
      </w:r>
      <w:r>
        <w:rPr>
          <w:sz w:val="28"/>
          <w:szCs w:val="28"/>
        </w:rPr>
        <w:t xml:space="preserve"> и Части 3 Тома 1 </w:t>
      </w:r>
      <w:r w:rsidRPr="00092FD4">
        <w:rPr>
          <w:sz w:val="28"/>
          <w:szCs w:val="28"/>
        </w:rPr>
        <w:t>закупочной документации.</w:t>
      </w:r>
    </w:p>
    <w:p w:rsidR="00805445" w:rsidRDefault="00565851" w:rsidP="00565851">
      <w:pPr>
        <w:tabs>
          <w:tab w:val="left" w:pos="1134"/>
        </w:tabs>
        <w:ind w:firstLine="709"/>
        <w:contextualSpacing/>
        <w:jc w:val="both"/>
        <w:rPr>
          <w:sz w:val="28"/>
          <w:szCs w:val="28"/>
        </w:rPr>
      </w:pPr>
      <w:r w:rsidRPr="00092FD4">
        <w:rPr>
          <w:sz w:val="28"/>
          <w:szCs w:val="28"/>
        </w:rPr>
        <w:t>Предложение частичного выполнения поставок/работ/услуг не допускается.</w:t>
      </w:r>
    </w:p>
    <w:p w:rsidR="00576D78" w:rsidRPr="005C0EFF" w:rsidRDefault="00576D78" w:rsidP="00565851">
      <w:pPr>
        <w:tabs>
          <w:tab w:val="left" w:pos="1134"/>
        </w:tabs>
        <w:ind w:firstLine="709"/>
        <w:contextualSpacing/>
        <w:jc w:val="both"/>
        <w:rPr>
          <w:b/>
          <w:i/>
        </w:rPr>
      </w:pPr>
    </w:p>
    <w:p w:rsidR="006933BA" w:rsidRPr="00092FD4" w:rsidRDefault="006933BA" w:rsidP="00314AD3">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sidRPr="00092FD4">
        <w:rPr>
          <w:rFonts w:ascii="Times New Roman" w:hAnsi="Times New Roman"/>
          <w:sz w:val="28"/>
          <w:szCs w:val="28"/>
        </w:rPr>
        <w:t>Условия оплаты: в соответствии с проектом договора.</w:t>
      </w:r>
    </w:p>
    <w:p w:rsidR="006933BA" w:rsidRDefault="006933BA" w:rsidP="006933BA">
      <w:pPr>
        <w:ind w:right="153" w:firstLine="709"/>
        <w:jc w:val="both"/>
        <w:rPr>
          <w:sz w:val="28"/>
          <w:szCs w:val="28"/>
        </w:rPr>
      </w:pPr>
    </w:p>
    <w:p w:rsidR="006933BA" w:rsidRPr="00092FD4" w:rsidRDefault="006933BA" w:rsidP="006933BA">
      <w:pPr>
        <w:ind w:right="153" w:firstLine="709"/>
        <w:jc w:val="both"/>
      </w:pPr>
      <w:r w:rsidRPr="005C0EFF">
        <w:rPr>
          <w:sz w:val="28"/>
          <w:szCs w:val="28"/>
        </w:rPr>
        <w:t xml:space="preserve">Форма и все условия проекта </w:t>
      </w:r>
      <w:r w:rsidRPr="00092FD4">
        <w:rPr>
          <w:sz w:val="28"/>
          <w:szCs w:val="28"/>
        </w:rPr>
        <w:t>договора (Часть 3 «Проект договора») являются обязательными. Встречные предложения участников по проекту договора не допускаются</w:t>
      </w:r>
      <w:r w:rsidRPr="00092FD4">
        <w:t>.</w:t>
      </w:r>
    </w:p>
    <w:p w:rsidR="004B3019" w:rsidRPr="005C0EFF" w:rsidRDefault="006933BA" w:rsidP="006933BA">
      <w:pPr>
        <w:tabs>
          <w:tab w:val="left" w:pos="1134"/>
        </w:tabs>
        <w:ind w:firstLine="709"/>
        <w:contextualSpacing/>
        <w:jc w:val="both"/>
        <w:rPr>
          <w:sz w:val="28"/>
          <w:szCs w:val="28"/>
        </w:rPr>
      </w:pPr>
      <w:r w:rsidRPr="00092FD4">
        <w:rPr>
          <w:sz w:val="28"/>
          <w:szCs w:val="28"/>
        </w:rPr>
        <w:lastRenderedPageBreak/>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805445" w:rsidRPr="005C0EFF" w:rsidRDefault="00805445" w:rsidP="005C0EFF">
      <w:pPr>
        <w:tabs>
          <w:tab w:val="left" w:pos="1134"/>
        </w:tabs>
        <w:ind w:firstLine="709"/>
        <w:contextualSpacing/>
        <w:jc w:val="both"/>
        <w:rPr>
          <w:sz w:val="28"/>
          <w:szCs w:val="28"/>
        </w:rPr>
      </w:pPr>
    </w:p>
    <w:p w:rsidR="001045E1" w:rsidRDefault="007A7615" w:rsidP="00314AD3">
      <w:pPr>
        <w:pStyle w:val="afff"/>
        <w:numPr>
          <w:ilvl w:val="0"/>
          <w:numId w:val="19"/>
        </w:numPr>
        <w:tabs>
          <w:tab w:val="left" w:pos="0"/>
          <w:tab w:val="left" w:pos="1134"/>
        </w:tabs>
        <w:spacing w:after="0" w:line="240" w:lineRule="auto"/>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4A28C1" w:rsidRPr="001045E1">
        <w:rPr>
          <w:rFonts w:ascii="Times New Roman" w:hAnsi="Times New Roman"/>
          <w:b/>
          <w:sz w:val="28"/>
          <w:szCs w:val="28"/>
        </w:rPr>
        <w:t>28 906</w:t>
      </w:r>
      <w:r w:rsidR="002F0CE5" w:rsidRPr="001045E1">
        <w:rPr>
          <w:rFonts w:ascii="Times New Roman" w:hAnsi="Times New Roman"/>
          <w:b/>
          <w:sz w:val="28"/>
          <w:szCs w:val="28"/>
        </w:rPr>
        <w:t> </w:t>
      </w:r>
      <w:r w:rsidR="004A28C1" w:rsidRPr="001045E1">
        <w:rPr>
          <w:rFonts w:ascii="Times New Roman" w:hAnsi="Times New Roman"/>
          <w:b/>
          <w:sz w:val="28"/>
          <w:szCs w:val="28"/>
        </w:rPr>
        <w:t>370</w:t>
      </w:r>
      <w:r w:rsidR="002F0CE5" w:rsidRPr="001045E1">
        <w:rPr>
          <w:rFonts w:ascii="Times New Roman" w:hAnsi="Times New Roman"/>
          <w:b/>
          <w:sz w:val="28"/>
          <w:szCs w:val="28"/>
        </w:rPr>
        <w:t>,00 (двадцать восемь миллионов девятьсот шесть тысяч триста семьдесят) рублей 00 копеек,</w:t>
      </w:r>
      <w:r w:rsidR="004A28C1" w:rsidRPr="001045E1">
        <w:rPr>
          <w:rFonts w:ascii="Times New Roman" w:hAnsi="Times New Roman"/>
          <w:b/>
          <w:sz w:val="28"/>
          <w:szCs w:val="28"/>
        </w:rPr>
        <w:t xml:space="preserve"> без учета НДС</w:t>
      </w:r>
      <w:r w:rsidR="004456D3" w:rsidRPr="001045E1">
        <w:rPr>
          <w:rFonts w:ascii="Times New Roman" w:hAnsi="Times New Roman"/>
          <w:b/>
          <w:sz w:val="28"/>
          <w:szCs w:val="28"/>
        </w:rPr>
        <w:t>.</w:t>
      </w:r>
      <w:r w:rsidR="004A28C1">
        <w:rPr>
          <w:rFonts w:ascii="Times New Roman" w:hAnsi="Times New Roman"/>
          <w:sz w:val="28"/>
          <w:szCs w:val="28"/>
        </w:rPr>
        <w:t xml:space="preserve"> </w:t>
      </w:r>
    </w:p>
    <w:p w:rsidR="007141E1" w:rsidRPr="00B27F3A" w:rsidRDefault="007141E1" w:rsidP="007141E1">
      <w:pPr>
        <w:tabs>
          <w:tab w:val="left" w:pos="0"/>
          <w:tab w:val="left" w:pos="1134"/>
        </w:tabs>
        <w:jc w:val="both"/>
        <w:rPr>
          <w:sz w:val="28"/>
          <w:szCs w:val="28"/>
        </w:rPr>
      </w:pPr>
      <w:r w:rsidRPr="005C0EFF">
        <w:rPr>
          <w:sz w:val="28"/>
          <w:szCs w:val="28"/>
        </w:rPr>
        <w:t>Начальная (максимальная) цена</w:t>
      </w:r>
      <w:r>
        <w:rPr>
          <w:sz w:val="28"/>
          <w:szCs w:val="28"/>
        </w:rPr>
        <w:t xml:space="preserve"> по этапу 1: </w:t>
      </w:r>
      <w:r w:rsidR="006341A3" w:rsidRPr="006341A3">
        <w:rPr>
          <w:sz w:val="28"/>
          <w:szCs w:val="28"/>
        </w:rPr>
        <w:t>6 709 200,00</w:t>
      </w:r>
      <w:r w:rsidR="006341A3">
        <w:rPr>
          <w:sz w:val="28"/>
          <w:szCs w:val="28"/>
        </w:rPr>
        <w:t xml:space="preserve"> (</w:t>
      </w:r>
      <w:r w:rsidR="006341A3" w:rsidRPr="006341A3">
        <w:rPr>
          <w:sz w:val="28"/>
          <w:szCs w:val="28"/>
        </w:rPr>
        <w:t xml:space="preserve">шесть миллионов семьсот </w:t>
      </w:r>
      <w:r w:rsidR="006341A3" w:rsidRPr="00B27F3A">
        <w:rPr>
          <w:sz w:val="28"/>
          <w:szCs w:val="28"/>
        </w:rPr>
        <w:t xml:space="preserve">девять тысяч двести) </w:t>
      </w:r>
      <w:r w:rsidR="00B27F3A" w:rsidRPr="00B27F3A">
        <w:rPr>
          <w:sz w:val="28"/>
          <w:szCs w:val="28"/>
        </w:rPr>
        <w:t>рублей 00 копеек, без учета НДС;</w:t>
      </w:r>
    </w:p>
    <w:p w:rsidR="007141E1" w:rsidRPr="00B27F3A" w:rsidRDefault="007141E1" w:rsidP="007141E1">
      <w:pPr>
        <w:tabs>
          <w:tab w:val="left" w:pos="0"/>
          <w:tab w:val="left" w:pos="1134"/>
        </w:tabs>
        <w:jc w:val="both"/>
        <w:rPr>
          <w:sz w:val="28"/>
          <w:szCs w:val="28"/>
        </w:rPr>
      </w:pPr>
      <w:r w:rsidRPr="00B27F3A">
        <w:rPr>
          <w:sz w:val="28"/>
          <w:szCs w:val="28"/>
        </w:rPr>
        <w:t>Начальная (максимальная) цена по этапу 2:</w:t>
      </w:r>
      <w:r w:rsidR="006341A3" w:rsidRPr="00B27F3A">
        <w:t xml:space="preserve"> </w:t>
      </w:r>
      <w:r w:rsidR="006341A3" w:rsidRPr="00B27F3A">
        <w:rPr>
          <w:sz w:val="28"/>
          <w:szCs w:val="28"/>
        </w:rPr>
        <w:t>6 988 750,00</w:t>
      </w:r>
      <w:r w:rsidR="00B27F3A" w:rsidRPr="00B27F3A">
        <w:rPr>
          <w:sz w:val="28"/>
          <w:szCs w:val="28"/>
        </w:rPr>
        <w:t xml:space="preserve"> (шесть миллионов девятьсот восемьдесят восемь тысяч семьсот пятьдесят) рублей 00 копеек, без учета НДС;</w:t>
      </w:r>
    </w:p>
    <w:p w:rsidR="007141E1" w:rsidRPr="00B27F3A" w:rsidRDefault="007141E1" w:rsidP="007141E1">
      <w:pPr>
        <w:tabs>
          <w:tab w:val="left" w:pos="0"/>
          <w:tab w:val="left" w:pos="1134"/>
        </w:tabs>
        <w:jc w:val="both"/>
        <w:rPr>
          <w:sz w:val="28"/>
          <w:szCs w:val="28"/>
        </w:rPr>
      </w:pPr>
      <w:r w:rsidRPr="00B27F3A">
        <w:rPr>
          <w:sz w:val="28"/>
          <w:szCs w:val="28"/>
        </w:rPr>
        <w:t>Начальная (максимальная) цена по этапу 3:</w:t>
      </w:r>
      <w:r w:rsidR="006341A3" w:rsidRPr="00B27F3A">
        <w:t xml:space="preserve"> </w:t>
      </w:r>
      <w:r w:rsidR="006341A3" w:rsidRPr="00B27F3A">
        <w:rPr>
          <w:sz w:val="28"/>
          <w:szCs w:val="28"/>
        </w:rPr>
        <w:t>10 175 620,00</w:t>
      </w:r>
      <w:r w:rsidR="00B27F3A" w:rsidRPr="00B27F3A">
        <w:rPr>
          <w:sz w:val="28"/>
          <w:szCs w:val="28"/>
        </w:rPr>
        <w:t xml:space="preserve"> (десять миллионов сто семьдесят пять тысяч шестьсот двадцать) рублей 00 копеек, без учета НДС;</w:t>
      </w:r>
    </w:p>
    <w:p w:rsidR="007141E1" w:rsidRPr="00B27F3A" w:rsidRDefault="007141E1" w:rsidP="007141E1">
      <w:pPr>
        <w:tabs>
          <w:tab w:val="left" w:pos="0"/>
          <w:tab w:val="left" w:pos="1134"/>
        </w:tabs>
        <w:jc w:val="both"/>
        <w:rPr>
          <w:sz w:val="28"/>
          <w:szCs w:val="28"/>
        </w:rPr>
      </w:pPr>
      <w:r w:rsidRPr="00B27F3A">
        <w:rPr>
          <w:sz w:val="28"/>
          <w:szCs w:val="28"/>
        </w:rPr>
        <w:t>Начальная (максимальная) цена по</w:t>
      </w:r>
      <w:r w:rsidR="006341A3" w:rsidRPr="00B27F3A">
        <w:rPr>
          <w:sz w:val="28"/>
          <w:szCs w:val="28"/>
        </w:rPr>
        <w:t xml:space="preserve"> позиции</w:t>
      </w:r>
      <w:r w:rsidRPr="00B27F3A">
        <w:rPr>
          <w:sz w:val="28"/>
          <w:szCs w:val="28"/>
        </w:rPr>
        <w:t xml:space="preserve"> «</w:t>
      </w:r>
      <w:r w:rsidR="006341A3" w:rsidRPr="00B27F3A">
        <w:rPr>
          <w:sz w:val="28"/>
          <w:szCs w:val="28"/>
        </w:rPr>
        <w:t>анализ</w:t>
      </w:r>
      <w:r w:rsidRPr="00B27F3A">
        <w:rPr>
          <w:sz w:val="28"/>
          <w:szCs w:val="28"/>
        </w:rPr>
        <w:t xml:space="preserve"> КПЭ»:</w:t>
      </w:r>
      <w:r w:rsidR="006341A3" w:rsidRPr="00B27F3A">
        <w:t xml:space="preserve"> </w:t>
      </w:r>
      <w:r w:rsidR="006341A3" w:rsidRPr="00B27F3A">
        <w:rPr>
          <w:sz w:val="28"/>
          <w:szCs w:val="28"/>
        </w:rPr>
        <w:t>2 515 950,00</w:t>
      </w:r>
      <w:r w:rsidR="00B27F3A" w:rsidRPr="00B27F3A">
        <w:rPr>
          <w:sz w:val="28"/>
          <w:szCs w:val="28"/>
        </w:rPr>
        <w:t xml:space="preserve"> (два миллиона пятьсот пятнадцать тысяч девятьсот пятьдесят) рублей 00 копеек, без учета НДС;</w:t>
      </w:r>
    </w:p>
    <w:p w:rsidR="007141E1" w:rsidRPr="00B27F3A" w:rsidRDefault="006341A3" w:rsidP="007141E1">
      <w:pPr>
        <w:tabs>
          <w:tab w:val="left" w:pos="0"/>
          <w:tab w:val="left" w:pos="1134"/>
        </w:tabs>
        <w:jc w:val="both"/>
        <w:rPr>
          <w:sz w:val="28"/>
          <w:szCs w:val="28"/>
        </w:rPr>
      </w:pPr>
      <w:r w:rsidRPr="00B27F3A">
        <w:rPr>
          <w:sz w:val="28"/>
          <w:szCs w:val="28"/>
        </w:rPr>
        <w:t>Начальная (максимальная) цена по этапу 4:</w:t>
      </w:r>
      <w:r w:rsidRPr="00B27F3A">
        <w:t xml:space="preserve"> </w:t>
      </w:r>
      <w:r w:rsidRPr="00B27F3A">
        <w:rPr>
          <w:sz w:val="28"/>
          <w:szCs w:val="28"/>
        </w:rPr>
        <w:t>4 472 800,00</w:t>
      </w:r>
      <w:r w:rsidR="00B27F3A" w:rsidRPr="00B27F3A">
        <w:rPr>
          <w:sz w:val="28"/>
          <w:szCs w:val="28"/>
        </w:rPr>
        <w:t xml:space="preserve"> (четыре миллиона четыреста семьдесят две тысячи восемьсот) рублей 00 копеек, без учета НДС;</w:t>
      </w:r>
    </w:p>
    <w:p w:rsidR="007141E1" w:rsidRPr="00B27F3A" w:rsidRDefault="006341A3" w:rsidP="007141E1">
      <w:pPr>
        <w:tabs>
          <w:tab w:val="left" w:pos="0"/>
          <w:tab w:val="left" w:pos="1134"/>
        </w:tabs>
        <w:jc w:val="both"/>
        <w:rPr>
          <w:sz w:val="28"/>
          <w:szCs w:val="28"/>
        </w:rPr>
      </w:pPr>
      <w:r w:rsidRPr="00B27F3A">
        <w:rPr>
          <w:sz w:val="28"/>
          <w:szCs w:val="28"/>
        </w:rPr>
        <w:t>Начальная (максимальная) цена по позиции «накладные, командировочные расходы»:</w:t>
      </w:r>
      <w:r w:rsidRPr="00B27F3A">
        <w:t xml:space="preserve"> </w:t>
      </w:r>
      <w:r w:rsidRPr="00B27F3A">
        <w:rPr>
          <w:sz w:val="28"/>
          <w:szCs w:val="28"/>
        </w:rPr>
        <w:t>560 000,00</w:t>
      </w:r>
      <w:r w:rsidR="00B27F3A" w:rsidRPr="00B27F3A">
        <w:rPr>
          <w:sz w:val="28"/>
          <w:szCs w:val="28"/>
        </w:rPr>
        <w:t xml:space="preserve"> (пятьсот шестьдесят тысяч) рублей 00 копеек, без учета НДС.</w:t>
      </w:r>
    </w:p>
    <w:p w:rsidR="007141E1" w:rsidRPr="00B27F3A" w:rsidRDefault="007141E1" w:rsidP="007141E1">
      <w:pPr>
        <w:tabs>
          <w:tab w:val="left" w:pos="0"/>
          <w:tab w:val="left" w:pos="1134"/>
        </w:tabs>
        <w:jc w:val="both"/>
        <w:rPr>
          <w:sz w:val="28"/>
          <w:szCs w:val="28"/>
        </w:rPr>
      </w:pPr>
    </w:p>
    <w:p w:rsidR="007A7615" w:rsidRPr="001045E1" w:rsidRDefault="004A28C1" w:rsidP="001045E1">
      <w:pPr>
        <w:tabs>
          <w:tab w:val="left" w:pos="0"/>
          <w:tab w:val="left" w:pos="1134"/>
        </w:tabs>
        <w:ind w:left="709"/>
        <w:jc w:val="both"/>
        <w:rPr>
          <w:sz w:val="28"/>
          <w:szCs w:val="28"/>
        </w:rPr>
      </w:pPr>
      <w:r w:rsidRPr="001045E1">
        <w:rPr>
          <w:sz w:val="28"/>
          <w:szCs w:val="28"/>
        </w:rPr>
        <w:t>В соответствии со ст. 148.1 (4) Налогового Кодекса Российской Федерации (Федеральный закон № 118-ФЗ от 5 августа 2000 г.) услуги освобождены от НДС</w:t>
      </w:r>
      <w:r w:rsidR="00C33FD2" w:rsidRPr="001045E1">
        <w:rPr>
          <w:sz w:val="28"/>
          <w:szCs w:val="28"/>
        </w:rPr>
        <w:t>.</w:t>
      </w:r>
    </w:p>
    <w:p w:rsidR="004A28C1" w:rsidRPr="00F97B71" w:rsidRDefault="004A28C1" w:rsidP="004A28C1">
      <w:pPr>
        <w:pStyle w:val="afff"/>
        <w:tabs>
          <w:tab w:val="left" w:pos="0"/>
          <w:tab w:val="left" w:pos="1134"/>
        </w:tabs>
        <w:spacing w:after="0" w:line="240" w:lineRule="auto"/>
        <w:ind w:left="709"/>
        <w:jc w:val="both"/>
        <w:rPr>
          <w:rFonts w:ascii="Times New Roman" w:hAnsi="Times New Roman"/>
          <w:sz w:val="28"/>
          <w:szCs w:val="28"/>
        </w:rPr>
      </w:pPr>
      <w:r w:rsidRPr="00A721EE">
        <w:rPr>
          <w:rFonts w:ascii="Times New Roman" w:hAnsi="Times New Roman"/>
          <w:sz w:val="28"/>
          <w:szCs w:val="28"/>
        </w:rPr>
        <w:t>Предложение участника о цене договора</w:t>
      </w:r>
      <w:r w:rsidR="00B71D5F">
        <w:rPr>
          <w:rFonts w:ascii="Times New Roman" w:hAnsi="Times New Roman"/>
          <w:sz w:val="28"/>
          <w:szCs w:val="28"/>
        </w:rPr>
        <w:t>, цене единицы продукции</w:t>
      </w:r>
      <w:r w:rsidRPr="00A721EE">
        <w:rPr>
          <w:rFonts w:ascii="Times New Roman" w:hAnsi="Times New Roman"/>
          <w:sz w:val="28"/>
          <w:szCs w:val="28"/>
        </w:rPr>
        <w:t xml:space="preserve"> не</w:t>
      </w:r>
      <w:r w:rsidRPr="00F97B71">
        <w:rPr>
          <w:rFonts w:ascii="Times New Roman" w:hAnsi="Times New Roman"/>
          <w:sz w:val="28"/>
          <w:szCs w:val="28"/>
        </w:rPr>
        <w:t xml:space="preserve"> должно превышать начальную (максимальную) цену договора</w:t>
      </w:r>
      <w:r w:rsidR="00B71D5F">
        <w:rPr>
          <w:rFonts w:ascii="Times New Roman" w:hAnsi="Times New Roman"/>
          <w:sz w:val="28"/>
          <w:szCs w:val="28"/>
        </w:rPr>
        <w:t>, цену единицы продукции</w:t>
      </w:r>
      <w:r w:rsidRPr="00F97B71">
        <w:rPr>
          <w:rFonts w:ascii="Times New Roman" w:hAnsi="Times New Roman"/>
          <w:sz w:val="28"/>
          <w:szCs w:val="28"/>
        </w:rPr>
        <w:t xml:space="preserve"> в базисе поданной участником закупки цены.</w:t>
      </w:r>
    </w:p>
    <w:p w:rsidR="007A7615" w:rsidRDefault="004A28C1" w:rsidP="004A28C1">
      <w:pPr>
        <w:tabs>
          <w:tab w:val="left" w:pos="1134"/>
        </w:tabs>
        <w:ind w:firstLine="709"/>
        <w:contextualSpacing/>
        <w:jc w:val="both"/>
        <w:rPr>
          <w:b/>
          <w:i/>
        </w:rPr>
      </w:pPr>
      <w:r w:rsidRPr="00F97B71">
        <w:rPr>
          <w:sz w:val="28"/>
          <w:szCs w:val="28"/>
        </w:rPr>
        <w:t>Цена договора включает в себя все и любые р</w:t>
      </w:r>
      <w:r w:rsidRPr="000429D9">
        <w:rPr>
          <w:sz w:val="28"/>
          <w:szCs w:val="28"/>
        </w:rPr>
        <w:t>асходы, затраты и вознаграждения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w:t>
      </w:r>
    </w:p>
    <w:p w:rsidR="007A7615" w:rsidRDefault="007A7615" w:rsidP="007A7615">
      <w:pPr>
        <w:tabs>
          <w:tab w:val="left" w:pos="1134"/>
        </w:tabs>
        <w:ind w:firstLine="709"/>
        <w:contextualSpacing/>
        <w:jc w:val="both"/>
        <w:rPr>
          <w:b/>
          <w:i/>
        </w:rPr>
      </w:pPr>
    </w:p>
    <w:p w:rsidR="00594882" w:rsidRPr="00594882" w:rsidRDefault="00594882" w:rsidP="00314AD3">
      <w:pPr>
        <w:pStyle w:val="afff"/>
        <w:numPr>
          <w:ilvl w:val="0"/>
          <w:numId w:val="19"/>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BA3C22">
        <w:rPr>
          <w:rFonts w:ascii="Times New Roman" w:hAnsi="Times New Roman"/>
          <w:sz w:val="28"/>
          <w:szCs w:val="28"/>
        </w:rPr>
        <w:t>закупки</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EA22EE" w:rsidRDefault="00F2102C" w:rsidP="007A7615">
      <w:pPr>
        <w:tabs>
          <w:tab w:val="left" w:pos="1134"/>
        </w:tabs>
        <w:ind w:firstLine="709"/>
        <w:contextualSpacing/>
        <w:jc w:val="both"/>
        <w:rPr>
          <w:rFonts w:eastAsia="Calibri"/>
          <w:b/>
          <w:bCs/>
          <w:i/>
          <w:szCs w:val="22"/>
          <w:lang w:eastAsia="en-US"/>
        </w:rPr>
      </w:pPr>
      <w:r w:rsidRPr="00643185">
        <w:rPr>
          <w:rFonts w:eastAsia="Calibri"/>
          <w:sz w:val="28"/>
          <w:szCs w:val="28"/>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594882" w:rsidRDefault="00594882" w:rsidP="007A7615">
      <w:pPr>
        <w:tabs>
          <w:tab w:val="left" w:pos="1134"/>
        </w:tabs>
        <w:ind w:firstLine="709"/>
        <w:contextualSpacing/>
        <w:jc w:val="both"/>
        <w:rPr>
          <w:b/>
          <w:i/>
        </w:rPr>
      </w:pPr>
    </w:p>
    <w:p w:rsidR="00F2102C" w:rsidRPr="00667A5A" w:rsidRDefault="00F2102C" w:rsidP="00314AD3">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Валюта закупки: </w:t>
      </w:r>
      <w:r w:rsidRPr="00667A5A">
        <w:rPr>
          <w:rFonts w:ascii="Times New Roman" w:hAnsi="Times New Roman"/>
          <w:sz w:val="28"/>
          <w:szCs w:val="28"/>
        </w:rPr>
        <w:t>российский рубль.</w:t>
      </w:r>
    </w:p>
    <w:p w:rsidR="00594882" w:rsidRPr="00EC5CDB" w:rsidRDefault="00F2102C" w:rsidP="00F2102C">
      <w:pPr>
        <w:tabs>
          <w:tab w:val="left" w:pos="1134"/>
        </w:tabs>
        <w:ind w:firstLine="709"/>
        <w:contextualSpacing/>
        <w:jc w:val="both"/>
        <w:rPr>
          <w:rFonts w:eastAsia="Calibri"/>
          <w:b/>
          <w:i/>
          <w:szCs w:val="22"/>
          <w:lang w:eastAsia="en-US"/>
        </w:rPr>
      </w:pPr>
      <w:r>
        <w:rPr>
          <w:rFonts w:eastAsia="Calibri"/>
          <w:sz w:val="28"/>
          <w:szCs w:val="28"/>
        </w:rPr>
        <w:lastRenderedPageBreak/>
        <w:tab/>
      </w:r>
      <w:r w:rsidRPr="00667A5A">
        <w:rPr>
          <w:rFonts w:eastAsia="Calibri"/>
          <w:sz w:val="28"/>
          <w:szCs w:val="28"/>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Pr="00DB03E2" w:rsidRDefault="007A7615" w:rsidP="00314AD3">
      <w:pPr>
        <w:pStyle w:val="afff"/>
        <w:numPr>
          <w:ilvl w:val="0"/>
          <w:numId w:val="19"/>
        </w:numPr>
        <w:tabs>
          <w:tab w:val="left" w:pos="0"/>
          <w:tab w:val="left" w:pos="1134"/>
        </w:tabs>
        <w:spacing w:after="0" w:line="240" w:lineRule="auto"/>
        <w:ind w:left="0" w:firstLine="709"/>
        <w:jc w:val="both"/>
        <w:rPr>
          <w:rFonts w:ascii="Times New Roman" w:hAnsi="Times New Roman"/>
          <w:b/>
          <w:i/>
          <w:sz w:val="24"/>
        </w:rPr>
      </w:pPr>
      <w:r w:rsidRPr="00DB03E2">
        <w:rPr>
          <w:rFonts w:ascii="Times New Roman" w:hAnsi="Times New Roman"/>
          <w:sz w:val="28"/>
          <w:szCs w:val="28"/>
        </w:rPr>
        <w:t xml:space="preserve">Обеспечение заявки на участие в </w:t>
      </w:r>
      <w:r w:rsidR="00BA3C22" w:rsidRPr="00DB03E2">
        <w:rPr>
          <w:rFonts w:ascii="Times New Roman" w:hAnsi="Times New Roman"/>
          <w:sz w:val="28"/>
          <w:szCs w:val="28"/>
        </w:rPr>
        <w:t>закупке</w:t>
      </w:r>
      <w:r w:rsidRPr="00DB03E2">
        <w:rPr>
          <w:rFonts w:ascii="Times New Roman" w:hAnsi="Times New Roman"/>
          <w:sz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DB03E2">
        <w:rPr>
          <w:rFonts w:ascii="Times New Roman" w:hAnsi="Times New Roman"/>
          <w:spacing w:val="-6"/>
          <w:sz w:val="28"/>
          <w:szCs w:val="28"/>
        </w:rPr>
        <w:t>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w:t>
      </w:r>
      <w:r w:rsidRPr="005C0EFF">
        <w:rPr>
          <w:rFonts w:ascii="Times New Roman" w:hAnsi="Times New Roman"/>
          <w:spacing w:val="-6"/>
          <w:sz w:val="28"/>
          <w:szCs w:val="28"/>
        </w:rPr>
        <w:t xml:space="preserve">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r w:rsidR="00DD7327">
        <w:rPr>
          <w:rFonts w:ascii="Times New Roman" w:hAnsi="Times New Roman"/>
          <w:spacing w:val="-6"/>
          <w:sz w:val="28"/>
          <w:szCs w:val="28"/>
        </w:rPr>
        <w:t>.</w:t>
      </w:r>
    </w:p>
    <w:p w:rsidR="007A7615" w:rsidRPr="005C0EFF" w:rsidRDefault="0005622A" w:rsidP="0005622A">
      <w:pPr>
        <w:pStyle w:val="afff"/>
        <w:numPr>
          <w:ilvl w:val="0"/>
          <w:numId w:val="18"/>
        </w:numPr>
        <w:tabs>
          <w:tab w:val="left" w:pos="1134"/>
        </w:tabs>
        <w:spacing w:after="0" w:line="240" w:lineRule="auto"/>
        <w:contextualSpacing w:val="0"/>
        <w:jc w:val="both"/>
        <w:rPr>
          <w:rFonts w:ascii="Times New Roman" w:hAnsi="Times New Roman"/>
          <w:spacing w:val="-6"/>
          <w:sz w:val="28"/>
          <w:szCs w:val="28"/>
        </w:rPr>
      </w:pPr>
      <w:r>
        <w:rPr>
          <w:rFonts w:ascii="Times New Roman" w:hAnsi="Times New Roman"/>
          <w:spacing w:val="-6"/>
          <w:sz w:val="28"/>
          <w:szCs w:val="28"/>
        </w:rPr>
        <w:t>300 000,00</w:t>
      </w:r>
      <w:r w:rsidR="007A7615" w:rsidRPr="005C0EFF">
        <w:rPr>
          <w:rFonts w:ascii="Times New Roman" w:hAnsi="Times New Roman"/>
          <w:spacing w:val="-6"/>
          <w:sz w:val="28"/>
          <w:szCs w:val="28"/>
        </w:rPr>
        <w:t xml:space="preserve"> (</w:t>
      </w:r>
      <w:r w:rsidRPr="0005622A">
        <w:rPr>
          <w:rFonts w:ascii="Times New Roman" w:hAnsi="Times New Roman"/>
          <w:spacing w:val="-6"/>
          <w:sz w:val="28"/>
          <w:szCs w:val="28"/>
        </w:rPr>
        <w:t>триста тысяч</w:t>
      </w:r>
      <w:r w:rsidR="007A7615" w:rsidRPr="005C0EFF">
        <w:rPr>
          <w:rFonts w:ascii="Times New Roman" w:hAnsi="Times New Roman"/>
          <w:spacing w:val="-6"/>
          <w:sz w:val="28"/>
          <w:szCs w:val="28"/>
        </w:rPr>
        <w:t>)</w:t>
      </w:r>
      <w:r>
        <w:rPr>
          <w:rFonts w:ascii="Times New Roman" w:hAnsi="Times New Roman"/>
          <w:spacing w:val="-6"/>
          <w:sz w:val="28"/>
          <w:szCs w:val="28"/>
        </w:rPr>
        <w:t xml:space="preserve"> рублей 00 </w:t>
      </w:r>
      <w:proofErr w:type="gramStart"/>
      <w:r>
        <w:rPr>
          <w:rFonts w:ascii="Times New Roman" w:hAnsi="Times New Roman"/>
          <w:spacing w:val="-6"/>
          <w:sz w:val="28"/>
          <w:szCs w:val="28"/>
        </w:rPr>
        <w:t xml:space="preserve">копеек </w:t>
      </w:r>
      <w:r w:rsidR="00B853C8">
        <w:rPr>
          <w:rFonts w:ascii="Times New Roman" w:hAnsi="Times New Roman"/>
          <w:spacing w:val="-6"/>
          <w:sz w:val="28"/>
          <w:szCs w:val="28"/>
        </w:rPr>
        <w:t>,</w:t>
      </w:r>
      <w:proofErr w:type="gramEnd"/>
      <w:r w:rsidR="00B853C8">
        <w:rPr>
          <w:rFonts w:ascii="Times New Roman" w:hAnsi="Times New Roman"/>
          <w:spacing w:val="-6"/>
          <w:sz w:val="28"/>
          <w:szCs w:val="28"/>
        </w:rPr>
        <w:t xml:space="preserve"> НДС не облагается.</w:t>
      </w:r>
    </w:p>
    <w:p w:rsidR="007A7615" w:rsidRPr="0005622A" w:rsidRDefault="007A7615" w:rsidP="0005622A">
      <w:pPr>
        <w:pStyle w:val="afff"/>
        <w:numPr>
          <w:ilvl w:val="0"/>
          <w:numId w:val="18"/>
        </w:numPr>
        <w:tabs>
          <w:tab w:val="left" w:pos="1134"/>
        </w:tabs>
        <w:spacing w:after="0" w:line="240" w:lineRule="auto"/>
        <w:contextualSpacing w:val="0"/>
        <w:jc w:val="both"/>
        <w:rPr>
          <w:rFonts w:ascii="Times New Roman" w:hAnsi="Times New Roman"/>
          <w:spacing w:val="-6"/>
          <w:sz w:val="28"/>
          <w:szCs w:val="28"/>
        </w:rPr>
      </w:pPr>
      <w:r w:rsidRPr="0005622A">
        <w:rPr>
          <w:rFonts w:ascii="Times New Roman" w:hAnsi="Times New Roman"/>
          <w:spacing w:val="-6"/>
          <w:sz w:val="28"/>
          <w:szCs w:val="28"/>
        </w:rPr>
        <w:t>российский рубль</w:t>
      </w:r>
    </w:p>
    <w:p w:rsidR="007A7615" w:rsidRPr="005C0EFF" w:rsidRDefault="007A7615" w:rsidP="00240D1C">
      <w:pPr>
        <w:pStyle w:val="afff"/>
        <w:numPr>
          <w:ilvl w:val="0"/>
          <w:numId w:val="18"/>
        </w:numPr>
        <w:tabs>
          <w:tab w:val="left" w:pos="1134"/>
        </w:tabs>
        <w:spacing w:after="0" w:line="240" w:lineRule="auto"/>
        <w:contextualSpacing w:val="0"/>
        <w:jc w:val="both"/>
        <w:rPr>
          <w:spacing w:val="-6"/>
          <w:sz w:val="28"/>
          <w:szCs w:val="28"/>
        </w:rPr>
      </w:pPr>
      <w:r w:rsidRPr="0005622A">
        <w:rPr>
          <w:rFonts w:ascii="Times New Roman" w:hAnsi="Times New Roman"/>
          <w:spacing w:val="-6"/>
          <w:sz w:val="28"/>
          <w:szCs w:val="28"/>
        </w:rPr>
        <w:t xml:space="preserve">Получатель: </w:t>
      </w:r>
      <w:proofErr w:type="spellStart"/>
      <w:r w:rsidR="00240D1C" w:rsidRPr="00240D1C">
        <w:rPr>
          <w:rFonts w:ascii="Times New Roman" w:hAnsi="Times New Roman"/>
          <w:spacing w:val="-6"/>
          <w:sz w:val="28"/>
          <w:szCs w:val="28"/>
        </w:rPr>
        <w:t>Uranium</w:t>
      </w:r>
      <w:proofErr w:type="spellEnd"/>
      <w:r w:rsidR="00240D1C" w:rsidRPr="00240D1C">
        <w:rPr>
          <w:rFonts w:ascii="Times New Roman" w:hAnsi="Times New Roman"/>
          <w:spacing w:val="-6"/>
          <w:sz w:val="28"/>
          <w:szCs w:val="28"/>
        </w:rPr>
        <w:t xml:space="preserve"> </w:t>
      </w:r>
      <w:proofErr w:type="spellStart"/>
      <w:r w:rsidR="00240D1C" w:rsidRPr="00240D1C">
        <w:rPr>
          <w:rFonts w:ascii="Times New Roman" w:hAnsi="Times New Roman"/>
          <w:spacing w:val="-6"/>
          <w:sz w:val="28"/>
          <w:szCs w:val="28"/>
        </w:rPr>
        <w:t>One</w:t>
      </w:r>
      <w:proofErr w:type="spellEnd"/>
      <w:r w:rsidR="00240D1C" w:rsidRPr="00240D1C">
        <w:rPr>
          <w:rFonts w:ascii="Times New Roman" w:hAnsi="Times New Roman"/>
          <w:spacing w:val="-6"/>
          <w:sz w:val="28"/>
          <w:szCs w:val="28"/>
        </w:rPr>
        <w:t xml:space="preserve"> </w:t>
      </w:r>
      <w:proofErr w:type="spellStart"/>
      <w:r w:rsidR="00240D1C" w:rsidRPr="00240D1C">
        <w:rPr>
          <w:rFonts w:ascii="Times New Roman" w:hAnsi="Times New Roman"/>
          <w:spacing w:val="-6"/>
          <w:sz w:val="28"/>
          <w:szCs w:val="28"/>
        </w:rPr>
        <w:t>Holding</w:t>
      </w:r>
      <w:proofErr w:type="spellEnd"/>
      <w:r w:rsidR="00240D1C" w:rsidRPr="00240D1C">
        <w:rPr>
          <w:rFonts w:ascii="Times New Roman" w:hAnsi="Times New Roman"/>
          <w:spacing w:val="-6"/>
          <w:sz w:val="28"/>
          <w:szCs w:val="28"/>
        </w:rPr>
        <w:t xml:space="preserve"> N.V.; </w:t>
      </w:r>
      <w:proofErr w:type="spellStart"/>
      <w:r w:rsidR="00240D1C" w:rsidRPr="00240D1C">
        <w:rPr>
          <w:rFonts w:ascii="Times New Roman" w:hAnsi="Times New Roman"/>
          <w:spacing w:val="-6"/>
          <w:sz w:val="28"/>
          <w:szCs w:val="28"/>
        </w:rPr>
        <w:t>Schiphol</w:t>
      </w:r>
      <w:proofErr w:type="spellEnd"/>
      <w:r w:rsidR="00240D1C" w:rsidRPr="00240D1C">
        <w:rPr>
          <w:rFonts w:ascii="Times New Roman" w:hAnsi="Times New Roman"/>
          <w:spacing w:val="-6"/>
          <w:sz w:val="28"/>
          <w:szCs w:val="28"/>
        </w:rPr>
        <w:t xml:space="preserve"> </w:t>
      </w:r>
      <w:proofErr w:type="spellStart"/>
      <w:r w:rsidR="00240D1C" w:rsidRPr="00240D1C">
        <w:rPr>
          <w:rFonts w:ascii="Times New Roman" w:hAnsi="Times New Roman"/>
          <w:spacing w:val="-6"/>
          <w:sz w:val="28"/>
          <w:szCs w:val="28"/>
        </w:rPr>
        <w:t>Boulevard</w:t>
      </w:r>
      <w:proofErr w:type="spellEnd"/>
      <w:r w:rsidR="00240D1C" w:rsidRPr="00240D1C">
        <w:rPr>
          <w:rFonts w:ascii="Times New Roman" w:hAnsi="Times New Roman"/>
          <w:spacing w:val="-6"/>
          <w:sz w:val="28"/>
          <w:szCs w:val="28"/>
        </w:rPr>
        <w:t xml:space="preserve"> 231, B-</w:t>
      </w:r>
      <w:proofErr w:type="spellStart"/>
      <w:r w:rsidR="00240D1C" w:rsidRPr="00240D1C">
        <w:rPr>
          <w:rFonts w:ascii="Times New Roman" w:hAnsi="Times New Roman"/>
          <w:spacing w:val="-6"/>
          <w:sz w:val="28"/>
          <w:szCs w:val="28"/>
        </w:rPr>
        <w:t>Tower</w:t>
      </w:r>
      <w:proofErr w:type="spellEnd"/>
      <w:r w:rsidR="00240D1C" w:rsidRPr="00240D1C">
        <w:rPr>
          <w:rFonts w:ascii="Times New Roman" w:hAnsi="Times New Roman"/>
          <w:spacing w:val="-6"/>
          <w:sz w:val="28"/>
          <w:szCs w:val="28"/>
        </w:rPr>
        <w:t xml:space="preserve"> 5th </w:t>
      </w:r>
      <w:proofErr w:type="spellStart"/>
      <w:r w:rsidR="00240D1C" w:rsidRPr="00240D1C">
        <w:rPr>
          <w:rFonts w:ascii="Times New Roman" w:hAnsi="Times New Roman"/>
          <w:spacing w:val="-6"/>
          <w:sz w:val="28"/>
          <w:szCs w:val="28"/>
        </w:rPr>
        <w:t>floor</w:t>
      </w:r>
      <w:proofErr w:type="spellEnd"/>
      <w:r w:rsidR="00240D1C" w:rsidRPr="00240D1C">
        <w:rPr>
          <w:rFonts w:ascii="Times New Roman" w:hAnsi="Times New Roman"/>
          <w:spacing w:val="-6"/>
          <w:sz w:val="28"/>
          <w:szCs w:val="28"/>
        </w:rPr>
        <w:t xml:space="preserve">, 1118BH </w:t>
      </w:r>
      <w:proofErr w:type="spellStart"/>
      <w:r w:rsidR="00240D1C" w:rsidRPr="00240D1C">
        <w:rPr>
          <w:rFonts w:ascii="Times New Roman" w:hAnsi="Times New Roman"/>
          <w:spacing w:val="-6"/>
          <w:sz w:val="28"/>
          <w:szCs w:val="28"/>
        </w:rPr>
        <w:t>Schiphol</w:t>
      </w:r>
      <w:proofErr w:type="spellEnd"/>
      <w:r w:rsidR="00240D1C" w:rsidRPr="00240D1C">
        <w:rPr>
          <w:rFonts w:ascii="Times New Roman" w:hAnsi="Times New Roman"/>
          <w:spacing w:val="-6"/>
          <w:sz w:val="28"/>
          <w:szCs w:val="28"/>
        </w:rPr>
        <w:t xml:space="preserve">, </w:t>
      </w:r>
      <w:proofErr w:type="spellStart"/>
      <w:r w:rsidR="00240D1C" w:rsidRPr="00240D1C">
        <w:rPr>
          <w:rFonts w:ascii="Times New Roman" w:hAnsi="Times New Roman"/>
          <w:spacing w:val="-6"/>
          <w:sz w:val="28"/>
          <w:szCs w:val="28"/>
        </w:rPr>
        <w:t>Amsterdam</w:t>
      </w:r>
      <w:proofErr w:type="spellEnd"/>
      <w:r w:rsidR="00240D1C" w:rsidRPr="00240D1C">
        <w:rPr>
          <w:rFonts w:ascii="Times New Roman" w:hAnsi="Times New Roman"/>
          <w:spacing w:val="-6"/>
          <w:sz w:val="28"/>
          <w:szCs w:val="28"/>
        </w:rPr>
        <w:t xml:space="preserve">, </w:t>
      </w:r>
      <w:proofErr w:type="spellStart"/>
      <w:r w:rsidR="00240D1C" w:rsidRPr="00240D1C">
        <w:rPr>
          <w:rFonts w:ascii="Times New Roman" w:hAnsi="Times New Roman"/>
          <w:spacing w:val="-6"/>
          <w:sz w:val="28"/>
          <w:szCs w:val="28"/>
        </w:rPr>
        <w:t>the</w:t>
      </w:r>
      <w:proofErr w:type="spellEnd"/>
      <w:r w:rsidR="00240D1C" w:rsidRPr="00240D1C">
        <w:rPr>
          <w:rFonts w:ascii="Times New Roman" w:hAnsi="Times New Roman"/>
          <w:spacing w:val="-6"/>
          <w:sz w:val="28"/>
          <w:szCs w:val="28"/>
        </w:rPr>
        <w:t xml:space="preserve"> </w:t>
      </w:r>
      <w:proofErr w:type="spellStart"/>
      <w:r w:rsidR="00240D1C" w:rsidRPr="00240D1C">
        <w:rPr>
          <w:rFonts w:ascii="Times New Roman" w:hAnsi="Times New Roman"/>
          <w:spacing w:val="-6"/>
          <w:sz w:val="28"/>
          <w:szCs w:val="28"/>
        </w:rPr>
        <w:t>Netherlands</w:t>
      </w:r>
      <w:proofErr w:type="spellEnd"/>
      <w:r w:rsidR="00240D1C" w:rsidRPr="00240D1C">
        <w:rPr>
          <w:rFonts w:ascii="Times New Roman" w:hAnsi="Times New Roman"/>
          <w:spacing w:val="-6"/>
          <w:sz w:val="28"/>
          <w:szCs w:val="28"/>
        </w:rPr>
        <w:t xml:space="preserve">/ Королевство Нидерланды, Амстердам, </w:t>
      </w:r>
      <w:proofErr w:type="spellStart"/>
      <w:r w:rsidR="00240D1C" w:rsidRPr="00240D1C">
        <w:rPr>
          <w:rFonts w:ascii="Times New Roman" w:hAnsi="Times New Roman"/>
          <w:spacing w:val="-6"/>
          <w:sz w:val="28"/>
          <w:szCs w:val="28"/>
        </w:rPr>
        <w:t>Схипхол</w:t>
      </w:r>
      <w:proofErr w:type="spellEnd"/>
      <w:r w:rsidR="00240D1C" w:rsidRPr="00240D1C">
        <w:rPr>
          <w:rFonts w:ascii="Times New Roman" w:hAnsi="Times New Roman"/>
          <w:spacing w:val="-6"/>
          <w:sz w:val="28"/>
          <w:szCs w:val="28"/>
        </w:rPr>
        <w:t xml:space="preserve">, бульвар </w:t>
      </w:r>
      <w:proofErr w:type="spellStart"/>
      <w:r w:rsidR="00240D1C" w:rsidRPr="00240D1C">
        <w:rPr>
          <w:rFonts w:ascii="Times New Roman" w:hAnsi="Times New Roman"/>
          <w:spacing w:val="-6"/>
          <w:sz w:val="28"/>
          <w:szCs w:val="28"/>
        </w:rPr>
        <w:t>Схипхол</w:t>
      </w:r>
      <w:proofErr w:type="spellEnd"/>
      <w:r w:rsidR="00240D1C" w:rsidRPr="00240D1C">
        <w:rPr>
          <w:rFonts w:ascii="Times New Roman" w:hAnsi="Times New Roman"/>
          <w:spacing w:val="-6"/>
          <w:sz w:val="28"/>
          <w:szCs w:val="28"/>
        </w:rPr>
        <w:t xml:space="preserve"> 231, здание В, 5-й этаж</w:t>
      </w:r>
    </w:p>
    <w:p w:rsidR="007A7615" w:rsidRDefault="007A7615" w:rsidP="007A7615">
      <w:pPr>
        <w:tabs>
          <w:tab w:val="left" w:pos="1134"/>
        </w:tabs>
        <w:ind w:firstLine="709"/>
        <w:contextualSpacing/>
        <w:jc w:val="both"/>
        <w:rPr>
          <w:spacing w:val="-6"/>
          <w:sz w:val="28"/>
          <w:szCs w:val="28"/>
        </w:rPr>
      </w:pPr>
      <w:r w:rsidRPr="005C0EFF">
        <w:rPr>
          <w:spacing w:val="-6"/>
          <w:sz w:val="28"/>
          <w:szCs w:val="28"/>
        </w:rPr>
        <w:t xml:space="preserve">Банковские реквизиты: </w:t>
      </w:r>
    </w:p>
    <w:tbl>
      <w:tblPr>
        <w:tblW w:w="10206" w:type="dxa"/>
        <w:tblInd w:w="10" w:type="dxa"/>
        <w:tblCellMar>
          <w:left w:w="0" w:type="dxa"/>
          <w:right w:w="0" w:type="dxa"/>
        </w:tblCellMar>
        <w:tblLook w:val="04A0" w:firstRow="1" w:lastRow="0" w:firstColumn="1" w:lastColumn="0" w:noHBand="0" w:noVBand="1"/>
      </w:tblPr>
      <w:tblGrid>
        <w:gridCol w:w="4820"/>
        <w:gridCol w:w="5386"/>
      </w:tblGrid>
      <w:tr w:rsidR="00240D1C" w:rsidRPr="00697B22" w:rsidTr="00240D1C">
        <w:tc>
          <w:tcPr>
            <w:tcW w:w="4820" w:type="dxa"/>
            <w:tcBorders>
              <w:top w:val="single" w:sz="4" w:space="0" w:color="auto"/>
              <w:left w:val="single" w:sz="8" w:space="0" w:color="auto"/>
              <w:bottom w:val="single" w:sz="8" w:space="0" w:color="auto"/>
              <w:right w:val="single" w:sz="8" w:space="0" w:color="auto"/>
            </w:tcBorders>
            <w:vAlign w:val="center"/>
          </w:tcPr>
          <w:p w:rsidR="00240D1C" w:rsidRPr="00697B22" w:rsidRDefault="00240D1C" w:rsidP="00335B00">
            <w:r w:rsidRPr="00697B22">
              <w:rPr>
                <w:bCs/>
              </w:rPr>
              <w:t>ИНН/</w:t>
            </w:r>
            <w:r w:rsidRPr="00697B22">
              <w:rPr>
                <w:bCs/>
                <w:lang w:val="en-US"/>
              </w:rPr>
              <w:t>INN</w:t>
            </w:r>
          </w:p>
        </w:tc>
        <w:tc>
          <w:tcPr>
            <w:tcW w:w="538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40D1C" w:rsidRPr="00697B22" w:rsidRDefault="00240D1C" w:rsidP="00335B00">
            <w:pPr>
              <w:rPr>
                <w:lang w:val="en-US"/>
              </w:rPr>
            </w:pPr>
            <w:r w:rsidRPr="00697B22">
              <w:t xml:space="preserve">9909289467  </w:t>
            </w:r>
          </w:p>
        </w:tc>
      </w:tr>
      <w:tr w:rsidR="00240D1C" w:rsidRPr="00697B22" w:rsidTr="00240D1C">
        <w:tc>
          <w:tcPr>
            <w:tcW w:w="4820" w:type="dxa"/>
            <w:tcBorders>
              <w:top w:val="nil"/>
              <w:left w:val="single" w:sz="8" w:space="0" w:color="auto"/>
              <w:bottom w:val="single" w:sz="8" w:space="0" w:color="auto"/>
              <w:right w:val="single" w:sz="8" w:space="0" w:color="auto"/>
            </w:tcBorders>
            <w:vAlign w:val="center"/>
          </w:tcPr>
          <w:p w:rsidR="00240D1C" w:rsidRPr="00697B22" w:rsidRDefault="00240D1C" w:rsidP="00335B00">
            <w:pPr>
              <w:rPr>
                <w:rStyle w:val="hps"/>
              </w:rPr>
            </w:pPr>
            <w:r w:rsidRPr="00697B22">
              <w:rPr>
                <w:rStyle w:val="hps"/>
              </w:rPr>
              <w:t>КПП</w:t>
            </w:r>
          </w:p>
        </w:tc>
        <w:tc>
          <w:tcPr>
            <w:tcW w:w="53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0D1C" w:rsidRPr="00697B22" w:rsidRDefault="00240D1C" w:rsidP="00335B00">
            <w:pPr>
              <w:rPr>
                <w:lang w:val="en-US"/>
              </w:rPr>
            </w:pPr>
            <w:r w:rsidRPr="00697B22">
              <w:rPr>
                <w:b/>
              </w:rPr>
              <w:t>7</w:t>
            </w:r>
            <w:r w:rsidRPr="00697B22">
              <w:t>75051001</w:t>
            </w:r>
          </w:p>
        </w:tc>
      </w:tr>
      <w:tr w:rsidR="00240D1C" w:rsidRPr="004F2A68" w:rsidTr="00240D1C">
        <w:tc>
          <w:tcPr>
            <w:tcW w:w="4820" w:type="dxa"/>
            <w:tcBorders>
              <w:top w:val="nil"/>
              <w:left w:val="single" w:sz="8" w:space="0" w:color="auto"/>
              <w:bottom w:val="single" w:sz="8" w:space="0" w:color="auto"/>
              <w:right w:val="single" w:sz="8" w:space="0" w:color="auto"/>
            </w:tcBorders>
            <w:vAlign w:val="center"/>
          </w:tcPr>
          <w:p w:rsidR="00240D1C" w:rsidRPr="00240D1C" w:rsidRDefault="00240D1C" w:rsidP="00335B00">
            <w:pPr>
              <w:rPr>
                <w:bCs/>
                <w:lang w:val="en-US"/>
              </w:rPr>
            </w:pPr>
            <w:r w:rsidRPr="00240D1C">
              <w:rPr>
                <w:rStyle w:val="hps"/>
              </w:rPr>
              <w:t>Банк получателя</w:t>
            </w:r>
            <w:r w:rsidRPr="00240D1C">
              <w:rPr>
                <w:bCs/>
              </w:rPr>
              <w:t>/</w:t>
            </w:r>
            <w:r w:rsidRPr="00240D1C">
              <w:rPr>
                <w:bCs/>
                <w:lang w:val="en-US"/>
              </w:rPr>
              <w:t>Beneficiary’s Bank</w:t>
            </w:r>
          </w:p>
        </w:tc>
        <w:tc>
          <w:tcPr>
            <w:tcW w:w="53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0D1C" w:rsidRPr="00240D1C" w:rsidRDefault="00240D1C" w:rsidP="00335B00">
            <w:pPr>
              <w:rPr>
                <w:lang w:val="en-US"/>
              </w:rPr>
            </w:pPr>
            <w:r w:rsidRPr="00240D1C">
              <w:rPr>
                <w:lang w:val="en-US"/>
              </w:rPr>
              <w:t>«</w:t>
            </w:r>
            <w:r w:rsidRPr="00240D1C">
              <w:t>Газпромбанк</w:t>
            </w:r>
            <w:r w:rsidRPr="00240D1C">
              <w:rPr>
                <w:lang w:val="en-US"/>
              </w:rPr>
              <w:t>» (</w:t>
            </w:r>
            <w:r w:rsidRPr="00240D1C">
              <w:t>Акционерное</w:t>
            </w:r>
            <w:r w:rsidRPr="00240D1C">
              <w:rPr>
                <w:lang w:val="en-US"/>
              </w:rPr>
              <w:t xml:space="preserve"> </w:t>
            </w:r>
            <w:r w:rsidRPr="00240D1C">
              <w:t>общество</w:t>
            </w:r>
            <w:r w:rsidRPr="00240D1C">
              <w:rPr>
                <w:lang w:val="en-US"/>
              </w:rPr>
              <w:t xml:space="preserve">)/ </w:t>
            </w:r>
            <w:proofErr w:type="spellStart"/>
            <w:r w:rsidRPr="00240D1C">
              <w:rPr>
                <w:lang w:val="en-US"/>
              </w:rPr>
              <w:t>Gazprombank</w:t>
            </w:r>
            <w:proofErr w:type="spellEnd"/>
            <w:r w:rsidRPr="00240D1C">
              <w:rPr>
                <w:lang w:val="en-US"/>
              </w:rPr>
              <w:t xml:space="preserve"> (Joint Stock Company)</w:t>
            </w:r>
          </w:p>
        </w:tc>
      </w:tr>
      <w:tr w:rsidR="00240D1C" w:rsidRPr="004F2A68" w:rsidTr="00240D1C">
        <w:tc>
          <w:tcPr>
            <w:tcW w:w="4820" w:type="dxa"/>
            <w:tcBorders>
              <w:top w:val="nil"/>
              <w:left w:val="single" w:sz="8" w:space="0" w:color="auto"/>
              <w:bottom w:val="single" w:sz="8" w:space="0" w:color="auto"/>
              <w:right w:val="single" w:sz="8" w:space="0" w:color="auto"/>
            </w:tcBorders>
            <w:vAlign w:val="center"/>
          </w:tcPr>
          <w:p w:rsidR="00240D1C" w:rsidRPr="00240D1C" w:rsidRDefault="00240D1C" w:rsidP="00335B00">
            <w:pPr>
              <w:rPr>
                <w:bCs/>
              </w:rPr>
            </w:pPr>
            <w:r w:rsidRPr="00240D1C">
              <w:rPr>
                <w:bCs/>
              </w:rPr>
              <w:t xml:space="preserve">Адрес / </w:t>
            </w:r>
            <w:r w:rsidRPr="00240D1C">
              <w:rPr>
                <w:bCs/>
                <w:lang w:val="en-US"/>
              </w:rPr>
              <w:t>A</w:t>
            </w:r>
            <w:proofErr w:type="spellStart"/>
            <w:r w:rsidRPr="00240D1C">
              <w:rPr>
                <w:bCs/>
              </w:rPr>
              <w:t>ddress</w:t>
            </w:r>
            <w:proofErr w:type="spellEnd"/>
          </w:p>
        </w:tc>
        <w:tc>
          <w:tcPr>
            <w:tcW w:w="53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0D1C" w:rsidRPr="00240D1C" w:rsidRDefault="00240D1C" w:rsidP="00335B00">
            <w:pPr>
              <w:rPr>
                <w:lang w:val="en-US"/>
              </w:rPr>
            </w:pPr>
            <w:proofErr w:type="spellStart"/>
            <w:r w:rsidRPr="00240D1C">
              <w:rPr>
                <w:rStyle w:val="field21"/>
                <w:specVanish w:val="0"/>
              </w:rPr>
              <w:t>Наметкина</w:t>
            </w:r>
            <w:proofErr w:type="spellEnd"/>
            <w:r w:rsidRPr="00240D1C">
              <w:rPr>
                <w:rStyle w:val="field21"/>
                <w:lang w:val="en-US"/>
                <w:specVanish w:val="0"/>
              </w:rPr>
              <w:t xml:space="preserve"> </w:t>
            </w:r>
            <w:proofErr w:type="spellStart"/>
            <w:r w:rsidRPr="00240D1C">
              <w:rPr>
                <w:rStyle w:val="field21"/>
                <w:specVanish w:val="0"/>
              </w:rPr>
              <w:t>ул</w:t>
            </w:r>
            <w:proofErr w:type="spellEnd"/>
            <w:r w:rsidRPr="00240D1C">
              <w:rPr>
                <w:rStyle w:val="field21"/>
                <w:lang w:val="en-US"/>
                <w:specVanish w:val="0"/>
              </w:rPr>
              <w:t xml:space="preserve">., </w:t>
            </w:r>
            <w:r w:rsidRPr="00240D1C">
              <w:rPr>
                <w:rStyle w:val="field21"/>
                <w:specVanish w:val="0"/>
              </w:rPr>
              <w:t>д</w:t>
            </w:r>
            <w:r w:rsidRPr="00240D1C">
              <w:rPr>
                <w:rStyle w:val="field21"/>
                <w:lang w:val="en-US"/>
                <w:specVanish w:val="0"/>
              </w:rPr>
              <w:t xml:space="preserve">.16, </w:t>
            </w:r>
            <w:r w:rsidRPr="00240D1C">
              <w:rPr>
                <w:rStyle w:val="field21"/>
                <w:specVanish w:val="0"/>
              </w:rPr>
              <w:t>Москва</w:t>
            </w:r>
            <w:r w:rsidRPr="00240D1C">
              <w:rPr>
                <w:rStyle w:val="field21"/>
                <w:lang w:val="en-US"/>
                <w:specVanish w:val="0"/>
              </w:rPr>
              <w:t xml:space="preserve"> </w:t>
            </w:r>
            <w:r w:rsidRPr="00240D1C">
              <w:rPr>
                <w:rStyle w:val="field21"/>
                <w:specVanish w:val="0"/>
              </w:rPr>
              <w:t>г</w:t>
            </w:r>
            <w:r w:rsidRPr="00240D1C">
              <w:rPr>
                <w:rStyle w:val="field21"/>
                <w:lang w:val="en-US"/>
                <w:specVanish w:val="0"/>
              </w:rPr>
              <w:t xml:space="preserve">., </w:t>
            </w:r>
            <w:r w:rsidRPr="00240D1C">
              <w:rPr>
                <w:rStyle w:val="field21"/>
                <w:specVanish w:val="0"/>
              </w:rPr>
              <w:t>Россия</w:t>
            </w:r>
            <w:r w:rsidRPr="00240D1C">
              <w:rPr>
                <w:rStyle w:val="field21"/>
                <w:lang w:val="en-US"/>
                <w:specVanish w:val="0"/>
              </w:rPr>
              <w:t xml:space="preserve"> / 16, </w:t>
            </w:r>
            <w:proofErr w:type="spellStart"/>
            <w:r w:rsidRPr="00240D1C">
              <w:rPr>
                <w:rStyle w:val="field21"/>
                <w:lang w:val="en-US"/>
                <w:specVanish w:val="0"/>
              </w:rPr>
              <w:t>Nametkina</w:t>
            </w:r>
            <w:proofErr w:type="spellEnd"/>
            <w:r w:rsidRPr="00240D1C">
              <w:rPr>
                <w:rStyle w:val="field21"/>
                <w:lang w:val="en-US"/>
                <w:specVanish w:val="0"/>
              </w:rPr>
              <w:t xml:space="preserve"> street, Moscow, Russia</w:t>
            </w:r>
          </w:p>
        </w:tc>
      </w:tr>
      <w:tr w:rsidR="00240D1C" w:rsidRPr="00697B22" w:rsidTr="00240D1C">
        <w:tc>
          <w:tcPr>
            <w:tcW w:w="4820" w:type="dxa"/>
            <w:tcBorders>
              <w:top w:val="nil"/>
              <w:left w:val="single" w:sz="8" w:space="0" w:color="auto"/>
              <w:bottom w:val="single" w:sz="8" w:space="0" w:color="auto"/>
              <w:right w:val="single" w:sz="8" w:space="0" w:color="auto"/>
            </w:tcBorders>
            <w:vAlign w:val="center"/>
          </w:tcPr>
          <w:p w:rsidR="00240D1C" w:rsidRPr="00240D1C" w:rsidRDefault="00240D1C" w:rsidP="00335B00">
            <w:pPr>
              <w:rPr>
                <w:bCs/>
              </w:rPr>
            </w:pPr>
            <w:r w:rsidRPr="00240D1C">
              <w:rPr>
                <w:bCs/>
                <w:lang w:val="en-US"/>
              </w:rPr>
              <w:t>SWIFT</w:t>
            </w:r>
          </w:p>
        </w:tc>
        <w:tc>
          <w:tcPr>
            <w:tcW w:w="538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40D1C" w:rsidRPr="00240D1C" w:rsidRDefault="00240D1C" w:rsidP="00335B00">
            <w:r w:rsidRPr="00240D1C">
              <w:rPr>
                <w:rStyle w:val="afffd"/>
                <w:b w:val="0"/>
                <w:lang w:val="en-US"/>
              </w:rPr>
              <w:t>GAZPRUMM</w:t>
            </w:r>
          </w:p>
        </w:tc>
      </w:tr>
      <w:tr w:rsidR="00240D1C" w:rsidRPr="00697B22" w:rsidTr="00240D1C">
        <w:tc>
          <w:tcPr>
            <w:tcW w:w="4820" w:type="dxa"/>
            <w:tcBorders>
              <w:top w:val="single" w:sz="4" w:space="0" w:color="auto"/>
              <w:left w:val="single" w:sz="8" w:space="0" w:color="auto"/>
              <w:bottom w:val="single" w:sz="4" w:space="0" w:color="auto"/>
              <w:right w:val="single" w:sz="8" w:space="0" w:color="auto"/>
            </w:tcBorders>
            <w:vAlign w:val="center"/>
          </w:tcPr>
          <w:p w:rsidR="00240D1C" w:rsidRPr="00240D1C" w:rsidRDefault="00240D1C" w:rsidP="00335B00">
            <w:pPr>
              <w:rPr>
                <w:bCs/>
              </w:rPr>
            </w:pPr>
            <w:r w:rsidRPr="00240D1C">
              <w:rPr>
                <w:bCs/>
              </w:rPr>
              <w:t>Для перечислений в рублях/</w:t>
            </w:r>
            <w:r w:rsidRPr="00240D1C">
              <w:rPr>
                <w:bCs/>
                <w:lang w:val="en-US"/>
              </w:rPr>
              <w:t>RUB</w:t>
            </w:r>
            <w:r w:rsidRPr="00240D1C">
              <w:rPr>
                <w:bCs/>
              </w:rPr>
              <w:t>:</w:t>
            </w:r>
          </w:p>
          <w:p w:rsidR="00240D1C" w:rsidRPr="00240D1C" w:rsidRDefault="00240D1C" w:rsidP="00335B00">
            <w:pPr>
              <w:rPr>
                <w:lang w:val="en-US"/>
              </w:rPr>
            </w:pPr>
            <w:r w:rsidRPr="00240D1C">
              <w:rPr>
                <w:bCs/>
              </w:rPr>
              <w:t>Р</w:t>
            </w:r>
            <w:r w:rsidRPr="00240D1C">
              <w:rPr>
                <w:bCs/>
                <w:lang w:val="en-US"/>
              </w:rPr>
              <w:t>/</w:t>
            </w:r>
            <w:r w:rsidRPr="00240D1C">
              <w:rPr>
                <w:bCs/>
              </w:rPr>
              <w:t>с</w:t>
            </w:r>
            <w:r w:rsidRPr="00240D1C">
              <w:rPr>
                <w:bCs/>
                <w:lang w:val="en-US"/>
              </w:rPr>
              <w:t xml:space="preserve"> / Account Number:</w:t>
            </w:r>
            <w:r w:rsidRPr="00240D1C">
              <w:rPr>
                <w:lang w:val="en-US"/>
              </w:rPr>
              <w:t xml:space="preserve"> /IBAN</w:t>
            </w:r>
          </w:p>
        </w:tc>
        <w:tc>
          <w:tcPr>
            <w:tcW w:w="538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40D1C" w:rsidRPr="00240D1C" w:rsidRDefault="00240D1C" w:rsidP="00335B00">
            <w:pPr>
              <w:spacing w:before="120"/>
              <w:rPr>
                <w:lang w:val="en-US"/>
              </w:rPr>
            </w:pPr>
            <w:r w:rsidRPr="00240D1C">
              <w:rPr>
                <w:lang w:val="en-US"/>
              </w:rPr>
              <w:t>40807810292000002725</w:t>
            </w:r>
          </w:p>
        </w:tc>
      </w:tr>
      <w:tr w:rsidR="00240D1C" w:rsidRPr="00697B22" w:rsidTr="00240D1C">
        <w:tc>
          <w:tcPr>
            <w:tcW w:w="4820" w:type="dxa"/>
            <w:tcBorders>
              <w:top w:val="single" w:sz="4" w:space="0" w:color="auto"/>
              <w:left w:val="single" w:sz="8" w:space="0" w:color="auto"/>
              <w:bottom w:val="single" w:sz="4" w:space="0" w:color="auto"/>
              <w:right w:val="single" w:sz="8" w:space="0" w:color="auto"/>
            </w:tcBorders>
            <w:vAlign w:val="center"/>
          </w:tcPr>
          <w:p w:rsidR="00240D1C" w:rsidRPr="00240D1C" w:rsidRDefault="00240D1C" w:rsidP="00335B00">
            <w:pPr>
              <w:rPr>
                <w:bCs/>
              </w:rPr>
            </w:pPr>
            <w:r w:rsidRPr="00240D1C">
              <w:rPr>
                <w:bCs/>
              </w:rPr>
              <w:t xml:space="preserve">БИК/ </w:t>
            </w:r>
            <w:r w:rsidRPr="00240D1C">
              <w:rPr>
                <w:bCs/>
                <w:lang w:val="en-US"/>
              </w:rPr>
              <w:t>BIC</w:t>
            </w:r>
          </w:p>
        </w:tc>
        <w:tc>
          <w:tcPr>
            <w:tcW w:w="538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40D1C" w:rsidRPr="00240D1C" w:rsidRDefault="00240D1C" w:rsidP="00335B00">
            <w:r w:rsidRPr="00240D1C">
              <w:rPr>
                <w:rStyle w:val="afffd"/>
                <w:b w:val="0"/>
              </w:rPr>
              <w:t>044525823</w:t>
            </w:r>
          </w:p>
        </w:tc>
      </w:tr>
      <w:tr w:rsidR="00240D1C" w:rsidRPr="00697B22" w:rsidTr="00240D1C">
        <w:tc>
          <w:tcPr>
            <w:tcW w:w="4820" w:type="dxa"/>
            <w:tcBorders>
              <w:top w:val="single" w:sz="4" w:space="0" w:color="auto"/>
              <w:left w:val="single" w:sz="8" w:space="0" w:color="auto"/>
              <w:bottom w:val="single" w:sz="4" w:space="0" w:color="auto"/>
              <w:right w:val="single" w:sz="8" w:space="0" w:color="auto"/>
            </w:tcBorders>
            <w:vAlign w:val="center"/>
          </w:tcPr>
          <w:p w:rsidR="00240D1C" w:rsidRPr="00240D1C" w:rsidRDefault="00240D1C" w:rsidP="00335B00">
            <w:pPr>
              <w:rPr>
                <w:bCs/>
              </w:rPr>
            </w:pPr>
            <w:r w:rsidRPr="00240D1C">
              <w:rPr>
                <w:bCs/>
              </w:rPr>
              <w:t>Кор. счет</w:t>
            </w:r>
          </w:p>
        </w:tc>
        <w:tc>
          <w:tcPr>
            <w:tcW w:w="538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40D1C" w:rsidRPr="00240D1C" w:rsidRDefault="00240D1C" w:rsidP="00335B00">
            <w:r w:rsidRPr="00240D1C">
              <w:rPr>
                <w:rStyle w:val="afffd"/>
                <w:b w:val="0"/>
              </w:rPr>
              <w:t>30101810200000000823</w:t>
            </w:r>
          </w:p>
        </w:tc>
      </w:tr>
    </w:tbl>
    <w:p w:rsidR="007A7615" w:rsidRPr="0007238D" w:rsidRDefault="007A7615" w:rsidP="0007238D">
      <w:pPr>
        <w:tabs>
          <w:tab w:val="left" w:pos="1134"/>
        </w:tabs>
        <w:ind w:firstLine="709"/>
        <w:contextualSpacing/>
        <w:jc w:val="both"/>
        <w:rPr>
          <w:rFonts w:eastAsia="Calibri"/>
          <w:b/>
          <w:i/>
          <w:lang w:eastAsia="en-US"/>
        </w:rPr>
      </w:pPr>
      <w:r w:rsidRPr="005C0EFF">
        <w:rPr>
          <w:spacing w:val="-6"/>
          <w:sz w:val="28"/>
          <w:szCs w:val="28"/>
        </w:rPr>
        <w:t xml:space="preserve">Назначение платежа: Обеспечение заявки на участие в </w:t>
      </w:r>
      <w:r w:rsidR="00BA3C22">
        <w:rPr>
          <w:spacing w:val="-6"/>
          <w:sz w:val="28"/>
          <w:szCs w:val="28"/>
        </w:rPr>
        <w:t>закупке</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BA3C22">
        <w:rPr>
          <w:rFonts w:eastAsia="Calibri"/>
          <w:b/>
          <w:i/>
          <w:lang w:eastAsia="en-US"/>
        </w:rPr>
        <w:t>закупки</w:t>
      </w:r>
      <w:r w:rsidRPr="005C0EFF">
        <w:rPr>
          <w:rFonts w:eastAsia="Calibri"/>
          <w:b/>
          <w:i/>
          <w:lang w:eastAsia="en-US"/>
        </w:rPr>
        <w:t xml:space="preserve">, наименование </w:t>
      </w:r>
      <w:r w:rsidR="00BA3C22">
        <w:rPr>
          <w:rFonts w:eastAsia="Calibri"/>
          <w:b/>
          <w:i/>
          <w:lang w:eastAsia="en-US"/>
        </w:rPr>
        <w:t>закупки</w:t>
      </w:r>
      <w:r w:rsidRPr="005C0EFF">
        <w:rPr>
          <w:rFonts w:eastAsia="Calibri"/>
          <w:b/>
          <w:i/>
          <w:lang w:eastAsia="en-US"/>
        </w:rPr>
        <w:t>, 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314AD3">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BA3C22">
        <w:rPr>
          <w:rFonts w:ascii="Times New Roman" w:hAnsi="Times New Roman"/>
          <w:sz w:val="28"/>
          <w:szCs w:val="28"/>
        </w:rPr>
        <w:t>закупке</w:t>
      </w:r>
      <w:r w:rsidRPr="005C0EFF">
        <w:rPr>
          <w:rFonts w:ascii="Times New Roman" w:hAnsi="Times New Roman"/>
          <w:sz w:val="28"/>
          <w:szCs w:val="28"/>
        </w:rPr>
        <w:t xml:space="preserve">, определении лица, выигравшего </w:t>
      </w:r>
      <w:r w:rsidR="00C330C4">
        <w:rPr>
          <w:rFonts w:ascii="Times New Roman" w:hAnsi="Times New Roman"/>
          <w:sz w:val="28"/>
          <w:szCs w:val="28"/>
        </w:rPr>
        <w:t>закупку</w:t>
      </w:r>
      <w:r w:rsidRPr="005C0EFF">
        <w:rPr>
          <w:rFonts w:ascii="Times New Roman" w:hAnsi="Times New Roman"/>
          <w:sz w:val="28"/>
          <w:szCs w:val="28"/>
        </w:rPr>
        <w:t>:</w:t>
      </w:r>
    </w:p>
    <w:p w:rsidR="00821A7D" w:rsidRPr="00821A7D" w:rsidRDefault="00821A7D" w:rsidP="00821A7D">
      <w:pPr>
        <w:tabs>
          <w:tab w:val="left" w:pos="1134"/>
        </w:tabs>
        <w:ind w:firstLine="709"/>
        <w:contextualSpacing/>
        <w:jc w:val="both"/>
        <w:rPr>
          <w:sz w:val="28"/>
          <w:szCs w:val="28"/>
        </w:rPr>
      </w:pPr>
      <w:r w:rsidRPr="00821A7D">
        <w:rPr>
          <w:sz w:val="28"/>
          <w:szCs w:val="28"/>
        </w:rPr>
        <w:t>Закупка проводится на электронной торговой площадке (ЭТП) ООО «Аукционный Конкурсный Дом» в сети «Интернет» по адресу: www.a-k-d.ru в порядке, установленном регламентом данной ЭТП в соответствии с условиями и требованиями закупочной документации.</w:t>
      </w:r>
    </w:p>
    <w:p w:rsidR="000C0247" w:rsidRPr="005C0EFF" w:rsidRDefault="00821A7D" w:rsidP="00821A7D">
      <w:pPr>
        <w:tabs>
          <w:tab w:val="left" w:pos="1134"/>
        </w:tabs>
        <w:ind w:firstLine="709"/>
        <w:contextualSpacing/>
        <w:jc w:val="both"/>
        <w:rPr>
          <w:sz w:val="28"/>
          <w:szCs w:val="28"/>
        </w:rPr>
      </w:pPr>
      <w:r w:rsidRPr="00821A7D">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5D7109" w:rsidRPr="005C0EFF" w:rsidRDefault="00821A7D" w:rsidP="005D7109">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314AD3">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BA3C22">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lastRenderedPageBreak/>
        <w:t xml:space="preserve">На официальных сайтах </w:t>
      </w:r>
      <w:r w:rsidR="00BA3C22">
        <w:rPr>
          <w:sz w:val="28"/>
          <w:szCs w:val="28"/>
        </w:rPr>
        <w:t>закупочная</w:t>
      </w:r>
      <w:r>
        <w:rPr>
          <w:sz w:val="28"/>
          <w:szCs w:val="28"/>
        </w:rPr>
        <w:t xml:space="preserve">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BA3C22">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5E1AB9" w:rsidRPr="005C0EFF" w:rsidRDefault="005E1AB9" w:rsidP="005E1AB9">
      <w:pPr>
        <w:tabs>
          <w:tab w:val="left" w:pos="386"/>
        </w:tabs>
        <w:ind w:firstLine="709"/>
        <w:contextualSpacing/>
        <w:jc w:val="both"/>
        <w:rPr>
          <w:spacing w:val="-6"/>
          <w:sz w:val="28"/>
          <w:szCs w:val="28"/>
        </w:rPr>
      </w:pPr>
      <w:r w:rsidRPr="005C0EFF">
        <w:rPr>
          <w:sz w:val="28"/>
          <w:szCs w:val="28"/>
        </w:rPr>
        <w:t xml:space="preserve">Официальная публикация документов по </w:t>
      </w:r>
      <w:r w:rsidRPr="00BA3C22">
        <w:rPr>
          <w:sz w:val="28"/>
          <w:szCs w:val="28"/>
        </w:rPr>
        <w:t>данной закупке</w:t>
      </w:r>
      <w:r w:rsidRPr="005C0EFF">
        <w:rPr>
          <w:sz w:val="28"/>
          <w:szCs w:val="28"/>
        </w:rPr>
        <w:t xml:space="preserve">: </w:t>
      </w:r>
      <w:r w:rsidRPr="005C0EFF">
        <w:rPr>
          <w:spacing w:val="-6"/>
          <w:sz w:val="28"/>
          <w:szCs w:val="28"/>
        </w:rPr>
        <w:t>Официальный сайт по закупкам атомной отрасли (</w:t>
      </w:r>
      <w:hyperlink r:id="rId14" w:history="1">
        <w:r w:rsidRPr="005C0EFF">
          <w:rPr>
            <w:rStyle w:val="afb"/>
            <w:rFonts w:eastAsia="Calibri"/>
            <w:sz w:val="28"/>
            <w:szCs w:val="28"/>
            <w:lang w:eastAsia="en-US"/>
          </w:rPr>
          <w:t>http://zakupki.rosatom.ru</w:t>
        </w:r>
      </w:hyperlink>
      <w:r w:rsidRPr="005C0EFF">
        <w:rPr>
          <w:spacing w:val="-6"/>
          <w:sz w:val="28"/>
          <w:szCs w:val="28"/>
        </w:rPr>
        <w:t>).</w:t>
      </w:r>
    </w:p>
    <w:p w:rsidR="000C0247" w:rsidRDefault="005E1AB9" w:rsidP="005E1AB9">
      <w:pPr>
        <w:tabs>
          <w:tab w:val="left" w:pos="386"/>
        </w:tabs>
        <w:ind w:firstLine="709"/>
        <w:contextualSpacing/>
        <w:jc w:val="both"/>
        <w:rPr>
          <w:sz w:val="28"/>
          <w:szCs w:val="28"/>
        </w:rPr>
      </w:pPr>
      <w:r w:rsidRPr="005C0EFF">
        <w:rPr>
          <w:sz w:val="28"/>
          <w:szCs w:val="28"/>
        </w:rPr>
        <w:t xml:space="preserve">Копии публикации документов по </w:t>
      </w:r>
      <w:r w:rsidRPr="00BA3C22">
        <w:rPr>
          <w:sz w:val="28"/>
          <w:szCs w:val="28"/>
        </w:rPr>
        <w:t>данной закупке</w:t>
      </w:r>
      <w:r w:rsidRPr="005C0EFF">
        <w:rPr>
          <w:sz w:val="28"/>
          <w:szCs w:val="28"/>
        </w:rPr>
        <w:t xml:space="preserve">: ЭТП </w:t>
      </w:r>
      <w:r>
        <w:rPr>
          <w:sz w:val="28"/>
          <w:szCs w:val="28"/>
        </w:rPr>
        <w:t xml:space="preserve">ООО </w:t>
      </w:r>
      <w:r w:rsidRPr="00266A59">
        <w:rPr>
          <w:sz w:val="28"/>
          <w:szCs w:val="28"/>
        </w:rPr>
        <w:t>«Аукционный Конкурсный Дом»</w:t>
      </w:r>
      <w:r w:rsidRPr="005C0EFF">
        <w:rPr>
          <w:sz w:val="28"/>
          <w:szCs w:val="28"/>
        </w:rPr>
        <w:t xml:space="preserve"> </w:t>
      </w:r>
      <w:hyperlink r:id="rId15" w:history="1">
        <w:r w:rsidRPr="00D85722">
          <w:rPr>
            <w:rStyle w:val="afb"/>
            <w:sz w:val="28"/>
            <w:szCs w:val="28"/>
          </w:rPr>
          <w:t>www.a-k-d.ru</w:t>
        </w:r>
      </w:hyperlink>
      <w:r w:rsidRPr="005C0EFF">
        <w:rPr>
          <w:sz w:val="28"/>
          <w:szCs w:val="28"/>
        </w:rPr>
        <w:t>.</w:t>
      </w:r>
    </w:p>
    <w:p w:rsidR="00BA3C22" w:rsidRDefault="00BA3C22" w:rsidP="005C0EFF">
      <w:pPr>
        <w:tabs>
          <w:tab w:val="left" w:pos="386"/>
        </w:tabs>
        <w:ind w:firstLine="709"/>
        <w:contextualSpacing/>
        <w:jc w:val="both"/>
        <w:rPr>
          <w:sz w:val="28"/>
          <w:szCs w:val="28"/>
        </w:rPr>
      </w:pPr>
    </w:p>
    <w:p w:rsidR="00736C6A" w:rsidRPr="00D14A45" w:rsidRDefault="00BE6AA9" w:rsidP="00314AD3">
      <w:pPr>
        <w:pStyle w:val="afff"/>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D14A45">
        <w:rPr>
          <w:rFonts w:ascii="Times New Roman" w:hAnsi="Times New Roman"/>
          <w:spacing w:val="-6"/>
          <w:sz w:val="28"/>
          <w:szCs w:val="28"/>
        </w:rPr>
        <w:t xml:space="preserve">не </w:t>
      </w:r>
      <w:proofErr w:type="gramStart"/>
      <w:r w:rsidRPr="00D14A45">
        <w:rPr>
          <w:rFonts w:ascii="Times New Roman" w:hAnsi="Times New Roman"/>
          <w:spacing w:val="-6"/>
          <w:sz w:val="28"/>
          <w:szCs w:val="28"/>
        </w:rPr>
        <w:t>допускается.</w:t>
      </w:r>
      <w:r w:rsidR="00805445" w:rsidRPr="00D14A45">
        <w:rPr>
          <w:rFonts w:ascii="Times New Roman" w:hAnsi="Times New Roman"/>
          <w:b/>
          <w:i/>
        </w:rPr>
        <w:t>.</w:t>
      </w:r>
      <w:proofErr w:type="gramEnd"/>
    </w:p>
    <w:p w:rsidR="00805445" w:rsidRPr="00D14A45" w:rsidRDefault="00805445" w:rsidP="005C0EFF">
      <w:pPr>
        <w:tabs>
          <w:tab w:val="left" w:pos="1134"/>
        </w:tabs>
        <w:ind w:firstLine="709"/>
        <w:contextualSpacing/>
        <w:jc w:val="both"/>
        <w:rPr>
          <w:spacing w:val="-6"/>
          <w:sz w:val="28"/>
          <w:szCs w:val="28"/>
        </w:rPr>
      </w:pPr>
    </w:p>
    <w:p w:rsidR="00BE6AA9" w:rsidRPr="00D14A45" w:rsidRDefault="00BE6AA9" w:rsidP="00314AD3">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sidRPr="00D14A45">
        <w:rPr>
          <w:rFonts w:ascii="Times New Roman" w:hAnsi="Times New Roman"/>
          <w:sz w:val="28"/>
          <w:szCs w:val="28"/>
        </w:rPr>
        <w:t>Привлечение субподрядчиков/соисполнителей (юридических или физических лиц, выполняющих/оказывающих часть работ/услуг по договору): допускается.</w:t>
      </w:r>
    </w:p>
    <w:p w:rsidR="00DA669D" w:rsidRDefault="00BE6AA9" w:rsidP="00BE6AA9">
      <w:pPr>
        <w:tabs>
          <w:tab w:val="left" w:pos="1134"/>
        </w:tabs>
        <w:contextualSpacing/>
        <w:jc w:val="both"/>
        <w:rPr>
          <w:rFonts w:eastAsia="Calibri"/>
          <w:b/>
          <w:i/>
          <w:lang w:eastAsia="en-US"/>
        </w:rPr>
      </w:pPr>
      <w:r w:rsidRPr="00E661D9">
        <w:rPr>
          <w:sz w:val="28"/>
          <w:szCs w:val="28"/>
        </w:rPr>
        <w:t>Объем привлечения субподрядчиков/соисполнителей определяются участником закупки самостоятельно</w:t>
      </w:r>
      <w:r w:rsidR="00572DD3">
        <w:rPr>
          <w:sz w:val="28"/>
          <w:szCs w:val="28"/>
        </w:rPr>
        <w:t xml:space="preserve"> </w:t>
      </w:r>
      <w:r w:rsidR="00572DD3" w:rsidRPr="00572DD3">
        <w:rPr>
          <w:sz w:val="28"/>
          <w:szCs w:val="28"/>
        </w:rPr>
        <w:t>по согласованию с Заказчиком</w:t>
      </w:r>
      <w:r w:rsidRPr="00E661D9">
        <w:rPr>
          <w:sz w:val="28"/>
          <w:szCs w:val="28"/>
        </w:rPr>
        <w:t>.</w:t>
      </w:r>
    </w:p>
    <w:p w:rsidR="00736C6A" w:rsidRDefault="00C24669" w:rsidP="00314AD3">
      <w:pPr>
        <w:pStyle w:val="afff"/>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Pr="00175F4B">
        <w:rPr>
          <w:rFonts w:ascii="Times New Roman" w:hAnsi="Times New Roman"/>
          <w:spacing w:val="-6"/>
          <w:sz w:val="28"/>
          <w:szCs w:val="28"/>
        </w:rPr>
        <w:t xml:space="preserve"> проведения процедуры переторжки: </w:t>
      </w:r>
      <w:r w:rsidRPr="009B64FB">
        <w:rPr>
          <w:rFonts w:ascii="Times New Roman" w:hAnsi="Times New Roman"/>
          <w:spacing w:val="-6"/>
          <w:sz w:val="28"/>
          <w:szCs w:val="28"/>
        </w:rPr>
        <w:t>возможна по снижению первоначально указанной в заявке на участие в закупке цены</w:t>
      </w:r>
      <w:r>
        <w:rPr>
          <w:rFonts w:ascii="Times New Roman" w:hAnsi="Times New Roman"/>
          <w:spacing w:val="-6"/>
          <w:sz w:val="28"/>
          <w:szCs w:val="28"/>
        </w:rPr>
        <w:t>.</w:t>
      </w:r>
    </w:p>
    <w:p w:rsidR="008C2D45" w:rsidRPr="005C0EFF" w:rsidRDefault="008C2D45" w:rsidP="00174FE4">
      <w:pPr>
        <w:tabs>
          <w:tab w:val="left" w:pos="1134"/>
        </w:tabs>
        <w:ind w:firstLine="709"/>
        <w:contextualSpacing/>
        <w:jc w:val="both"/>
        <w:rPr>
          <w:spacing w:val="-6"/>
          <w:sz w:val="28"/>
          <w:szCs w:val="28"/>
        </w:rPr>
      </w:pPr>
    </w:p>
    <w:p w:rsidR="00736C6A" w:rsidRDefault="002F552B" w:rsidP="00314AD3">
      <w:pPr>
        <w:pStyle w:val="afff"/>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sidR="00BA3C22">
        <w:rPr>
          <w:rFonts w:ascii="Times New Roman" w:hAnsi="Times New Roman"/>
          <w:spacing w:val="-6"/>
          <w:sz w:val="28"/>
          <w:szCs w:val="28"/>
        </w:rPr>
        <w:t>закупке</w:t>
      </w:r>
      <w:r w:rsidRPr="005C0EFF">
        <w:rPr>
          <w:rFonts w:ascii="Times New Roman" w:hAnsi="Times New Roman"/>
          <w:spacing w:val="-6"/>
          <w:sz w:val="28"/>
          <w:szCs w:val="28"/>
        </w:rPr>
        <w:t xml:space="preserve"> (открытия доступа к поданным заявкам)</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CC6863">
        <w:rPr>
          <w:rFonts w:ascii="Times New Roman" w:hAnsi="Times New Roman"/>
          <w:spacing w:val="-6"/>
          <w:sz w:val="28"/>
          <w:szCs w:val="28"/>
        </w:rPr>
        <w:t>12</w:t>
      </w:r>
      <w:r w:rsidR="008F7715" w:rsidRPr="005C0EFF">
        <w:rPr>
          <w:rFonts w:ascii="Times New Roman" w:hAnsi="Times New Roman"/>
          <w:spacing w:val="-6"/>
          <w:sz w:val="28"/>
          <w:szCs w:val="28"/>
        </w:rPr>
        <w:t>-00 (время московское) «</w:t>
      </w:r>
      <w:r w:rsidR="00CC6863">
        <w:rPr>
          <w:rFonts w:ascii="Times New Roman" w:hAnsi="Times New Roman"/>
          <w:spacing w:val="-6"/>
          <w:sz w:val="28"/>
          <w:szCs w:val="28"/>
        </w:rPr>
        <w:t>20</w:t>
      </w:r>
      <w:r w:rsidR="008F7715" w:rsidRPr="005C0EFF">
        <w:rPr>
          <w:rFonts w:ascii="Times New Roman" w:hAnsi="Times New Roman"/>
          <w:spacing w:val="-6"/>
          <w:sz w:val="28"/>
          <w:szCs w:val="28"/>
        </w:rPr>
        <w:t xml:space="preserve">» </w:t>
      </w:r>
      <w:r w:rsidR="00CC6863">
        <w:rPr>
          <w:rFonts w:ascii="Times New Roman" w:hAnsi="Times New Roman"/>
          <w:spacing w:val="-6"/>
          <w:sz w:val="28"/>
          <w:szCs w:val="28"/>
        </w:rPr>
        <w:t>июля</w:t>
      </w:r>
      <w:r w:rsidR="008F7715" w:rsidRPr="005C0EFF">
        <w:rPr>
          <w:rFonts w:ascii="Times New Roman" w:hAnsi="Times New Roman"/>
          <w:spacing w:val="-6"/>
          <w:sz w:val="28"/>
          <w:szCs w:val="28"/>
        </w:rPr>
        <w:t xml:space="preserve"> 20</w:t>
      </w:r>
      <w:r w:rsidR="00CC6863">
        <w:rPr>
          <w:rFonts w:ascii="Times New Roman" w:hAnsi="Times New Roman"/>
          <w:spacing w:val="-6"/>
          <w:sz w:val="28"/>
          <w:szCs w:val="28"/>
        </w:rPr>
        <w:t>15</w:t>
      </w:r>
      <w:r w:rsidR="008F7715" w:rsidRPr="005C0EFF">
        <w:rPr>
          <w:rFonts w:ascii="Times New Roman" w:hAnsi="Times New Roman"/>
          <w:spacing w:val="-6"/>
          <w:sz w:val="28"/>
          <w:szCs w:val="28"/>
        </w:rPr>
        <w:t xml:space="preserve"> года. </w:t>
      </w:r>
    </w:p>
    <w:p w:rsidR="002C21CC" w:rsidRPr="005C0EFF" w:rsidRDefault="002C21CC" w:rsidP="005C0EFF">
      <w:pPr>
        <w:tabs>
          <w:tab w:val="left" w:pos="1134"/>
        </w:tabs>
        <w:ind w:left="709"/>
        <w:contextualSpacing/>
        <w:jc w:val="both"/>
        <w:rPr>
          <w:spacing w:val="-6"/>
          <w:sz w:val="28"/>
          <w:szCs w:val="28"/>
        </w:rPr>
      </w:pPr>
    </w:p>
    <w:p w:rsidR="00736C6A" w:rsidRDefault="002F552B" w:rsidP="00314AD3">
      <w:pPr>
        <w:pStyle w:val="afff"/>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00FC68AA"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sidR="00BA3C22">
        <w:rPr>
          <w:rFonts w:ascii="Times New Roman" w:hAnsi="Times New Roman"/>
          <w:spacing w:val="-6"/>
          <w:sz w:val="28"/>
          <w:szCs w:val="28"/>
        </w:rPr>
        <w:t>закупки</w:t>
      </w:r>
      <w:r w:rsidR="008F7715" w:rsidRPr="00023700">
        <w:rPr>
          <w:rFonts w:ascii="Times New Roman" w:hAnsi="Times New Roman"/>
          <w:spacing w:val="-6"/>
          <w:sz w:val="28"/>
          <w:szCs w:val="28"/>
        </w:rPr>
        <w:t xml:space="preserve">: </w:t>
      </w:r>
    </w:p>
    <w:p w:rsidR="00867DD9" w:rsidRPr="00867DD9" w:rsidRDefault="00867DD9" w:rsidP="00867DD9">
      <w:pPr>
        <w:pStyle w:val="afff"/>
        <w:tabs>
          <w:tab w:val="left" w:pos="0"/>
          <w:tab w:val="left" w:pos="1134"/>
        </w:tabs>
        <w:spacing w:after="0" w:line="240" w:lineRule="auto"/>
        <w:ind w:left="709"/>
        <w:jc w:val="both"/>
        <w:rPr>
          <w:rFonts w:ascii="Times New Roman" w:hAnsi="Times New Roman"/>
          <w:spacing w:val="-6"/>
          <w:sz w:val="28"/>
          <w:szCs w:val="28"/>
        </w:rPr>
      </w:pPr>
      <w:r w:rsidRPr="00867DD9">
        <w:rPr>
          <w:rFonts w:ascii="Times New Roman" w:hAnsi="Times New Roman"/>
          <w:spacing w:val="-6"/>
          <w:sz w:val="28"/>
          <w:szCs w:val="28"/>
        </w:rPr>
        <w:t>Отборочная стадия рассмотрения заявок на участие в закупке: 115184, Москва, ул. Б. Татарская, д.9, не позднее «</w:t>
      </w:r>
      <w:r w:rsidR="00700C22">
        <w:rPr>
          <w:rFonts w:ascii="Times New Roman" w:hAnsi="Times New Roman"/>
          <w:spacing w:val="-6"/>
          <w:sz w:val="28"/>
          <w:szCs w:val="28"/>
        </w:rPr>
        <w:t>31» июл</w:t>
      </w:r>
      <w:r w:rsidRPr="00867DD9">
        <w:rPr>
          <w:rFonts w:ascii="Times New Roman" w:hAnsi="Times New Roman"/>
          <w:spacing w:val="-6"/>
          <w:sz w:val="28"/>
          <w:szCs w:val="28"/>
        </w:rPr>
        <w:t xml:space="preserve">я 2015 г. </w:t>
      </w:r>
    </w:p>
    <w:p w:rsidR="00A10874" w:rsidRPr="00867DD9" w:rsidRDefault="00867DD9" w:rsidP="00867DD9">
      <w:pPr>
        <w:pStyle w:val="afff"/>
        <w:tabs>
          <w:tab w:val="left" w:pos="0"/>
          <w:tab w:val="left" w:pos="1134"/>
        </w:tabs>
        <w:spacing w:after="0" w:line="240" w:lineRule="auto"/>
        <w:ind w:left="709"/>
        <w:jc w:val="both"/>
        <w:rPr>
          <w:rFonts w:ascii="Times New Roman" w:hAnsi="Times New Roman"/>
          <w:spacing w:val="-6"/>
          <w:sz w:val="28"/>
          <w:szCs w:val="28"/>
        </w:rPr>
      </w:pPr>
      <w:r w:rsidRPr="00867DD9">
        <w:rPr>
          <w:rFonts w:ascii="Times New Roman" w:hAnsi="Times New Roman"/>
          <w:spacing w:val="-6"/>
          <w:sz w:val="28"/>
          <w:szCs w:val="28"/>
        </w:rPr>
        <w:t>Оценочная стадия рассмотрения заявок на участие в закупке и подведение итогов закупки: 115184, Москва, ул. Б</w:t>
      </w:r>
      <w:r w:rsidR="00700C22">
        <w:rPr>
          <w:rFonts w:ascii="Times New Roman" w:hAnsi="Times New Roman"/>
          <w:spacing w:val="-6"/>
          <w:sz w:val="28"/>
          <w:szCs w:val="28"/>
        </w:rPr>
        <w:t>. Татарская, д.9, не позднее «31» июл</w:t>
      </w:r>
      <w:r w:rsidRPr="00867DD9">
        <w:rPr>
          <w:rFonts w:ascii="Times New Roman" w:hAnsi="Times New Roman"/>
          <w:spacing w:val="-6"/>
          <w:sz w:val="28"/>
          <w:szCs w:val="28"/>
        </w:rPr>
        <w:t>я 2015 г.</w:t>
      </w:r>
    </w:p>
    <w:p w:rsidR="00A10874" w:rsidRDefault="00A10874" w:rsidP="00A10874">
      <w:pPr>
        <w:tabs>
          <w:tab w:val="left" w:pos="1134"/>
        </w:tabs>
        <w:ind w:firstLine="709"/>
        <w:contextualSpacing/>
        <w:jc w:val="both"/>
        <w:rPr>
          <w:b/>
          <w:i/>
        </w:rPr>
      </w:pPr>
    </w:p>
    <w:p w:rsidR="00736C6A" w:rsidRDefault="008F7715" w:rsidP="00314AD3">
      <w:pPr>
        <w:pStyle w:val="afff"/>
        <w:numPr>
          <w:ilvl w:val="0"/>
          <w:numId w:val="19"/>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5C0EFF">
        <w:rPr>
          <w:rFonts w:ascii="Times New Roman" w:hAnsi="Times New Roman"/>
          <w:sz w:val="28"/>
        </w:rPr>
        <w:t>в течение </w:t>
      </w:r>
      <w:r w:rsidRPr="008C1DCC">
        <w:rPr>
          <w:rFonts w:ascii="Times New Roman" w:hAnsi="Times New Roman"/>
          <w:sz w:val="28"/>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BA3C22">
        <w:rPr>
          <w:rFonts w:ascii="Times New Roman" w:hAnsi="Times New Roman"/>
          <w:sz w:val="28"/>
        </w:rPr>
        <w:t>закупки</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008C1DCC">
        <w:rPr>
          <w:rFonts w:eastAsia="Calibri"/>
          <w:spacing w:val="-6"/>
          <w:sz w:val="28"/>
          <w:szCs w:val="28"/>
          <w:lang w:eastAsia="en-US"/>
        </w:rPr>
        <w:t>5</w:t>
      </w:r>
      <w:r w:rsidR="008C1DCC" w:rsidRPr="00C3202C">
        <w:rPr>
          <w:rFonts w:eastAsia="Calibri"/>
          <w:spacing w:val="-6"/>
          <w:sz w:val="28"/>
          <w:szCs w:val="28"/>
          <w:lang w:eastAsia="en-US"/>
        </w:rPr>
        <w:t xml:space="preserve"> (</w:t>
      </w:r>
      <w:r w:rsidR="008C1DCC">
        <w:rPr>
          <w:rFonts w:eastAsia="Calibri"/>
          <w:spacing w:val="-6"/>
          <w:sz w:val="28"/>
          <w:szCs w:val="28"/>
          <w:lang w:eastAsia="en-US"/>
        </w:rPr>
        <w:t>пяти</w:t>
      </w:r>
      <w:r w:rsidR="008C1DCC" w:rsidRPr="00C3202C">
        <w:rPr>
          <w:rFonts w:eastAsia="Calibri"/>
          <w:spacing w:val="-6"/>
          <w:sz w:val="28"/>
          <w:szCs w:val="28"/>
          <w:lang w:eastAsia="en-US"/>
        </w:rPr>
        <w:t>) рабочих дней</w:t>
      </w:r>
      <w:r w:rsidR="008C1DCC" w:rsidRPr="00700C97">
        <w:rPr>
          <w:rFonts w:eastAsia="Calibri"/>
          <w:spacing w:val="-6"/>
          <w:sz w:val="28"/>
          <w:szCs w:val="28"/>
          <w:lang w:eastAsia="en-US"/>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w:t>
      </w:r>
      <w:r w:rsidR="005A4DA1">
        <w:rPr>
          <w:rFonts w:eastAsia="Calibri"/>
          <w:spacing w:val="-6"/>
          <w:sz w:val="28"/>
          <w:szCs w:val="28"/>
          <w:lang w:eastAsia="en-US"/>
        </w:rPr>
        <w:t xml:space="preserve"> 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sidR="00487E7B">
        <w:rPr>
          <w:rFonts w:eastAsia="Calibri"/>
          <w:spacing w:val="-6"/>
          <w:sz w:val="28"/>
          <w:szCs w:val="28"/>
          <w:lang w:eastAsia="en-US"/>
        </w:rPr>
        <w:t>или единственному участнику закупки)</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lastRenderedPageBreak/>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8C1DCC" w:rsidRPr="004009EA">
        <w:rPr>
          <w:rFonts w:eastAsia="Calibri"/>
          <w:spacing w:val="-6"/>
          <w:sz w:val="28"/>
          <w:szCs w:val="28"/>
          <w:lang w:eastAsia="en-US"/>
        </w:rPr>
        <w:t xml:space="preserve">в течение 7 (семи) дней </w:t>
      </w:r>
      <w:r w:rsidR="00FC72B2" w:rsidRPr="00700C97">
        <w:rPr>
          <w:rFonts w:eastAsia="Calibri"/>
          <w:spacing w:val="-6"/>
          <w:sz w:val="28"/>
          <w:szCs w:val="28"/>
          <w:lang w:eastAsia="en-US"/>
        </w:rPr>
        <w:t>со дня направления указанного договора.</w:t>
      </w:r>
    </w:p>
    <w:p w:rsidR="003651B9" w:rsidRPr="003651B9" w:rsidRDefault="00FC68AA" w:rsidP="00314AD3">
      <w:pPr>
        <w:pStyle w:val="afff"/>
        <w:numPr>
          <w:ilvl w:val="0"/>
          <w:numId w:val="19"/>
        </w:numPr>
        <w:tabs>
          <w:tab w:val="left" w:pos="0"/>
          <w:tab w:val="left" w:pos="1134"/>
        </w:tabs>
        <w:spacing w:after="0" w:line="240" w:lineRule="auto"/>
        <w:ind w:left="0" w:firstLine="709"/>
        <w:jc w:val="both"/>
        <w:rPr>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EF6369">
        <w:rPr>
          <w:rFonts w:ascii="Times New Roman" w:hAnsi="Times New Roman"/>
          <w:spacing w:val="-6"/>
          <w:sz w:val="28"/>
          <w:szCs w:val="28"/>
        </w:rPr>
        <w:t xml:space="preserve"> </w:t>
      </w:r>
      <w:r w:rsidR="003960E1">
        <w:rPr>
          <w:rFonts w:ascii="Times New Roman" w:hAnsi="Times New Roman"/>
          <w:spacing w:val="-6"/>
          <w:sz w:val="28"/>
          <w:szCs w:val="28"/>
        </w:rPr>
        <w:t>не требуется.</w:t>
      </w:r>
    </w:p>
    <w:p w:rsidR="00F205F6" w:rsidRPr="004A7987" w:rsidRDefault="00F205F6" w:rsidP="00F205F6">
      <w:pPr>
        <w:tabs>
          <w:tab w:val="left" w:pos="0"/>
          <w:tab w:val="left" w:pos="1134"/>
        </w:tabs>
        <w:ind w:left="709"/>
        <w:contextualSpacing/>
        <w:jc w:val="both"/>
        <w:rPr>
          <w:sz w:val="28"/>
          <w:szCs w:val="28"/>
        </w:rPr>
      </w:pPr>
    </w:p>
    <w:p w:rsidR="00736C6A" w:rsidRPr="00321830" w:rsidRDefault="00E637B0" w:rsidP="00314AD3">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00FC68AA" w:rsidRPr="00FC68AA">
        <w:rPr>
          <w:rFonts w:ascii="Times New Roman" w:hAnsi="Times New Roman"/>
          <w:sz w:val="28"/>
          <w:szCs w:val="28"/>
        </w:rPr>
        <w:t>организатора</w:t>
      </w:r>
      <w:r w:rsidRPr="005C0EFF">
        <w:rPr>
          <w:rFonts w:ascii="Times New Roman" w:hAnsi="Times New Roman"/>
          <w:sz w:val="28"/>
          <w:szCs w:val="28"/>
        </w:rPr>
        <w:t xml:space="preserve"> </w:t>
      </w:r>
      <w:r w:rsidR="00BA3C22">
        <w:rPr>
          <w:rFonts w:ascii="Times New Roman" w:hAnsi="Times New Roman"/>
          <w:sz w:val="28"/>
          <w:szCs w:val="28"/>
        </w:rPr>
        <w:t>закупки</w:t>
      </w:r>
      <w:r w:rsidRPr="005C0EFF">
        <w:rPr>
          <w:rFonts w:ascii="Times New Roman" w:hAnsi="Times New Roman"/>
          <w:sz w:val="28"/>
          <w:szCs w:val="28"/>
        </w:rPr>
        <w:t xml:space="preserve"> от проведения </w:t>
      </w:r>
      <w:r w:rsidR="00BA3C22">
        <w:rPr>
          <w:rFonts w:ascii="Times New Roman" w:hAnsi="Times New Roman"/>
          <w:sz w:val="28"/>
          <w:szCs w:val="28"/>
        </w:rPr>
        <w:t>закупки</w:t>
      </w:r>
      <w:r w:rsidRPr="005C0EFF">
        <w:rPr>
          <w:rFonts w:ascii="Times New Roman" w:hAnsi="Times New Roman"/>
          <w:sz w:val="28"/>
          <w:szCs w:val="28"/>
        </w:rPr>
        <w:t xml:space="preserve"> по решению заказчика в указанных ниже случаях, </w:t>
      </w:r>
      <w:r w:rsidRPr="00321830">
        <w:rPr>
          <w:rFonts w:ascii="Times New Roman" w:hAnsi="Times New Roman"/>
          <w:sz w:val="28"/>
          <w:szCs w:val="28"/>
        </w:rPr>
        <w:t xml:space="preserve">не позднее пяти дней до дня окончания срока подачи заявок на участие в </w:t>
      </w:r>
      <w:r w:rsidR="003A52E5" w:rsidRPr="00321830">
        <w:rPr>
          <w:rFonts w:ascii="Times New Roman" w:hAnsi="Times New Roman"/>
          <w:sz w:val="28"/>
          <w:szCs w:val="28"/>
        </w:rPr>
        <w:t>конкурсе</w:t>
      </w:r>
      <w:r w:rsidRPr="00321830">
        <w:rPr>
          <w:rFonts w:ascii="Times New Roman" w:hAnsi="Times New Roman"/>
          <w:sz w:val="28"/>
          <w:szCs w:val="28"/>
        </w:rPr>
        <w:t>,</w:t>
      </w:r>
      <w:r w:rsidR="00A4214D" w:rsidRPr="00321830">
        <w:rPr>
          <w:rFonts w:ascii="Times New Roman" w:hAnsi="Times New Roman"/>
          <w:sz w:val="28"/>
          <w:szCs w:val="28"/>
        </w:rPr>
        <w:t xml:space="preserve"> не </w:t>
      </w:r>
      <w:r w:rsidRPr="00321830">
        <w:rPr>
          <w:rFonts w:ascii="Times New Roman" w:hAnsi="Times New Roman"/>
          <w:sz w:val="28"/>
          <w:szCs w:val="28"/>
        </w:rPr>
        <w:t>приводит к каким-либо последствиям для организатора</w:t>
      </w:r>
      <w:r w:rsidRPr="00321830">
        <w:rPr>
          <w:rFonts w:ascii="Times New Roman" w:hAnsi="Times New Roman"/>
          <w:sz w:val="28"/>
        </w:rPr>
        <w:t xml:space="preserve"> </w:t>
      </w:r>
      <w:r w:rsidR="00BA3C22" w:rsidRPr="00321830">
        <w:rPr>
          <w:rFonts w:ascii="Times New Roman" w:hAnsi="Times New Roman"/>
          <w:sz w:val="28"/>
        </w:rPr>
        <w:t>закупки</w:t>
      </w:r>
      <w:r w:rsidRPr="00321830">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4A7940">
        <w:rPr>
          <w:sz w:val="28"/>
          <w:szCs w:val="28"/>
        </w:rPr>
        <w:t>изменения финансовых, инвестиционных, производственных и иных программ, оказавших влияние на потребность</w:t>
      </w:r>
      <w:r w:rsidRPr="005C0EFF">
        <w:rPr>
          <w:sz w:val="28"/>
          <w:szCs w:val="28"/>
        </w:rPr>
        <w:t xml:space="preserve">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 подписывается руководителем заказчика и 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314AD3">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00BA3C22">
        <w:rPr>
          <w:rFonts w:ascii="Times New Roman" w:hAnsi="Times New Roman"/>
          <w:sz w:val="28"/>
          <w:szCs w:val="28"/>
        </w:rPr>
        <w:t>закупки</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22483767"/>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7052AB" w:rsidRDefault="00EA3525" w:rsidP="00314AD3">
      <w:pPr>
        <w:pStyle w:val="10"/>
        <w:numPr>
          <w:ilvl w:val="0"/>
          <w:numId w:val="20"/>
        </w:numPr>
        <w:tabs>
          <w:tab w:val="left" w:pos="426"/>
        </w:tabs>
        <w:ind w:left="0" w:firstLine="0"/>
        <w:jc w:val="center"/>
        <w:rPr>
          <w:sz w:val="28"/>
          <w:szCs w:val="28"/>
        </w:rPr>
      </w:pPr>
      <w:bookmarkStart w:id="15" w:name="_Toc395190383"/>
      <w:bookmarkStart w:id="16" w:name="_Ref396490008"/>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bookmarkStart w:id="37" w:name="_Toc422483768"/>
      <w:r w:rsidRPr="003841A6">
        <w:rPr>
          <w:sz w:val="28"/>
          <w:szCs w:val="28"/>
        </w:rPr>
        <w:t>ТРЕ</w:t>
      </w:r>
      <w:r w:rsidRPr="007052AB">
        <w:rPr>
          <w:sz w:val="28"/>
          <w:szCs w:val="28"/>
        </w:rPr>
        <w:t>БОВАНИЯ. ДОКУМЕНТЫ. СОСТАВ ЗАЯВКИ НА УЧАСТИЕ В </w:t>
      </w:r>
      <w:r w:rsidR="00BA3C22" w:rsidRPr="007052AB">
        <w:rPr>
          <w:sz w:val="28"/>
          <w:szCs w:val="28"/>
        </w:rPr>
        <w:t>ЗАКУПКЕ</w:t>
      </w:r>
      <w:r w:rsidRPr="007052AB">
        <w:rPr>
          <w:sz w:val="28"/>
          <w:szCs w:val="28"/>
        </w:rPr>
        <w:t>.</w:t>
      </w:r>
      <w:bookmarkEnd w:id="15"/>
      <w:bookmarkEnd w:id="16"/>
      <w:bookmarkEnd w:id="37"/>
    </w:p>
    <w:p w:rsidR="00EA3525" w:rsidRPr="007052AB" w:rsidRDefault="00EA3525" w:rsidP="00314AD3">
      <w:pPr>
        <w:pStyle w:val="10"/>
        <w:numPr>
          <w:ilvl w:val="1"/>
          <w:numId w:val="20"/>
        </w:numPr>
        <w:spacing w:before="120" w:after="120"/>
        <w:ind w:left="0" w:firstLine="567"/>
        <w:jc w:val="both"/>
        <w:rPr>
          <w:sz w:val="28"/>
          <w:szCs w:val="28"/>
        </w:rPr>
      </w:pPr>
      <w:bookmarkStart w:id="38" w:name="_Ref394995094"/>
      <w:bookmarkStart w:id="39" w:name="_Toc395190384"/>
      <w:bookmarkStart w:id="40" w:name="_Toc422483769"/>
      <w:r w:rsidRPr="007052AB">
        <w:rPr>
          <w:sz w:val="28"/>
          <w:szCs w:val="28"/>
        </w:rPr>
        <w:t xml:space="preserve">ТРЕБОВАНИЯ. ДОКУМЕНТЫ, ПОДТВЕРЖДАЮЩИЕ СООТВЕТСТВИЕ </w:t>
      </w:r>
      <w:r w:rsidR="006704C6" w:rsidRPr="007052AB">
        <w:rPr>
          <w:sz w:val="28"/>
          <w:szCs w:val="28"/>
        </w:rPr>
        <w:t xml:space="preserve">УСТАНОВЛЕННЫМ </w:t>
      </w:r>
      <w:r w:rsidRPr="007052AB">
        <w:rPr>
          <w:sz w:val="28"/>
          <w:szCs w:val="28"/>
        </w:rPr>
        <w:t>ТРЕБОВАНИЯМ.</w:t>
      </w:r>
      <w:bookmarkEnd w:id="38"/>
      <w:bookmarkEnd w:id="39"/>
      <w:bookmarkEnd w:id="40"/>
    </w:p>
    <w:p w:rsidR="00934E2A" w:rsidRPr="00703F4C" w:rsidRDefault="00703F4C" w:rsidP="00314AD3">
      <w:pPr>
        <w:pStyle w:val="10"/>
        <w:numPr>
          <w:ilvl w:val="2"/>
          <w:numId w:val="20"/>
        </w:numPr>
        <w:tabs>
          <w:tab w:val="left" w:pos="1418"/>
          <w:tab w:val="left" w:pos="1843"/>
        </w:tabs>
        <w:spacing w:before="120" w:after="120"/>
        <w:ind w:left="0" w:firstLine="567"/>
        <w:jc w:val="both"/>
        <w:rPr>
          <w:sz w:val="28"/>
          <w:szCs w:val="28"/>
        </w:rPr>
      </w:pPr>
      <w:bookmarkStart w:id="41" w:name="_Toc422483770"/>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C81B4B">
        <w:rPr>
          <w:sz w:val="28"/>
          <w:szCs w:val="28"/>
        </w:rPr>
        <w:t>, субподрядчикам (соисполнителям), изготовителям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221"/>
      </w:tblGrid>
      <w:tr w:rsidR="00C81B4B" w:rsidRPr="004963A7" w:rsidTr="00335B00">
        <w:trPr>
          <w:trHeight w:val="440"/>
          <w:tblHeader/>
        </w:trPr>
        <w:tc>
          <w:tcPr>
            <w:tcW w:w="709" w:type="dxa"/>
            <w:tcBorders>
              <w:left w:val="single" w:sz="4" w:space="0" w:color="808080" w:themeColor="background1" w:themeShade="80"/>
            </w:tcBorders>
            <w:vAlign w:val="center"/>
          </w:tcPr>
          <w:p w:rsidR="00C81B4B" w:rsidRPr="004963A7" w:rsidRDefault="00C81B4B" w:rsidP="00335B00">
            <w:pPr>
              <w:jc w:val="center"/>
            </w:pPr>
            <w:r w:rsidRPr="004963A7">
              <w:t>№ п/п</w:t>
            </w:r>
          </w:p>
        </w:tc>
        <w:tc>
          <w:tcPr>
            <w:tcW w:w="6521" w:type="dxa"/>
            <w:tcBorders>
              <w:right w:val="single" w:sz="4" w:space="0" w:color="808080" w:themeColor="background1" w:themeShade="80"/>
            </w:tcBorders>
            <w:vAlign w:val="center"/>
          </w:tcPr>
          <w:p w:rsidR="00C81B4B" w:rsidRPr="004963A7" w:rsidRDefault="00C81B4B" w:rsidP="00335B00">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C81B4B" w:rsidRPr="004963A7" w:rsidRDefault="00C81B4B" w:rsidP="00335B00">
            <w:pPr>
              <w:ind w:right="153"/>
              <w:jc w:val="center"/>
              <w:rPr>
                <w:bCs/>
              </w:rPr>
            </w:pPr>
            <w:r w:rsidRPr="004963A7">
              <w:t>Документы, подтверждающие соответствие установленным требованиям</w:t>
            </w:r>
          </w:p>
        </w:tc>
      </w:tr>
      <w:tr w:rsidR="00C81B4B" w:rsidRPr="004963A7" w:rsidTr="00335B0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C81B4B" w:rsidRPr="004963A7" w:rsidRDefault="00C81B4B" w:rsidP="00314AD3">
            <w:pPr>
              <w:numPr>
                <w:ilvl w:val="0"/>
                <w:numId w:val="27"/>
              </w:numPr>
              <w:tabs>
                <w:tab w:val="clear" w:pos="720"/>
                <w:tab w:val="num" w:pos="426"/>
                <w:tab w:val="num" w:pos="851"/>
              </w:tabs>
              <w:ind w:left="0" w:firstLine="0"/>
            </w:pPr>
          </w:p>
        </w:tc>
        <w:tc>
          <w:tcPr>
            <w:tcW w:w="14742" w:type="dxa"/>
            <w:gridSpan w:val="2"/>
            <w:tcBorders>
              <w:top w:val="single" w:sz="4" w:space="0" w:color="808080" w:themeColor="background1" w:themeShade="80"/>
            </w:tcBorders>
            <w:vAlign w:val="center"/>
          </w:tcPr>
          <w:p w:rsidR="00C81B4B" w:rsidRPr="004963A7" w:rsidRDefault="00C81B4B" w:rsidP="00335B00">
            <w:pPr>
              <w:ind w:right="153"/>
              <w:rPr>
                <w:bCs/>
              </w:rPr>
            </w:pPr>
            <w:r w:rsidRPr="004963A7">
              <w:t xml:space="preserve">Участник </w:t>
            </w:r>
            <w:r w:rsidR="00335B00">
              <w:t>конкурса</w:t>
            </w:r>
            <w:r w:rsidRPr="00C64C8B">
              <w:t xml:space="preserve"> </w:t>
            </w:r>
            <w:r w:rsidRPr="004963A7">
              <w:t xml:space="preserve">должен обладать гражданской правоспособностью в полном объеме для заключения и исполнения договора по результатам </w:t>
            </w:r>
            <w:r w:rsidR="00335B00">
              <w:t>конкурса</w:t>
            </w:r>
            <w:r w:rsidRPr="004963A7">
              <w:t>, в том числе:</w:t>
            </w:r>
          </w:p>
        </w:tc>
      </w:tr>
      <w:tr w:rsidR="00C81B4B" w:rsidRPr="004963A7" w:rsidTr="00335B0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C81B4B" w:rsidRPr="004963A7" w:rsidRDefault="00C81B4B" w:rsidP="00314AD3">
            <w:pPr>
              <w:pStyle w:val="afff"/>
              <w:numPr>
                <w:ilvl w:val="0"/>
                <w:numId w:val="29"/>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C81B4B" w:rsidRPr="004963A7" w:rsidRDefault="00C81B4B" w:rsidP="00335B00">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81B4B" w:rsidRPr="004963A7" w:rsidRDefault="00C81B4B" w:rsidP="00335B00">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C81B4B" w:rsidRPr="004963A7" w:rsidRDefault="00C81B4B" w:rsidP="00314AD3">
            <w:pPr>
              <w:pStyle w:val="afff"/>
              <w:numPr>
                <w:ilvl w:val="0"/>
                <w:numId w:val="28"/>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копии документов о государственной регистрации из следующих:</w:t>
            </w:r>
            <w:bookmarkEnd w:id="43"/>
          </w:p>
          <w:p w:rsidR="00C81B4B" w:rsidRPr="004963A7" w:rsidRDefault="00C81B4B" w:rsidP="00314AD3">
            <w:pPr>
              <w:numPr>
                <w:ilvl w:val="0"/>
                <w:numId w:val="25"/>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C81B4B" w:rsidRPr="004963A7" w:rsidRDefault="00C81B4B" w:rsidP="00314AD3">
            <w:pPr>
              <w:numPr>
                <w:ilvl w:val="0"/>
                <w:numId w:val="25"/>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335B00">
              <w:t>конкурса</w:t>
            </w:r>
            <w:r w:rsidRPr="004963A7">
              <w:t>;</w:t>
            </w:r>
          </w:p>
          <w:p w:rsidR="00C81B4B" w:rsidRPr="00A35E28" w:rsidRDefault="00C81B4B" w:rsidP="00314AD3">
            <w:pPr>
              <w:numPr>
                <w:ilvl w:val="0"/>
                <w:numId w:val="25"/>
              </w:numPr>
              <w:tabs>
                <w:tab w:val="left" w:pos="353"/>
              </w:tabs>
              <w:ind w:left="0" w:right="153" w:firstLine="0"/>
              <w:jc w:val="both"/>
            </w:pPr>
            <w:r w:rsidRPr="004963A7">
              <w:t>для иных физических лиц – копии документов, удостоверяющих личность;</w:t>
            </w:r>
          </w:p>
          <w:p w:rsidR="00C81B4B" w:rsidRPr="004963A7" w:rsidRDefault="00C81B4B" w:rsidP="00314AD3">
            <w:pPr>
              <w:numPr>
                <w:ilvl w:val="0"/>
                <w:numId w:val="25"/>
              </w:numPr>
              <w:tabs>
                <w:tab w:val="left" w:pos="353"/>
              </w:tabs>
              <w:ind w:left="0" w:right="153" w:firstLine="0"/>
              <w:jc w:val="both"/>
              <w:rPr>
                <w:bCs/>
              </w:rPr>
            </w:pPr>
            <w:r w:rsidRPr="004963A7">
              <w:t>для иностранных лиц:</w:t>
            </w:r>
          </w:p>
          <w:p w:rsidR="00C81B4B" w:rsidRPr="004963A7" w:rsidRDefault="00C81B4B" w:rsidP="00314AD3">
            <w:pPr>
              <w:pStyle w:val="afff"/>
              <w:numPr>
                <w:ilvl w:val="0"/>
                <w:numId w:val="30"/>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C81B4B" w:rsidRPr="004963A7" w:rsidRDefault="00C81B4B" w:rsidP="00314AD3">
            <w:pPr>
              <w:pStyle w:val="afff"/>
              <w:numPr>
                <w:ilvl w:val="0"/>
                <w:numId w:val="30"/>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C81B4B" w:rsidRPr="004963A7" w:rsidRDefault="00C81B4B" w:rsidP="00314AD3">
            <w:pPr>
              <w:pStyle w:val="afff"/>
              <w:numPr>
                <w:ilvl w:val="0"/>
                <w:numId w:val="31"/>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335B00">
              <w:rPr>
                <w:rFonts w:ascii="Times New Roman" w:hAnsi="Times New Roman"/>
                <w:sz w:val="24"/>
                <w:szCs w:val="24"/>
              </w:rPr>
              <w:t>конкурса</w:t>
            </w:r>
            <w:r w:rsidRPr="004963A7">
              <w:rPr>
                <w:rFonts w:ascii="Times New Roman" w:hAnsi="Times New Roman"/>
                <w:sz w:val="24"/>
                <w:szCs w:val="24"/>
              </w:rPr>
              <w:t>;</w:t>
            </w:r>
          </w:p>
          <w:p w:rsidR="00C81B4B" w:rsidRPr="004963A7" w:rsidRDefault="00C81B4B" w:rsidP="00314AD3">
            <w:pPr>
              <w:pStyle w:val="afff"/>
              <w:numPr>
                <w:ilvl w:val="0"/>
                <w:numId w:val="31"/>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335B00">
              <w:rPr>
                <w:rFonts w:ascii="Times New Roman" w:hAnsi="Times New Roman"/>
                <w:sz w:val="24"/>
                <w:szCs w:val="24"/>
              </w:rPr>
              <w:t>конкурса</w:t>
            </w:r>
            <w:r w:rsidRPr="004963A7">
              <w:rPr>
                <w:rFonts w:ascii="Times New Roman" w:hAnsi="Times New Roman"/>
                <w:sz w:val="24"/>
                <w:szCs w:val="24"/>
              </w:rPr>
              <w:t>.</w:t>
            </w:r>
          </w:p>
        </w:tc>
      </w:tr>
      <w:tr w:rsidR="00C81B4B" w:rsidRPr="004963A7" w:rsidTr="00335B0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C81B4B" w:rsidRPr="004963A7" w:rsidRDefault="00C81B4B" w:rsidP="00314AD3">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C81B4B" w:rsidRPr="004963A7" w:rsidRDefault="00C81B4B" w:rsidP="00335B00">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C81B4B" w:rsidRPr="004963A7" w:rsidRDefault="00C81B4B" w:rsidP="00314AD3">
            <w:pPr>
              <w:pStyle w:val="afff"/>
              <w:numPr>
                <w:ilvl w:val="0"/>
                <w:numId w:val="28"/>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335B00">
              <w:rPr>
                <w:rFonts w:ascii="Times New Roman" w:hAnsi="Times New Roman"/>
                <w:sz w:val="24"/>
                <w:szCs w:val="24"/>
              </w:rPr>
              <w:t>конкурсе</w:t>
            </w:r>
            <w:r w:rsidRPr="00C64C8B">
              <w:rPr>
                <w:rFonts w:ascii="Times New Roman" w:hAnsi="Times New Roman"/>
                <w:sz w:val="24"/>
                <w:szCs w:val="24"/>
              </w:rPr>
              <w:t xml:space="preserve"> </w:t>
            </w:r>
            <w:r w:rsidRPr="004963A7">
              <w:rPr>
                <w:rFonts w:ascii="Times New Roman" w:hAnsi="Times New Roman"/>
                <w:sz w:val="24"/>
                <w:szCs w:val="24"/>
              </w:rPr>
              <w:t xml:space="preserve">от имени участника </w:t>
            </w:r>
            <w:r w:rsidR="00335B00">
              <w:rPr>
                <w:rFonts w:ascii="Times New Roman" w:hAnsi="Times New Roman"/>
                <w:sz w:val="24"/>
                <w:szCs w:val="24"/>
              </w:rPr>
              <w:t>конкурса</w:t>
            </w:r>
            <w:r w:rsidRPr="00C64C8B">
              <w:rPr>
                <w:rFonts w:ascii="Times New Roman" w:hAnsi="Times New Roman"/>
                <w:sz w:val="24"/>
                <w:szCs w:val="24"/>
              </w:rPr>
              <w:t xml:space="preserve">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335B00">
              <w:rPr>
                <w:rFonts w:ascii="Times New Roman" w:hAnsi="Times New Roman"/>
                <w:sz w:val="24"/>
                <w:szCs w:val="24"/>
              </w:rPr>
              <w:t>конкурсе</w:t>
            </w:r>
            <w:r w:rsidRPr="00C64C8B">
              <w:rPr>
                <w:rFonts w:ascii="Times New Roman" w:hAnsi="Times New Roman"/>
                <w:sz w:val="24"/>
                <w:szCs w:val="24"/>
              </w:rPr>
              <w:t xml:space="preserve"> </w:t>
            </w:r>
            <w:r w:rsidRPr="004963A7">
              <w:rPr>
                <w:rFonts w:ascii="Times New Roman" w:hAnsi="Times New Roman"/>
                <w:sz w:val="24"/>
                <w:szCs w:val="24"/>
              </w:rPr>
              <w:t xml:space="preserve">подписывается по доверенности). Если заявка на участие в </w:t>
            </w:r>
            <w:r w:rsidR="00335B00">
              <w:rPr>
                <w:rFonts w:ascii="Times New Roman" w:hAnsi="Times New Roman"/>
                <w:sz w:val="24"/>
                <w:szCs w:val="24"/>
              </w:rPr>
              <w:t>конкурсе</w:t>
            </w:r>
            <w:r w:rsidRPr="00C64C8B">
              <w:rPr>
                <w:rFonts w:ascii="Times New Roman" w:hAnsi="Times New Roman"/>
                <w:sz w:val="24"/>
                <w:szCs w:val="24"/>
              </w:rPr>
              <w:t xml:space="preserve">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81B4B" w:rsidRPr="004963A7" w:rsidTr="00335B0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C81B4B" w:rsidRPr="004963A7" w:rsidRDefault="00C81B4B" w:rsidP="00314AD3">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C81B4B" w:rsidRPr="004963A7" w:rsidRDefault="00C81B4B" w:rsidP="00335B00">
            <w:pPr>
              <w:ind w:right="153"/>
            </w:pPr>
          </w:p>
        </w:tc>
        <w:tc>
          <w:tcPr>
            <w:tcW w:w="8221" w:type="dxa"/>
            <w:tcBorders>
              <w:left w:val="single" w:sz="4" w:space="0" w:color="808080" w:themeColor="background1" w:themeShade="80"/>
            </w:tcBorders>
            <w:vAlign w:val="center"/>
          </w:tcPr>
          <w:p w:rsidR="00C81B4B" w:rsidRPr="004963A7" w:rsidRDefault="00C81B4B" w:rsidP="00314AD3">
            <w:pPr>
              <w:pStyle w:val="afff"/>
              <w:numPr>
                <w:ilvl w:val="0"/>
                <w:numId w:val="28"/>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C81B4B" w:rsidRPr="004963A7" w:rsidTr="00335B0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C81B4B" w:rsidRPr="004963A7" w:rsidRDefault="00C81B4B" w:rsidP="00314AD3">
            <w:pPr>
              <w:numPr>
                <w:ilvl w:val="2"/>
                <w:numId w:val="27"/>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C81B4B" w:rsidRPr="004963A7" w:rsidRDefault="00C81B4B" w:rsidP="00335B00">
            <w:pPr>
              <w:ind w:right="153"/>
            </w:pPr>
          </w:p>
        </w:tc>
        <w:tc>
          <w:tcPr>
            <w:tcW w:w="8221" w:type="dxa"/>
            <w:tcBorders>
              <w:left w:val="single" w:sz="4" w:space="0" w:color="808080" w:themeColor="background1" w:themeShade="80"/>
            </w:tcBorders>
            <w:vAlign w:val="center"/>
          </w:tcPr>
          <w:p w:rsidR="00C81B4B" w:rsidRPr="004963A7" w:rsidRDefault="00C81B4B" w:rsidP="00314AD3">
            <w:pPr>
              <w:pStyle w:val="afff"/>
              <w:numPr>
                <w:ilvl w:val="0"/>
                <w:numId w:val="28"/>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335B00">
              <w:rPr>
                <w:rFonts w:ascii="Times New Roman" w:hAnsi="Times New Roman"/>
                <w:sz w:val="24"/>
                <w:szCs w:val="24"/>
              </w:rPr>
              <w:t>конкурса</w:t>
            </w:r>
            <w:r w:rsidRPr="00C64C8B">
              <w:rPr>
                <w:rFonts w:ascii="Times New Roman" w:hAnsi="Times New Roman"/>
                <w:sz w:val="24"/>
                <w:szCs w:val="24"/>
              </w:rPr>
              <w:t xml:space="preserve"> </w:t>
            </w:r>
            <w:r w:rsidRPr="004963A7">
              <w:rPr>
                <w:rFonts w:ascii="Times New Roman" w:hAnsi="Times New Roman"/>
                <w:sz w:val="24"/>
                <w:szCs w:val="24"/>
              </w:rPr>
              <w:t xml:space="preserve">упрощенной системы налогообложения (для участников </w:t>
            </w:r>
            <w:r w:rsidR="00335B00">
              <w:rPr>
                <w:rFonts w:ascii="Times New Roman" w:hAnsi="Times New Roman"/>
                <w:sz w:val="24"/>
                <w:szCs w:val="24"/>
              </w:rPr>
              <w:t>конкурса</w:t>
            </w:r>
            <w:r w:rsidRPr="004963A7">
              <w:rPr>
                <w:rFonts w:ascii="Times New Roman" w:hAnsi="Times New Roman"/>
                <w:sz w:val="24"/>
                <w:szCs w:val="24"/>
              </w:rPr>
              <w:t>, применяющих ее);</w:t>
            </w:r>
          </w:p>
        </w:tc>
      </w:tr>
      <w:tr w:rsidR="00C81B4B" w:rsidRPr="004963A7" w:rsidTr="00335B0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C81B4B" w:rsidRPr="004963A7" w:rsidRDefault="00C81B4B" w:rsidP="00314AD3">
            <w:pPr>
              <w:numPr>
                <w:ilvl w:val="2"/>
                <w:numId w:val="27"/>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C81B4B" w:rsidRPr="004963A7" w:rsidRDefault="00C81B4B" w:rsidP="00335B00">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C81B4B" w:rsidRPr="005B0070" w:rsidRDefault="00C81B4B" w:rsidP="00314AD3">
            <w:pPr>
              <w:pStyle w:val="afff"/>
              <w:numPr>
                <w:ilvl w:val="0"/>
                <w:numId w:val="28"/>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335B00">
              <w:rPr>
                <w:rFonts w:ascii="Times New Roman" w:hAnsi="Times New Roman"/>
                <w:sz w:val="24"/>
                <w:szCs w:val="24"/>
              </w:rPr>
              <w:t>конкурса</w:t>
            </w:r>
            <w:r w:rsidRPr="00C64C8B">
              <w:rPr>
                <w:rFonts w:ascii="Times New Roman" w:hAnsi="Times New Roman"/>
                <w:sz w:val="24"/>
                <w:szCs w:val="24"/>
              </w:rPr>
              <w:t xml:space="preserve"> </w:t>
            </w:r>
            <w:r w:rsidRPr="004963A7">
              <w:rPr>
                <w:rFonts w:ascii="Times New Roman" w:hAnsi="Times New Roman"/>
                <w:sz w:val="24"/>
                <w:szCs w:val="24"/>
              </w:rPr>
              <w:t xml:space="preserve">по форме «Заявка на участие в </w:t>
            </w:r>
            <w:r w:rsidR="00335B00">
              <w:rPr>
                <w:rFonts w:ascii="Times New Roman" w:hAnsi="Times New Roman"/>
                <w:sz w:val="24"/>
                <w:szCs w:val="24"/>
              </w:rPr>
              <w:t>конкурсе</w:t>
            </w:r>
            <w:r w:rsidRPr="005B0070">
              <w:rPr>
                <w:rFonts w:ascii="Times New Roman" w:hAnsi="Times New Roman"/>
                <w:sz w:val="24"/>
                <w:szCs w:val="24"/>
              </w:rPr>
              <w:t>» (подраздел</w:t>
            </w:r>
            <w:r w:rsidRPr="005B0070">
              <w:rPr>
                <w:rFonts w:ascii="Times New Roman" w:hAnsi="Times New Roman"/>
                <w:sz w:val="24"/>
                <w:szCs w:val="24"/>
                <w:lang w:val="en-US"/>
              </w:rPr>
              <w:t> </w:t>
            </w:r>
            <w:r w:rsidRPr="005B0070">
              <w:rPr>
                <w:rFonts w:ascii="Times New Roman" w:hAnsi="Times New Roman"/>
                <w:sz w:val="24"/>
                <w:szCs w:val="24"/>
                <w:lang w:val="en-US"/>
              </w:rPr>
              <w:fldChar w:fldCharType="begin"/>
            </w:r>
            <w:r w:rsidRPr="005B0070">
              <w:rPr>
                <w:rFonts w:ascii="Times New Roman" w:hAnsi="Times New Roman"/>
                <w:sz w:val="24"/>
                <w:szCs w:val="24"/>
              </w:rPr>
              <w:instrText xml:space="preserve"> </w:instrText>
            </w:r>
            <w:r w:rsidRPr="005B0070">
              <w:rPr>
                <w:rFonts w:ascii="Times New Roman" w:hAnsi="Times New Roman"/>
                <w:sz w:val="24"/>
                <w:szCs w:val="24"/>
                <w:lang w:val="en-US"/>
              </w:rPr>
              <w:instrText>REF</w:instrText>
            </w:r>
            <w:r w:rsidRPr="005B0070">
              <w:rPr>
                <w:rFonts w:ascii="Times New Roman" w:hAnsi="Times New Roman"/>
                <w:sz w:val="24"/>
                <w:szCs w:val="24"/>
              </w:rPr>
              <w:instrText xml:space="preserve"> _</w:instrText>
            </w:r>
            <w:r w:rsidRPr="005B0070">
              <w:rPr>
                <w:rFonts w:ascii="Times New Roman" w:hAnsi="Times New Roman"/>
                <w:sz w:val="24"/>
                <w:szCs w:val="24"/>
                <w:lang w:val="en-US"/>
              </w:rPr>
              <w:instrText>Ref</w:instrText>
            </w:r>
            <w:r w:rsidRPr="005B0070">
              <w:rPr>
                <w:rFonts w:ascii="Times New Roman" w:hAnsi="Times New Roman"/>
                <w:sz w:val="24"/>
                <w:szCs w:val="24"/>
              </w:rPr>
              <w:instrText>401131967 \</w:instrText>
            </w:r>
            <w:r w:rsidRPr="005B0070">
              <w:rPr>
                <w:rFonts w:ascii="Times New Roman" w:hAnsi="Times New Roman"/>
                <w:sz w:val="24"/>
                <w:szCs w:val="24"/>
                <w:lang w:val="en-US"/>
              </w:rPr>
              <w:instrText>r</w:instrText>
            </w:r>
            <w:r w:rsidRPr="005B0070">
              <w:rPr>
                <w:rFonts w:ascii="Times New Roman" w:hAnsi="Times New Roman"/>
                <w:sz w:val="24"/>
                <w:szCs w:val="24"/>
              </w:rPr>
              <w:instrText xml:space="preserve"> \</w:instrText>
            </w:r>
            <w:r w:rsidRPr="005B0070">
              <w:rPr>
                <w:rFonts w:ascii="Times New Roman" w:hAnsi="Times New Roman"/>
                <w:sz w:val="24"/>
                <w:szCs w:val="24"/>
                <w:lang w:val="en-US"/>
              </w:rPr>
              <w:instrText>h</w:instrText>
            </w:r>
            <w:r w:rsidRPr="005B0070">
              <w:rPr>
                <w:rFonts w:ascii="Times New Roman" w:hAnsi="Times New Roman"/>
                <w:sz w:val="24"/>
                <w:szCs w:val="24"/>
              </w:rPr>
              <w:instrText xml:space="preserve">  \* </w:instrText>
            </w:r>
            <w:r w:rsidRPr="005B0070">
              <w:rPr>
                <w:rFonts w:ascii="Times New Roman" w:hAnsi="Times New Roman"/>
                <w:sz w:val="24"/>
                <w:szCs w:val="24"/>
                <w:lang w:val="en-US"/>
              </w:rPr>
              <w:instrText>MERGEFORMAT</w:instrText>
            </w:r>
            <w:r w:rsidRPr="005B0070">
              <w:rPr>
                <w:rFonts w:ascii="Times New Roman" w:hAnsi="Times New Roman"/>
                <w:sz w:val="24"/>
                <w:szCs w:val="24"/>
              </w:rPr>
              <w:instrText xml:space="preserve"> </w:instrText>
            </w:r>
            <w:r w:rsidRPr="005B0070">
              <w:rPr>
                <w:rFonts w:ascii="Times New Roman" w:hAnsi="Times New Roman"/>
                <w:sz w:val="24"/>
                <w:szCs w:val="24"/>
                <w:lang w:val="en-US"/>
              </w:rPr>
            </w:r>
            <w:r w:rsidRPr="005B0070">
              <w:rPr>
                <w:rFonts w:ascii="Times New Roman" w:hAnsi="Times New Roman"/>
                <w:sz w:val="24"/>
                <w:szCs w:val="24"/>
                <w:lang w:val="en-US"/>
              </w:rPr>
              <w:fldChar w:fldCharType="separate"/>
            </w:r>
            <w:r w:rsidR="004F30A1" w:rsidRPr="004F30A1">
              <w:rPr>
                <w:rFonts w:ascii="Times New Roman" w:hAnsi="Times New Roman"/>
                <w:sz w:val="24"/>
                <w:szCs w:val="24"/>
              </w:rPr>
              <w:t>5.1</w:t>
            </w:r>
            <w:r w:rsidRPr="005B0070">
              <w:rPr>
                <w:rFonts w:ascii="Times New Roman" w:hAnsi="Times New Roman"/>
                <w:sz w:val="24"/>
                <w:szCs w:val="24"/>
                <w:lang w:val="en-US"/>
              </w:rPr>
              <w:fldChar w:fldCharType="end"/>
            </w:r>
            <w:r w:rsidRPr="005B0070">
              <w:rPr>
                <w:rFonts w:ascii="Times New Roman" w:hAnsi="Times New Roman"/>
                <w:sz w:val="24"/>
                <w:szCs w:val="24"/>
              </w:rPr>
              <w:t xml:space="preserve">, </w:t>
            </w:r>
            <w:hyperlink w:anchor="_Письмо_о_подаче" w:history="1">
              <w:r w:rsidRPr="005B0070">
                <w:rPr>
                  <w:rStyle w:val="afb"/>
                  <w:rFonts w:ascii="Times New Roman" w:hAnsi="Times New Roman"/>
                  <w:sz w:val="24"/>
                  <w:szCs w:val="24"/>
                </w:rPr>
                <w:t>Форма 1</w:t>
              </w:r>
            </w:hyperlink>
            <w:r w:rsidRPr="005B0070">
              <w:rPr>
                <w:rFonts w:ascii="Times New Roman" w:hAnsi="Times New Roman"/>
                <w:sz w:val="24"/>
                <w:szCs w:val="24"/>
              </w:rPr>
              <w:t>) обязательство в случае заключения с ним договора представить до момента заключения договора:</w:t>
            </w:r>
          </w:p>
          <w:p w:rsidR="00C81B4B" w:rsidRPr="004963A7" w:rsidRDefault="00C81B4B" w:rsidP="00314AD3">
            <w:pPr>
              <w:numPr>
                <w:ilvl w:val="0"/>
                <w:numId w:val="25"/>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335B00">
              <w:t>конкурса</w:t>
            </w:r>
            <w:r w:rsidRPr="00C64C8B">
              <w:t xml:space="preserve"> </w:t>
            </w:r>
            <w:r w:rsidRPr="004963A7">
              <w:t xml:space="preserve">заключение договора или предоставление обеспечения заявки на участие в </w:t>
            </w:r>
            <w:r w:rsidR="00335B00">
              <w:t>конкурсе</w:t>
            </w:r>
            <w:r w:rsidRPr="004963A7">
              <w:t>, обеспечения договора являются крупной сделкой;</w:t>
            </w:r>
          </w:p>
          <w:p w:rsidR="00C81B4B" w:rsidRPr="004963A7" w:rsidRDefault="00C81B4B" w:rsidP="00314AD3">
            <w:pPr>
              <w:numPr>
                <w:ilvl w:val="0"/>
                <w:numId w:val="25"/>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335B00">
              <w:t>конкурса</w:t>
            </w:r>
            <w:r w:rsidRPr="00C64C8B">
              <w:t xml:space="preserve"> </w:t>
            </w:r>
            <w:r w:rsidRPr="004963A7">
              <w:t xml:space="preserve">выполнение договора или предоставление обеспечения заявки на участие </w:t>
            </w:r>
            <w:r w:rsidRPr="004963A7">
              <w:lastRenderedPageBreak/>
              <w:t xml:space="preserve">в </w:t>
            </w:r>
            <w:r w:rsidR="00335B00">
              <w:t>конкурсе</w:t>
            </w:r>
            <w:r w:rsidRPr="004963A7">
              <w:t xml:space="preserve">, обеспечение договора является сделкой с заинтересованностью </w:t>
            </w:r>
          </w:p>
          <w:p w:rsidR="00C81B4B" w:rsidRPr="004963A7" w:rsidRDefault="00C81B4B" w:rsidP="00335B00">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81B4B" w:rsidRPr="004963A7" w:rsidTr="00335B00">
        <w:trPr>
          <w:trHeight w:val="699"/>
        </w:trPr>
        <w:tc>
          <w:tcPr>
            <w:tcW w:w="709" w:type="dxa"/>
            <w:tcBorders>
              <w:top w:val="single" w:sz="4" w:space="0" w:color="auto"/>
            </w:tcBorders>
            <w:vAlign w:val="center"/>
          </w:tcPr>
          <w:p w:rsidR="00C81B4B" w:rsidRPr="004963A7" w:rsidRDefault="00C81B4B" w:rsidP="00314AD3">
            <w:pPr>
              <w:pStyle w:val="afff"/>
              <w:numPr>
                <w:ilvl w:val="0"/>
                <w:numId w:val="29"/>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21" w:type="dxa"/>
            <w:tcBorders>
              <w:top w:val="single" w:sz="4" w:space="0" w:color="auto"/>
            </w:tcBorders>
            <w:vAlign w:val="center"/>
          </w:tcPr>
          <w:p w:rsidR="00C81B4B" w:rsidRPr="004963A7" w:rsidRDefault="00C81B4B" w:rsidP="00335B00">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C81B4B" w:rsidRPr="005B0070" w:rsidRDefault="00C81B4B" w:rsidP="00314AD3">
            <w:pPr>
              <w:pStyle w:val="afff"/>
              <w:numPr>
                <w:ilvl w:val="0"/>
                <w:numId w:val="28"/>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335B00">
              <w:rPr>
                <w:rFonts w:ascii="Times New Roman" w:hAnsi="Times New Roman"/>
                <w:sz w:val="24"/>
                <w:szCs w:val="24"/>
              </w:rPr>
              <w:t>конкурса</w:t>
            </w:r>
            <w:r w:rsidRPr="00C64C8B">
              <w:rPr>
                <w:rFonts w:ascii="Times New Roman" w:hAnsi="Times New Roman"/>
                <w:sz w:val="24"/>
                <w:szCs w:val="24"/>
              </w:rPr>
              <w:t xml:space="preserve"> </w:t>
            </w:r>
            <w:r w:rsidRPr="004963A7">
              <w:rPr>
                <w:rFonts w:ascii="Times New Roman" w:hAnsi="Times New Roman"/>
                <w:sz w:val="24"/>
                <w:szCs w:val="24"/>
              </w:rPr>
              <w:t xml:space="preserve">по форме «Заявка на участие в </w:t>
            </w:r>
            <w:r w:rsidR="00335B00">
              <w:rPr>
                <w:rFonts w:ascii="Times New Roman" w:hAnsi="Times New Roman"/>
                <w:sz w:val="24"/>
                <w:szCs w:val="24"/>
              </w:rPr>
              <w:t>конкурсе</w:t>
            </w:r>
            <w:r w:rsidRPr="005B0070">
              <w:rPr>
                <w:rFonts w:ascii="Times New Roman" w:hAnsi="Times New Roman"/>
                <w:sz w:val="24"/>
                <w:szCs w:val="24"/>
              </w:rPr>
              <w:t>» (подраздел</w:t>
            </w:r>
            <w:r w:rsidRPr="005B0070">
              <w:rPr>
                <w:rFonts w:ascii="Times New Roman" w:hAnsi="Times New Roman"/>
                <w:sz w:val="24"/>
                <w:szCs w:val="24"/>
                <w:lang w:val="en-US"/>
              </w:rPr>
              <w:t> </w:t>
            </w:r>
            <w:r w:rsidRPr="005B0070">
              <w:rPr>
                <w:rFonts w:ascii="Times New Roman" w:hAnsi="Times New Roman"/>
                <w:sz w:val="24"/>
                <w:szCs w:val="24"/>
                <w:lang w:val="en-US"/>
              </w:rPr>
              <w:fldChar w:fldCharType="begin"/>
            </w:r>
            <w:r w:rsidRPr="005B0070">
              <w:rPr>
                <w:rFonts w:ascii="Times New Roman" w:hAnsi="Times New Roman"/>
                <w:sz w:val="24"/>
                <w:szCs w:val="24"/>
              </w:rPr>
              <w:instrText xml:space="preserve"> </w:instrText>
            </w:r>
            <w:r w:rsidRPr="005B0070">
              <w:rPr>
                <w:rFonts w:ascii="Times New Roman" w:hAnsi="Times New Roman"/>
                <w:sz w:val="24"/>
                <w:szCs w:val="24"/>
                <w:lang w:val="en-US"/>
              </w:rPr>
              <w:instrText>REF</w:instrText>
            </w:r>
            <w:r w:rsidRPr="005B0070">
              <w:rPr>
                <w:rFonts w:ascii="Times New Roman" w:hAnsi="Times New Roman"/>
                <w:sz w:val="24"/>
                <w:szCs w:val="24"/>
              </w:rPr>
              <w:instrText xml:space="preserve"> _</w:instrText>
            </w:r>
            <w:r w:rsidRPr="005B0070">
              <w:rPr>
                <w:rFonts w:ascii="Times New Roman" w:hAnsi="Times New Roman"/>
                <w:sz w:val="24"/>
                <w:szCs w:val="24"/>
                <w:lang w:val="en-US"/>
              </w:rPr>
              <w:instrText>Ref</w:instrText>
            </w:r>
            <w:r w:rsidRPr="005B0070">
              <w:rPr>
                <w:rFonts w:ascii="Times New Roman" w:hAnsi="Times New Roman"/>
                <w:sz w:val="24"/>
                <w:szCs w:val="24"/>
              </w:rPr>
              <w:instrText>401131967 \</w:instrText>
            </w:r>
            <w:r w:rsidRPr="005B0070">
              <w:rPr>
                <w:rFonts w:ascii="Times New Roman" w:hAnsi="Times New Roman"/>
                <w:sz w:val="24"/>
                <w:szCs w:val="24"/>
                <w:lang w:val="en-US"/>
              </w:rPr>
              <w:instrText>r</w:instrText>
            </w:r>
            <w:r w:rsidRPr="005B0070">
              <w:rPr>
                <w:rFonts w:ascii="Times New Roman" w:hAnsi="Times New Roman"/>
                <w:sz w:val="24"/>
                <w:szCs w:val="24"/>
              </w:rPr>
              <w:instrText xml:space="preserve"> \</w:instrText>
            </w:r>
            <w:r w:rsidRPr="005B0070">
              <w:rPr>
                <w:rFonts w:ascii="Times New Roman" w:hAnsi="Times New Roman"/>
                <w:sz w:val="24"/>
                <w:szCs w:val="24"/>
                <w:lang w:val="en-US"/>
              </w:rPr>
              <w:instrText>h</w:instrText>
            </w:r>
            <w:r w:rsidRPr="005B0070">
              <w:rPr>
                <w:rFonts w:ascii="Times New Roman" w:hAnsi="Times New Roman"/>
                <w:sz w:val="24"/>
                <w:szCs w:val="24"/>
              </w:rPr>
              <w:instrText xml:space="preserve">  \* </w:instrText>
            </w:r>
            <w:r w:rsidRPr="005B0070">
              <w:rPr>
                <w:rFonts w:ascii="Times New Roman" w:hAnsi="Times New Roman"/>
                <w:sz w:val="24"/>
                <w:szCs w:val="24"/>
                <w:lang w:val="en-US"/>
              </w:rPr>
              <w:instrText>MERGEFORMAT</w:instrText>
            </w:r>
            <w:r w:rsidRPr="005B0070">
              <w:rPr>
                <w:rFonts w:ascii="Times New Roman" w:hAnsi="Times New Roman"/>
                <w:sz w:val="24"/>
                <w:szCs w:val="24"/>
              </w:rPr>
              <w:instrText xml:space="preserve"> </w:instrText>
            </w:r>
            <w:r w:rsidRPr="005B0070">
              <w:rPr>
                <w:rFonts w:ascii="Times New Roman" w:hAnsi="Times New Roman"/>
                <w:sz w:val="24"/>
                <w:szCs w:val="24"/>
                <w:lang w:val="en-US"/>
              </w:rPr>
            </w:r>
            <w:r w:rsidRPr="005B0070">
              <w:rPr>
                <w:rFonts w:ascii="Times New Roman" w:hAnsi="Times New Roman"/>
                <w:sz w:val="24"/>
                <w:szCs w:val="24"/>
                <w:lang w:val="en-US"/>
              </w:rPr>
              <w:fldChar w:fldCharType="separate"/>
            </w:r>
            <w:r w:rsidR="004F30A1" w:rsidRPr="004F30A1">
              <w:rPr>
                <w:rFonts w:ascii="Times New Roman" w:hAnsi="Times New Roman"/>
                <w:sz w:val="24"/>
                <w:szCs w:val="24"/>
              </w:rPr>
              <w:t>5.1</w:t>
            </w:r>
            <w:r w:rsidRPr="005B0070">
              <w:rPr>
                <w:rFonts w:ascii="Times New Roman" w:hAnsi="Times New Roman"/>
                <w:sz w:val="24"/>
                <w:szCs w:val="24"/>
                <w:lang w:val="en-US"/>
              </w:rPr>
              <w:fldChar w:fldCharType="end"/>
            </w:r>
            <w:r w:rsidRPr="005B0070">
              <w:rPr>
                <w:rFonts w:ascii="Times New Roman" w:hAnsi="Times New Roman"/>
                <w:sz w:val="24"/>
                <w:szCs w:val="24"/>
              </w:rPr>
              <w:t xml:space="preserve">, </w:t>
            </w:r>
            <w:hyperlink w:anchor="_Письмо_о_подаче" w:history="1">
              <w:r w:rsidRPr="005B0070">
                <w:rPr>
                  <w:rStyle w:val="afb"/>
                  <w:rFonts w:ascii="Times New Roman" w:hAnsi="Times New Roman"/>
                  <w:sz w:val="24"/>
                  <w:szCs w:val="24"/>
                </w:rPr>
                <w:t>Форма 1</w:t>
              </w:r>
            </w:hyperlink>
            <w:r w:rsidRPr="005B0070">
              <w:rPr>
                <w:rFonts w:ascii="Times New Roman" w:hAnsi="Times New Roman"/>
                <w:sz w:val="24"/>
                <w:szCs w:val="24"/>
              </w:rPr>
              <w:t>) подтверждение:</w:t>
            </w:r>
          </w:p>
          <w:p w:rsidR="00C81B4B" w:rsidRPr="005B0070" w:rsidRDefault="00C81B4B" w:rsidP="00314AD3">
            <w:pPr>
              <w:numPr>
                <w:ilvl w:val="0"/>
                <w:numId w:val="25"/>
              </w:numPr>
              <w:tabs>
                <w:tab w:val="left" w:pos="353"/>
              </w:tabs>
              <w:ind w:left="353" w:right="153" w:hanging="353"/>
              <w:jc w:val="both"/>
              <w:rPr>
                <w:bCs/>
              </w:rPr>
            </w:pPr>
            <w:r w:rsidRPr="005B0070">
              <w:t>о </w:t>
            </w:r>
            <w:proofErr w:type="spellStart"/>
            <w:r w:rsidRPr="005B0070">
              <w:t>ненахождении</w:t>
            </w:r>
            <w:proofErr w:type="spellEnd"/>
            <w:r w:rsidRPr="005B0070">
              <w:t xml:space="preserve"> участника </w:t>
            </w:r>
            <w:r w:rsidR="00335B00">
              <w:t>конкурса</w:t>
            </w:r>
            <w:r w:rsidRPr="005B0070">
              <w:t xml:space="preserve"> в процессе ликвидации (для юридического лица);</w:t>
            </w:r>
          </w:p>
          <w:p w:rsidR="00C81B4B" w:rsidRPr="004963A7" w:rsidRDefault="00C81B4B" w:rsidP="00314AD3">
            <w:pPr>
              <w:numPr>
                <w:ilvl w:val="0"/>
                <w:numId w:val="25"/>
              </w:numPr>
              <w:tabs>
                <w:tab w:val="left" w:pos="353"/>
              </w:tabs>
              <w:ind w:left="353" w:right="153" w:hanging="353"/>
              <w:jc w:val="both"/>
              <w:rPr>
                <w:bCs/>
              </w:rPr>
            </w:pPr>
            <w:r w:rsidRPr="005B0070">
              <w:t xml:space="preserve">об отсутствии в отношении участника </w:t>
            </w:r>
            <w:r w:rsidR="00335B00">
              <w:t>конкурса</w:t>
            </w:r>
            <w:r w:rsidRPr="00C64C8B">
              <w:t xml:space="preserve"> </w:t>
            </w:r>
            <w:r w:rsidRPr="004963A7">
              <w:t>решения арбитражного суда о признании его несостоятельным (банкротом);</w:t>
            </w:r>
          </w:p>
          <w:p w:rsidR="00C81B4B" w:rsidRPr="004963A7" w:rsidRDefault="00C81B4B" w:rsidP="00314AD3">
            <w:pPr>
              <w:numPr>
                <w:ilvl w:val="0"/>
                <w:numId w:val="25"/>
              </w:numPr>
              <w:tabs>
                <w:tab w:val="left" w:pos="353"/>
              </w:tabs>
              <w:ind w:left="353" w:right="153" w:hanging="353"/>
              <w:jc w:val="both"/>
              <w:rPr>
                <w:bCs/>
              </w:rPr>
            </w:pPr>
            <w:r w:rsidRPr="004963A7">
              <w:t xml:space="preserve">об отсутствии ареста имущества участника </w:t>
            </w:r>
            <w:r w:rsidR="00335B00">
              <w:t>конкурса</w:t>
            </w:r>
            <w:r w:rsidRPr="004963A7">
              <w:t>, наложенного по решению суда, административного органа;</w:t>
            </w:r>
          </w:p>
          <w:p w:rsidR="00C81B4B" w:rsidRPr="004963A7" w:rsidRDefault="00C81B4B" w:rsidP="00314AD3">
            <w:pPr>
              <w:numPr>
                <w:ilvl w:val="0"/>
                <w:numId w:val="25"/>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335B00">
              <w:t>конкурса</w:t>
            </w:r>
            <w:r w:rsidRPr="004963A7">
              <w:t>;</w:t>
            </w:r>
          </w:p>
        </w:tc>
      </w:tr>
      <w:tr w:rsidR="00C81B4B" w:rsidRPr="004963A7" w:rsidTr="00335B00">
        <w:trPr>
          <w:trHeight w:val="440"/>
        </w:trPr>
        <w:tc>
          <w:tcPr>
            <w:tcW w:w="709" w:type="dxa"/>
            <w:vAlign w:val="center"/>
          </w:tcPr>
          <w:p w:rsidR="00C81B4B" w:rsidRPr="004963A7" w:rsidRDefault="00C81B4B" w:rsidP="00314AD3">
            <w:pPr>
              <w:pStyle w:val="afff"/>
              <w:numPr>
                <w:ilvl w:val="0"/>
                <w:numId w:val="29"/>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21" w:type="dxa"/>
          </w:tcPr>
          <w:p w:rsidR="00C81B4B" w:rsidRPr="004963A7" w:rsidRDefault="00C81B4B" w:rsidP="00335B00">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C81B4B" w:rsidRPr="004963A7" w:rsidRDefault="00C81B4B" w:rsidP="00335B00">
            <w:pPr>
              <w:pStyle w:val="afff"/>
              <w:tabs>
                <w:tab w:val="left" w:pos="300"/>
              </w:tabs>
              <w:spacing w:line="240" w:lineRule="auto"/>
              <w:ind w:left="0" w:right="153"/>
              <w:jc w:val="both"/>
              <w:rPr>
                <w:rFonts w:ascii="Times New Roman" w:hAnsi="Times New Roman"/>
                <w:sz w:val="24"/>
                <w:szCs w:val="24"/>
              </w:rPr>
            </w:pPr>
          </w:p>
        </w:tc>
      </w:tr>
      <w:tr w:rsidR="00C81B4B" w:rsidRPr="004963A7" w:rsidTr="00335B00">
        <w:trPr>
          <w:trHeight w:val="440"/>
        </w:trPr>
        <w:tc>
          <w:tcPr>
            <w:tcW w:w="709" w:type="dxa"/>
            <w:vAlign w:val="center"/>
          </w:tcPr>
          <w:p w:rsidR="00C81B4B" w:rsidRPr="004963A7" w:rsidRDefault="00C81B4B" w:rsidP="00314AD3">
            <w:pPr>
              <w:pStyle w:val="afff"/>
              <w:numPr>
                <w:ilvl w:val="0"/>
                <w:numId w:val="29"/>
              </w:numPr>
              <w:tabs>
                <w:tab w:val="left" w:pos="426"/>
              </w:tabs>
              <w:spacing w:after="0" w:line="240" w:lineRule="auto"/>
              <w:ind w:left="0" w:firstLine="0"/>
              <w:rPr>
                <w:rFonts w:ascii="Times New Roman" w:hAnsi="Times New Roman"/>
                <w:sz w:val="24"/>
                <w:szCs w:val="24"/>
              </w:rPr>
            </w:pPr>
          </w:p>
        </w:tc>
        <w:tc>
          <w:tcPr>
            <w:tcW w:w="6521" w:type="dxa"/>
          </w:tcPr>
          <w:p w:rsidR="00C81B4B" w:rsidRPr="00CD3B8C" w:rsidRDefault="00C81B4B" w:rsidP="00C81B4B">
            <w:pPr>
              <w:ind w:right="153"/>
            </w:pPr>
            <w:r w:rsidRPr="00CD3B8C">
              <w:t xml:space="preserve">уровень обеспеченности финансовыми ресурсами участника закупки должен быть не ниже 30 единиц, согласно методике расчета </w:t>
            </w:r>
          </w:p>
          <w:p w:rsidR="00C81B4B" w:rsidRPr="00CD3B8C" w:rsidRDefault="00C81B4B" w:rsidP="00C81B4B">
            <w:pPr>
              <w:ind w:right="153"/>
            </w:pPr>
          </w:p>
        </w:tc>
        <w:tc>
          <w:tcPr>
            <w:tcW w:w="8221" w:type="dxa"/>
          </w:tcPr>
          <w:p w:rsidR="00C81B4B" w:rsidRPr="00C81B4B" w:rsidRDefault="00C81B4B" w:rsidP="00314AD3">
            <w:pPr>
              <w:pStyle w:val="afff"/>
              <w:numPr>
                <w:ilvl w:val="0"/>
                <w:numId w:val="28"/>
              </w:numPr>
              <w:tabs>
                <w:tab w:val="left" w:pos="300"/>
              </w:tabs>
              <w:spacing w:after="0" w:line="240" w:lineRule="auto"/>
              <w:ind w:left="0" w:right="153" w:firstLine="0"/>
              <w:jc w:val="both"/>
              <w:rPr>
                <w:rFonts w:ascii="Times New Roman" w:hAnsi="Times New Roman"/>
                <w:sz w:val="24"/>
                <w:szCs w:val="24"/>
              </w:rPr>
            </w:pPr>
            <w:r w:rsidRPr="00C81B4B">
              <w:rPr>
                <w:rFonts w:ascii="Times New Roman" w:hAnsi="Times New Roman"/>
                <w:sz w:val="24"/>
                <w:szCs w:val="24"/>
              </w:rPr>
              <w:t>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C81B4B" w:rsidRPr="00C81B4B" w:rsidRDefault="00C81B4B" w:rsidP="00C81B4B">
            <w:pPr>
              <w:numPr>
                <w:ilvl w:val="0"/>
                <w:numId w:val="1"/>
              </w:numPr>
              <w:tabs>
                <w:tab w:val="center" w:pos="4153"/>
                <w:tab w:val="right" w:pos="8306"/>
              </w:tabs>
              <w:jc w:val="both"/>
            </w:pPr>
            <w:r w:rsidRPr="00C81B4B">
              <w:t>если срок окончания подачи заявок до 25 июня текущего года – не предоставляется;</w:t>
            </w:r>
          </w:p>
          <w:p w:rsidR="00C81B4B" w:rsidRPr="00C81B4B" w:rsidRDefault="00C81B4B" w:rsidP="00C81B4B">
            <w:pPr>
              <w:numPr>
                <w:ilvl w:val="0"/>
                <w:numId w:val="1"/>
              </w:numPr>
              <w:tabs>
                <w:tab w:val="center" w:pos="4153"/>
                <w:tab w:val="right" w:pos="8306"/>
              </w:tabs>
              <w:jc w:val="both"/>
            </w:pPr>
            <w:r w:rsidRPr="00C81B4B">
              <w:t xml:space="preserve">если срок окончания подачи заявок в периоде с 25 июня до 25 октября текущего года включительно - предоставляется за 6 месяцев; </w:t>
            </w:r>
          </w:p>
          <w:p w:rsidR="00C81B4B" w:rsidRPr="00C81B4B" w:rsidRDefault="00C81B4B" w:rsidP="00C81B4B">
            <w:pPr>
              <w:numPr>
                <w:ilvl w:val="0"/>
                <w:numId w:val="1"/>
              </w:numPr>
              <w:tabs>
                <w:tab w:val="center" w:pos="4153"/>
                <w:tab w:val="right" w:pos="8306"/>
              </w:tabs>
              <w:jc w:val="both"/>
            </w:pPr>
            <w:r w:rsidRPr="00C81B4B">
              <w:t xml:space="preserve">если срок окончания подачи заявок позднее 25 октября текущего года - предоставляется за 9 месяцев. </w:t>
            </w:r>
          </w:p>
        </w:tc>
      </w:tr>
      <w:tr w:rsidR="00C81B4B" w:rsidRPr="004963A7" w:rsidTr="00335B00">
        <w:trPr>
          <w:trHeight w:val="70"/>
        </w:trPr>
        <w:tc>
          <w:tcPr>
            <w:tcW w:w="709" w:type="dxa"/>
            <w:vAlign w:val="center"/>
          </w:tcPr>
          <w:p w:rsidR="00C81B4B" w:rsidRPr="004963A7" w:rsidRDefault="00C81B4B" w:rsidP="00314AD3">
            <w:pPr>
              <w:pStyle w:val="afff"/>
              <w:numPr>
                <w:ilvl w:val="0"/>
                <w:numId w:val="29"/>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21" w:type="dxa"/>
          </w:tcPr>
          <w:p w:rsidR="00C81B4B" w:rsidRPr="004963A7" w:rsidRDefault="00C81B4B" w:rsidP="00C81B4B">
            <w:pPr>
              <w:ind w:right="153" w:firstLine="495"/>
              <w:jc w:val="both"/>
            </w:pPr>
            <w:r w:rsidRPr="004963A7">
              <w:t xml:space="preserve">отсутствие сведений об участнике </w:t>
            </w:r>
            <w:r w:rsidR="00335B00">
              <w:t>конкурса</w:t>
            </w:r>
            <w:r w:rsidRPr="00C64C8B">
              <w:t xml:space="preserve"> </w:t>
            </w:r>
            <w:r w:rsidRPr="004963A7">
              <w:t>в следующих реестрах недобросовестных поставщиков:</w:t>
            </w:r>
          </w:p>
          <w:p w:rsidR="00C81B4B" w:rsidRPr="004963A7" w:rsidRDefault="00C81B4B" w:rsidP="00314AD3">
            <w:pPr>
              <w:numPr>
                <w:ilvl w:val="0"/>
                <w:numId w:val="26"/>
              </w:numPr>
              <w:tabs>
                <w:tab w:val="left" w:pos="1094"/>
              </w:tabs>
              <w:ind w:left="0" w:right="153" w:firstLine="669"/>
              <w:jc w:val="both"/>
            </w:pPr>
            <w:r w:rsidRPr="004963A7">
              <w:lastRenderedPageBreak/>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81B4B" w:rsidRPr="004963A7" w:rsidRDefault="00C81B4B" w:rsidP="00314AD3">
            <w:pPr>
              <w:numPr>
                <w:ilvl w:val="0"/>
                <w:numId w:val="26"/>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81B4B" w:rsidRPr="004963A7" w:rsidRDefault="00C81B4B" w:rsidP="00314AD3">
            <w:pPr>
              <w:numPr>
                <w:ilvl w:val="0"/>
                <w:numId w:val="26"/>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C81B4B" w:rsidRPr="00BB4D6E" w:rsidRDefault="00C81B4B" w:rsidP="00C81B4B">
            <w:pPr>
              <w:tabs>
                <w:tab w:val="left" w:pos="300"/>
              </w:tabs>
              <w:ind w:right="153"/>
              <w:jc w:val="both"/>
            </w:pPr>
            <w:r w:rsidRPr="00BB4D6E">
              <w:lastRenderedPageBreak/>
              <w:t xml:space="preserve">документы не предоставляются. Проверка на соответствие данному требованию осуществляется по данным реестрам организатором </w:t>
            </w:r>
            <w:r w:rsidR="00335B00">
              <w:t>конкурса</w:t>
            </w:r>
            <w:r w:rsidRPr="00BB4D6E">
              <w:t xml:space="preserve"> </w:t>
            </w:r>
            <w:r w:rsidRPr="00BB4D6E">
              <w:lastRenderedPageBreak/>
              <w:t>(заказчиком) самостоятельно.</w:t>
            </w:r>
          </w:p>
        </w:tc>
      </w:tr>
      <w:tr w:rsidR="00C81B4B" w:rsidRPr="00CD3B8C" w:rsidTr="00335B00">
        <w:trPr>
          <w:trHeight w:val="428"/>
        </w:trPr>
        <w:tc>
          <w:tcPr>
            <w:tcW w:w="709" w:type="dxa"/>
          </w:tcPr>
          <w:p w:rsidR="00C81B4B" w:rsidRPr="00CD3B8C" w:rsidRDefault="00C81B4B" w:rsidP="00314AD3">
            <w:pPr>
              <w:numPr>
                <w:ilvl w:val="0"/>
                <w:numId w:val="27"/>
              </w:numPr>
              <w:tabs>
                <w:tab w:val="clear" w:pos="720"/>
                <w:tab w:val="num" w:pos="0"/>
                <w:tab w:val="num" w:pos="426"/>
                <w:tab w:val="num" w:pos="851"/>
              </w:tabs>
              <w:spacing w:before="120"/>
              <w:ind w:left="0" w:firstLine="0"/>
              <w:jc w:val="both"/>
            </w:pPr>
          </w:p>
        </w:tc>
        <w:tc>
          <w:tcPr>
            <w:tcW w:w="14742" w:type="dxa"/>
            <w:gridSpan w:val="2"/>
          </w:tcPr>
          <w:p w:rsidR="00C81B4B" w:rsidRPr="00893897" w:rsidRDefault="00C81B4B" w:rsidP="00C81B4B">
            <w:pPr>
              <w:tabs>
                <w:tab w:val="left" w:pos="778"/>
              </w:tabs>
              <w:ind w:right="153"/>
              <w:rPr>
                <w:b/>
              </w:rPr>
            </w:pPr>
            <w:r w:rsidRPr="00CD3B8C">
              <w:rPr>
                <w:b/>
              </w:rPr>
              <w:t xml:space="preserve">Требования к соисполнителям, оказывающим услуги/выполняющим работы на сумму более 5% от общей цены заявки участника закупки </w:t>
            </w:r>
            <w:r w:rsidRPr="00CD3B8C">
              <w:rPr>
                <w:u w:val="single"/>
              </w:rPr>
              <w:t>(за исключением требований в отношении разрешительных документов, которые установлены независимо от оказываемого таким соисполнителем объема услуг/работ по отношению к общей цене заявки участника закупки</w:t>
            </w:r>
            <w:r w:rsidRPr="00CD3B8C">
              <w:t>) в объеме оказываемых услуг/выполняемых работ</w:t>
            </w:r>
            <w:r w:rsidRPr="00CD3B8C">
              <w:rPr>
                <w:b/>
              </w:rPr>
              <w:t>:</w:t>
            </w:r>
          </w:p>
        </w:tc>
      </w:tr>
      <w:tr w:rsidR="00C81B4B" w:rsidRPr="00F119FF" w:rsidTr="00335B00">
        <w:trPr>
          <w:trHeight w:val="274"/>
        </w:trPr>
        <w:tc>
          <w:tcPr>
            <w:tcW w:w="709" w:type="dxa"/>
            <w:vMerge w:val="restart"/>
          </w:tcPr>
          <w:p w:rsidR="00C81B4B" w:rsidRPr="00F119FF" w:rsidRDefault="00C81B4B" w:rsidP="00314AD3">
            <w:pPr>
              <w:pStyle w:val="afff"/>
              <w:numPr>
                <w:ilvl w:val="0"/>
                <w:numId w:val="32"/>
              </w:numPr>
              <w:tabs>
                <w:tab w:val="left" w:pos="495"/>
              </w:tabs>
              <w:spacing w:after="0" w:line="240" w:lineRule="auto"/>
              <w:ind w:left="0" w:firstLine="0"/>
              <w:rPr>
                <w:rFonts w:ascii="Times New Roman" w:hAnsi="Times New Roman"/>
                <w:sz w:val="24"/>
                <w:szCs w:val="24"/>
              </w:rPr>
            </w:pPr>
          </w:p>
        </w:tc>
        <w:tc>
          <w:tcPr>
            <w:tcW w:w="6521" w:type="dxa"/>
            <w:vMerge w:val="restart"/>
          </w:tcPr>
          <w:p w:rsidR="00C81B4B" w:rsidRPr="00CD3B8C" w:rsidRDefault="00C81B4B" w:rsidP="00C81B4B">
            <w:pPr>
              <w:ind w:right="153" w:firstLine="495"/>
              <w:jc w:val="both"/>
            </w:pPr>
            <w:r w:rsidRPr="00CD3B8C">
              <w:t xml:space="preserve">быть зарегистрированным в качестве юридического или </w:t>
            </w:r>
            <w:r>
              <w:t xml:space="preserve">физического </w:t>
            </w:r>
            <w:r w:rsidRPr="00CD3B8C">
              <w:t>лица</w:t>
            </w:r>
            <w:r>
              <w:t>, в том числе</w:t>
            </w:r>
            <w:r w:rsidRPr="00CD3B8C">
              <w:t xml:space="preserve"> индивидуального предпринимателя</w:t>
            </w:r>
            <w:r>
              <w:t>,</w:t>
            </w:r>
            <w:r w:rsidRPr="00CD3B8C">
              <w:t xml:space="preserve"> в установленном в Российской Федерации порядке (для российских </w:t>
            </w:r>
            <w:r>
              <w:t>лиц</w:t>
            </w:r>
            <w:r w:rsidRPr="00CD3B8C">
              <w:t>);</w:t>
            </w:r>
          </w:p>
          <w:p w:rsidR="00C81B4B" w:rsidRPr="00D00AA2" w:rsidRDefault="00C81B4B" w:rsidP="00C81B4B">
            <w:pPr>
              <w:tabs>
                <w:tab w:val="left" w:pos="0"/>
                <w:tab w:val="num" w:pos="1211"/>
              </w:tabs>
              <w:ind w:right="153" w:firstLine="495"/>
              <w:jc w:val="both"/>
              <w:rPr>
                <w:b/>
                <w:i/>
              </w:rPr>
            </w:pPr>
            <w:r w:rsidRPr="00CD3B8C">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w:t>
            </w:r>
            <w:r>
              <w:t>лиц</w:t>
            </w:r>
            <w:r w:rsidRPr="00CD3B8C">
              <w:t>);</w:t>
            </w:r>
          </w:p>
        </w:tc>
        <w:tc>
          <w:tcPr>
            <w:tcW w:w="8221" w:type="dxa"/>
          </w:tcPr>
          <w:p w:rsidR="00C81B4B" w:rsidRPr="00D00AA2" w:rsidRDefault="00C81B4B" w:rsidP="00314AD3">
            <w:pPr>
              <w:pStyle w:val="afff"/>
              <w:numPr>
                <w:ilvl w:val="0"/>
                <w:numId w:val="28"/>
              </w:numPr>
              <w:tabs>
                <w:tab w:val="left" w:pos="300"/>
              </w:tabs>
              <w:spacing w:after="0" w:line="240" w:lineRule="auto"/>
              <w:ind w:left="0" w:right="153" w:firstLine="353"/>
              <w:jc w:val="both"/>
              <w:rPr>
                <w:rFonts w:ascii="Times New Roman" w:hAnsi="Times New Roman"/>
                <w:sz w:val="24"/>
                <w:szCs w:val="24"/>
              </w:rPr>
            </w:pPr>
            <w:r w:rsidRPr="00D00AA2">
              <w:rPr>
                <w:rFonts w:ascii="Times New Roman" w:hAnsi="Times New Roman"/>
                <w:sz w:val="24"/>
                <w:szCs w:val="24"/>
              </w:rPr>
              <w:t>копии документов о государственной регистрации из следующих:</w:t>
            </w:r>
          </w:p>
          <w:p w:rsidR="00C81B4B" w:rsidRPr="00A35E28" w:rsidRDefault="00C81B4B" w:rsidP="00314AD3">
            <w:pPr>
              <w:numPr>
                <w:ilvl w:val="0"/>
                <w:numId w:val="25"/>
              </w:numPr>
              <w:tabs>
                <w:tab w:val="left" w:pos="353"/>
              </w:tabs>
              <w:ind w:left="0" w:right="153" w:firstLine="0"/>
              <w:jc w:val="both"/>
            </w:pPr>
            <w:r w:rsidRPr="00D00AA2">
              <w:t>для юридических лиц – копия выписки из единого государственного реестра юридических лиц (выписка из ЕГРЮЛ);</w:t>
            </w:r>
          </w:p>
          <w:p w:rsidR="00C81B4B" w:rsidRPr="00A35E28" w:rsidRDefault="00C81B4B" w:rsidP="00314AD3">
            <w:pPr>
              <w:numPr>
                <w:ilvl w:val="0"/>
                <w:numId w:val="25"/>
              </w:numPr>
              <w:tabs>
                <w:tab w:val="left" w:pos="353"/>
              </w:tabs>
              <w:ind w:left="0" w:right="153" w:firstLine="0"/>
              <w:jc w:val="both"/>
            </w:pPr>
            <w:r w:rsidRPr="00D00AA2">
              <w:t>для индивидуальных предпринимателей</w:t>
            </w:r>
            <w:r w:rsidRPr="00D00AA2" w:rsidDel="007B2165">
              <w:t xml:space="preserve"> </w:t>
            </w:r>
            <w:r w:rsidRPr="00D00AA2">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335B00">
              <w:t>конкурса</w:t>
            </w:r>
            <w:r w:rsidRPr="00D00AA2">
              <w:t>;</w:t>
            </w:r>
          </w:p>
          <w:p w:rsidR="00C81B4B" w:rsidRPr="00A35E28" w:rsidRDefault="00C81B4B" w:rsidP="00314AD3">
            <w:pPr>
              <w:numPr>
                <w:ilvl w:val="0"/>
                <w:numId w:val="25"/>
              </w:numPr>
              <w:tabs>
                <w:tab w:val="left" w:pos="353"/>
              </w:tabs>
              <w:ind w:left="0" w:right="153" w:firstLine="0"/>
              <w:jc w:val="both"/>
            </w:pPr>
            <w:r w:rsidRPr="00D00AA2">
              <w:t>для иных физических лиц – копии документов, удостоверяющих личность;</w:t>
            </w:r>
          </w:p>
          <w:p w:rsidR="00C81B4B" w:rsidRPr="00D00AA2" w:rsidRDefault="00C81B4B" w:rsidP="00314AD3">
            <w:pPr>
              <w:numPr>
                <w:ilvl w:val="0"/>
                <w:numId w:val="25"/>
              </w:numPr>
              <w:tabs>
                <w:tab w:val="left" w:pos="353"/>
              </w:tabs>
              <w:ind w:left="0" w:right="153" w:firstLine="0"/>
              <w:jc w:val="both"/>
              <w:rPr>
                <w:bCs/>
              </w:rPr>
            </w:pPr>
            <w:r w:rsidRPr="00D00AA2">
              <w:t>для иностранных лиц:</w:t>
            </w:r>
          </w:p>
          <w:p w:rsidR="00C81B4B" w:rsidRPr="00A35E28" w:rsidRDefault="00C81B4B" w:rsidP="00314AD3">
            <w:pPr>
              <w:pStyle w:val="afff"/>
              <w:numPr>
                <w:ilvl w:val="0"/>
                <w:numId w:val="30"/>
              </w:numPr>
              <w:tabs>
                <w:tab w:val="left" w:pos="300"/>
              </w:tabs>
              <w:spacing w:after="0" w:line="240" w:lineRule="auto"/>
              <w:ind w:right="153"/>
              <w:jc w:val="both"/>
              <w:rPr>
                <w:rFonts w:ascii="Times New Roman" w:hAnsi="Times New Roman"/>
                <w:sz w:val="24"/>
                <w:szCs w:val="24"/>
              </w:rPr>
            </w:pPr>
            <w:r w:rsidRPr="00D00AA2">
              <w:rPr>
                <w:rFonts w:ascii="Times New Roman" w:hAnsi="Times New Roman"/>
                <w:sz w:val="24"/>
                <w:szCs w:val="24"/>
              </w:rPr>
              <w:t xml:space="preserve">копии документов о государственной регистрации юридического лица или </w:t>
            </w:r>
            <w:proofErr w:type="spellStart"/>
            <w:r w:rsidRPr="00D00AA2">
              <w:rPr>
                <w:rFonts w:ascii="Times New Roman" w:hAnsi="Times New Roman"/>
                <w:sz w:val="24"/>
                <w:szCs w:val="24"/>
              </w:rPr>
              <w:t>физиче</w:t>
            </w:r>
            <w:proofErr w:type="spellEnd"/>
            <w:r>
              <w:rPr>
                <w:rFonts w:ascii="Times New Roman" w:hAnsi="Times New Roman"/>
                <w:sz w:val="24"/>
                <w:szCs w:val="24"/>
              </w:rPr>
              <w:t>\</w:t>
            </w:r>
            <w:proofErr w:type="spellStart"/>
            <w:r w:rsidRPr="00D00AA2">
              <w:rPr>
                <w:rFonts w:ascii="Times New Roman" w:hAnsi="Times New Roman"/>
                <w:sz w:val="24"/>
                <w:szCs w:val="24"/>
              </w:rPr>
              <w:t>ского</w:t>
            </w:r>
            <w:proofErr w:type="spellEnd"/>
            <w:r w:rsidRPr="00D00AA2">
              <w:rPr>
                <w:rFonts w:ascii="Times New Roman" w:hAnsi="Times New Roman"/>
                <w:sz w:val="24"/>
                <w:szCs w:val="24"/>
              </w:rPr>
              <w:t xml:space="preserve">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C81B4B" w:rsidRPr="00D00AA2" w:rsidRDefault="00C81B4B" w:rsidP="00314AD3">
            <w:pPr>
              <w:pStyle w:val="afff"/>
              <w:numPr>
                <w:ilvl w:val="0"/>
                <w:numId w:val="30"/>
              </w:numPr>
              <w:tabs>
                <w:tab w:val="left" w:pos="300"/>
              </w:tabs>
              <w:spacing w:after="0" w:line="240" w:lineRule="auto"/>
              <w:ind w:right="153"/>
              <w:jc w:val="both"/>
              <w:rPr>
                <w:rFonts w:ascii="Times New Roman" w:hAnsi="Times New Roman"/>
                <w:sz w:val="24"/>
                <w:szCs w:val="24"/>
              </w:rPr>
            </w:pPr>
            <w:r w:rsidRPr="00D00AA2">
              <w:rPr>
                <w:rFonts w:ascii="Times New Roman" w:hAnsi="Times New Roman"/>
                <w:sz w:val="24"/>
                <w:szCs w:val="24"/>
              </w:rPr>
              <w:t>краткая пояснительная записка, содержащая:</w:t>
            </w:r>
          </w:p>
          <w:p w:rsidR="00C81B4B" w:rsidRPr="00D00AA2" w:rsidRDefault="00C81B4B" w:rsidP="00314AD3">
            <w:pPr>
              <w:pStyle w:val="afff"/>
              <w:numPr>
                <w:ilvl w:val="0"/>
                <w:numId w:val="31"/>
              </w:numPr>
              <w:tabs>
                <w:tab w:val="left" w:pos="300"/>
              </w:tabs>
              <w:spacing w:after="0" w:line="240" w:lineRule="auto"/>
              <w:ind w:left="1203" w:right="153" w:hanging="425"/>
              <w:jc w:val="both"/>
              <w:rPr>
                <w:rFonts w:ascii="Times New Roman" w:hAnsi="Times New Roman"/>
                <w:sz w:val="24"/>
                <w:szCs w:val="24"/>
              </w:rPr>
            </w:pPr>
            <w:r w:rsidRPr="00D00AA2">
              <w:rPr>
                <w:rFonts w:ascii="Times New Roman" w:hAnsi="Times New Roman"/>
                <w:sz w:val="24"/>
                <w:szCs w:val="24"/>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w:t>
            </w:r>
            <w:r>
              <w:rPr>
                <w:rFonts w:ascii="Times New Roman" w:hAnsi="Times New Roman"/>
                <w:sz w:val="24"/>
                <w:szCs w:val="24"/>
              </w:rPr>
              <w:t>ением обязательств по договору</w:t>
            </w:r>
            <w:r w:rsidRPr="00D00AA2">
              <w:rPr>
                <w:rFonts w:ascii="Times New Roman" w:hAnsi="Times New Roman"/>
                <w:sz w:val="24"/>
                <w:szCs w:val="24"/>
              </w:rPr>
              <w:t xml:space="preserve">, </w:t>
            </w:r>
            <w:r w:rsidRPr="00D00AA2">
              <w:rPr>
                <w:rFonts w:ascii="Times New Roman" w:hAnsi="Times New Roman"/>
                <w:sz w:val="24"/>
                <w:szCs w:val="24"/>
              </w:rPr>
              <w:lastRenderedPageBreak/>
              <w:t xml:space="preserve">заключаемому по итогам </w:t>
            </w:r>
            <w:r w:rsidR="00335B00">
              <w:rPr>
                <w:rFonts w:ascii="Times New Roman" w:hAnsi="Times New Roman"/>
                <w:sz w:val="24"/>
                <w:szCs w:val="24"/>
              </w:rPr>
              <w:t>конкурса</w:t>
            </w:r>
            <w:r w:rsidRPr="00D00AA2">
              <w:rPr>
                <w:rFonts w:ascii="Times New Roman" w:hAnsi="Times New Roman"/>
                <w:sz w:val="24"/>
                <w:szCs w:val="24"/>
              </w:rPr>
              <w:t>;</w:t>
            </w:r>
          </w:p>
          <w:p w:rsidR="00C81B4B" w:rsidRPr="00D00AA2" w:rsidRDefault="00C81B4B" w:rsidP="00314AD3">
            <w:pPr>
              <w:pStyle w:val="afff"/>
              <w:numPr>
                <w:ilvl w:val="0"/>
                <w:numId w:val="31"/>
              </w:numPr>
              <w:tabs>
                <w:tab w:val="left" w:pos="300"/>
              </w:tabs>
              <w:spacing w:after="0" w:line="240" w:lineRule="auto"/>
              <w:ind w:left="1203" w:right="153" w:hanging="425"/>
              <w:jc w:val="both"/>
              <w:rPr>
                <w:rFonts w:ascii="Times New Roman" w:hAnsi="Times New Roman"/>
                <w:b/>
                <w:i/>
                <w:sz w:val="24"/>
                <w:szCs w:val="24"/>
              </w:rPr>
            </w:pPr>
            <w:r w:rsidRPr="00D00AA2">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w:t>
            </w:r>
            <w:r w:rsidRPr="00D00AA2">
              <w:rPr>
                <w:rFonts w:ascii="Times New Roman" w:eastAsia="Times New Roman" w:hAnsi="Times New Roman"/>
                <w:sz w:val="24"/>
                <w:szCs w:val="24"/>
                <w:lang w:eastAsia="ru-RU"/>
              </w:rPr>
              <w:t xml:space="preserve"> </w:t>
            </w:r>
            <w:r>
              <w:rPr>
                <w:rFonts w:ascii="Times New Roman" w:hAnsi="Times New Roman"/>
                <w:sz w:val="24"/>
                <w:szCs w:val="24"/>
              </w:rPr>
              <w:t>иностранное лицо.</w:t>
            </w:r>
          </w:p>
        </w:tc>
      </w:tr>
      <w:tr w:rsidR="00C81B4B" w:rsidRPr="00F119FF" w:rsidTr="00335B00">
        <w:trPr>
          <w:trHeight w:val="274"/>
        </w:trPr>
        <w:tc>
          <w:tcPr>
            <w:tcW w:w="709" w:type="dxa"/>
            <w:vMerge/>
          </w:tcPr>
          <w:p w:rsidR="00C81B4B" w:rsidRPr="00F119FF" w:rsidRDefault="00C81B4B" w:rsidP="00314AD3">
            <w:pPr>
              <w:pStyle w:val="afff"/>
              <w:numPr>
                <w:ilvl w:val="0"/>
                <w:numId w:val="32"/>
              </w:numPr>
              <w:tabs>
                <w:tab w:val="left" w:pos="495"/>
              </w:tabs>
              <w:spacing w:after="0" w:line="240" w:lineRule="auto"/>
              <w:ind w:left="0" w:firstLine="0"/>
              <w:rPr>
                <w:rFonts w:ascii="Times New Roman" w:hAnsi="Times New Roman"/>
                <w:sz w:val="24"/>
                <w:szCs w:val="24"/>
              </w:rPr>
            </w:pPr>
          </w:p>
        </w:tc>
        <w:tc>
          <w:tcPr>
            <w:tcW w:w="6521" w:type="dxa"/>
            <w:vMerge/>
          </w:tcPr>
          <w:p w:rsidR="00C81B4B" w:rsidRPr="00CD3B8C" w:rsidRDefault="00C81B4B" w:rsidP="00C81B4B">
            <w:pPr>
              <w:ind w:right="153" w:firstLine="495"/>
              <w:jc w:val="both"/>
            </w:pPr>
          </w:p>
        </w:tc>
        <w:tc>
          <w:tcPr>
            <w:tcW w:w="8221" w:type="dxa"/>
          </w:tcPr>
          <w:p w:rsidR="00C81B4B" w:rsidRPr="00D00AA2" w:rsidRDefault="00C81B4B" w:rsidP="00314AD3">
            <w:pPr>
              <w:pStyle w:val="afff"/>
              <w:numPr>
                <w:ilvl w:val="0"/>
                <w:numId w:val="28"/>
              </w:numPr>
              <w:tabs>
                <w:tab w:val="left" w:pos="300"/>
              </w:tabs>
              <w:spacing w:after="0" w:line="240" w:lineRule="auto"/>
              <w:ind w:left="0" w:right="153" w:firstLine="353"/>
              <w:jc w:val="both"/>
              <w:rPr>
                <w:rFonts w:ascii="Times New Roman" w:hAnsi="Times New Roman"/>
                <w:sz w:val="24"/>
                <w:szCs w:val="24"/>
              </w:rPr>
            </w:pPr>
            <w:r w:rsidRPr="00B87515">
              <w:rPr>
                <w:rFonts w:ascii="Times New Roman" w:hAnsi="Times New Roman"/>
                <w:sz w:val="24"/>
                <w:szCs w:val="24"/>
              </w:rPr>
              <w:t>копии учредительных документов в действующей редакции (для юридических лиц);</w:t>
            </w:r>
          </w:p>
        </w:tc>
      </w:tr>
      <w:tr w:rsidR="00C81B4B" w:rsidRPr="00F119FF" w:rsidTr="00335B00">
        <w:trPr>
          <w:trHeight w:val="274"/>
        </w:trPr>
        <w:tc>
          <w:tcPr>
            <w:tcW w:w="709" w:type="dxa"/>
          </w:tcPr>
          <w:p w:rsidR="00C81B4B" w:rsidRPr="00F119FF" w:rsidRDefault="00C81B4B" w:rsidP="00314AD3">
            <w:pPr>
              <w:pStyle w:val="afff"/>
              <w:numPr>
                <w:ilvl w:val="0"/>
                <w:numId w:val="32"/>
              </w:numPr>
              <w:tabs>
                <w:tab w:val="left" w:pos="495"/>
              </w:tabs>
              <w:spacing w:after="0" w:line="240" w:lineRule="auto"/>
              <w:ind w:left="0" w:firstLine="0"/>
              <w:rPr>
                <w:rFonts w:ascii="Times New Roman" w:hAnsi="Times New Roman"/>
                <w:sz w:val="24"/>
                <w:szCs w:val="24"/>
              </w:rPr>
            </w:pPr>
          </w:p>
        </w:tc>
        <w:tc>
          <w:tcPr>
            <w:tcW w:w="6521" w:type="dxa"/>
            <w:vAlign w:val="center"/>
          </w:tcPr>
          <w:p w:rsidR="00C81B4B" w:rsidRPr="00CD3B8C" w:rsidRDefault="00C81B4B" w:rsidP="00C81B4B">
            <w:pPr>
              <w:ind w:right="153" w:firstLine="495"/>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Pr>
          <w:p w:rsidR="00C81B4B" w:rsidRPr="00D00AA2" w:rsidRDefault="00C81B4B" w:rsidP="00314AD3">
            <w:pPr>
              <w:pStyle w:val="afff"/>
              <w:numPr>
                <w:ilvl w:val="0"/>
                <w:numId w:val="28"/>
              </w:numPr>
              <w:tabs>
                <w:tab w:val="left" w:pos="300"/>
              </w:tabs>
              <w:spacing w:after="0" w:line="240" w:lineRule="auto"/>
              <w:ind w:left="0" w:right="153" w:firstLine="353"/>
              <w:jc w:val="both"/>
              <w:rPr>
                <w:rFonts w:ascii="Times New Roman" w:hAnsi="Times New Roman"/>
                <w:sz w:val="24"/>
                <w:szCs w:val="24"/>
              </w:rPr>
            </w:pPr>
            <w:r w:rsidRPr="00A23FE3">
              <w:rPr>
                <w:rFonts w:ascii="Times New Roman" w:hAnsi="Times New Roman"/>
                <w:sz w:val="24"/>
                <w:szCs w:val="24"/>
              </w:rPr>
              <w:t xml:space="preserve">подтверждение </w:t>
            </w:r>
            <w:r w:rsidRPr="00A23FE3">
              <w:rPr>
                <w:rFonts w:ascii="Times New Roman" w:hAnsi="Times New Roman"/>
                <w:b/>
                <w:sz w:val="24"/>
                <w:szCs w:val="24"/>
              </w:rPr>
              <w:t xml:space="preserve">участником </w:t>
            </w:r>
            <w:r w:rsidR="00335B00">
              <w:rPr>
                <w:rFonts w:ascii="Times New Roman" w:hAnsi="Times New Roman"/>
                <w:b/>
                <w:sz w:val="24"/>
                <w:szCs w:val="24"/>
              </w:rPr>
              <w:t>конкурса</w:t>
            </w:r>
            <w:r w:rsidRPr="00A23FE3">
              <w:rPr>
                <w:rFonts w:ascii="Times New Roman" w:hAnsi="Times New Roman"/>
                <w:b/>
                <w:sz w:val="24"/>
                <w:szCs w:val="24"/>
              </w:rPr>
              <w:t xml:space="preserve"> </w:t>
            </w:r>
            <w:r w:rsidRPr="00A23FE3">
              <w:rPr>
                <w:rFonts w:ascii="Times New Roman" w:hAnsi="Times New Roman"/>
                <w:sz w:val="24"/>
                <w:szCs w:val="24"/>
              </w:rPr>
              <w:t xml:space="preserve">по форме «Заявка на участие в </w:t>
            </w:r>
            <w:r w:rsidR="00335B00">
              <w:rPr>
                <w:rFonts w:ascii="Times New Roman" w:hAnsi="Times New Roman"/>
                <w:sz w:val="24"/>
                <w:szCs w:val="24"/>
              </w:rPr>
              <w:t>конкурсе</w:t>
            </w:r>
            <w:r w:rsidRPr="00A23FE3">
              <w:rPr>
                <w:rFonts w:ascii="Times New Roman" w:hAnsi="Times New Roman"/>
                <w:sz w:val="24"/>
                <w:szCs w:val="24"/>
              </w:rPr>
              <w:t>» документации (</w:t>
            </w:r>
            <w:r w:rsidRPr="005B0070">
              <w:rPr>
                <w:rFonts w:ascii="Times New Roman" w:hAnsi="Times New Roman"/>
                <w:sz w:val="24"/>
                <w:szCs w:val="24"/>
              </w:rPr>
              <w:t>подраздел</w:t>
            </w:r>
            <w:r w:rsidRPr="005B0070">
              <w:rPr>
                <w:rFonts w:ascii="Times New Roman" w:hAnsi="Times New Roman"/>
                <w:sz w:val="24"/>
                <w:szCs w:val="24"/>
                <w:lang w:val="en-US"/>
              </w:rPr>
              <w:t> </w:t>
            </w:r>
            <w:r w:rsidRPr="005B0070">
              <w:rPr>
                <w:rFonts w:ascii="Times New Roman" w:hAnsi="Times New Roman"/>
                <w:sz w:val="24"/>
                <w:szCs w:val="24"/>
                <w:lang w:val="en-US"/>
              </w:rPr>
              <w:fldChar w:fldCharType="begin"/>
            </w:r>
            <w:r w:rsidRPr="005B0070">
              <w:rPr>
                <w:rFonts w:ascii="Times New Roman" w:hAnsi="Times New Roman"/>
                <w:sz w:val="24"/>
                <w:szCs w:val="24"/>
              </w:rPr>
              <w:instrText xml:space="preserve"> </w:instrText>
            </w:r>
            <w:r w:rsidRPr="005B0070">
              <w:rPr>
                <w:rFonts w:ascii="Times New Roman" w:hAnsi="Times New Roman"/>
                <w:sz w:val="24"/>
                <w:szCs w:val="24"/>
                <w:lang w:val="en-US"/>
              </w:rPr>
              <w:instrText>REF</w:instrText>
            </w:r>
            <w:r w:rsidRPr="005B0070">
              <w:rPr>
                <w:rFonts w:ascii="Times New Roman" w:hAnsi="Times New Roman"/>
                <w:sz w:val="24"/>
                <w:szCs w:val="24"/>
              </w:rPr>
              <w:instrText xml:space="preserve"> _</w:instrText>
            </w:r>
            <w:r w:rsidRPr="005B0070">
              <w:rPr>
                <w:rFonts w:ascii="Times New Roman" w:hAnsi="Times New Roman"/>
                <w:sz w:val="24"/>
                <w:szCs w:val="24"/>
                <w:lang w:val="en-US"/>
              </w:rPr>
              <w:instrText>Ref</w:instrText>
            </w:r>
            <w:r w:rsidRPr="005B0070">
              <w:rPr>
                <w:rFonts w:ascii="Times New Roman" w:hAnsi="Times New Roman"/>
                <w:sz w:val="24"/>
                <w:szCs w:val="24"/>
              </w:rPr>
              <w:instrText>401131967 \</w:instrText>
            </w:r>
            <w:r w:rsidRPr="005B0070">
              <w:rPr>
                <w:rFonts w:ascii="Times New Roman" w:hAnsi="Times New Roman"/>
                <w:sz w:val="24"/>
                <w:szCs w:val="24"/>
                <w:lang w:val="en-US"/>
              </w:rPr>
              <w:instrText>r</w:instrText>
            </w:r>
            <w:r w:rsidRPr="005B0070">
              <w:rPr>
                <w:rFonts w:ascii="Times New Roman" w:hAnsi="Times New Roman"/>
                <w:sz w:val="24"/>
                <w:szCs w:val="24"/>
              </w:rPr>
              <w:instrText xml:space="preserve"> \</w:instrText>
            </w:r>
            <w:r w:rsidRPr="005B0070">
              <w:rPr>
                <w:rFonts w:ascii="Times New Roman" w:hAnsi="Times New Roman"/>
                <w:sz w:val="24"/>
                <w:szCs w:val="24"/>
                <w:lang w:val="en-US"/>
              </w:rPr>
              <w:instrText>h</w:instrText>
            </w:r>
            <w:r w:rsidRPr="005B0070">
              <w:rPr>
                <w:rFonts w:ascii="Times New Roman" w:hAnsi="Times New Roman"/>
                <w:sz w:val="24"/>
                <w:szCs w:val="24"/>
              </w:rPr>
              <w:instrText xml:space="preserve">  \* </w:instrText>
            </w:r>
            <w:r>
              <w:rPr>
                <w:rFonts w:ascii="Times New Roman" w:hAnsi="Times New Roman"/>
                <w:sz w:val="24"/>
                <w:szCs w:val="24"/>
                <w:lang w:val="en-US"/>
              </w:rPr>
              <w:instrText>MERGEFORMAT</w:instrText>
            </w:r>
            <w:r w:rsidRPr="005B0070">
              <w:rPr>
                <w:rFonts w:ascii="Times New Roman" w:hAnsi="Times New Roman"/>
                <w:sz w:val="24"/>
                <w:szCs w:val="24"/>
              </w:rPr>
              <w:instrText xml:space="preserve"> </w:instrText>
            </w:r>
            <w:r w:rsidRPr="005B0070">
              <w:rPr>
                <w:rFonts w:ascii="Times New Roman" w:hAnsi="Times New Roman"/>
                <w:sz w:val="24"/>
                <w:szCs w:val="24"/>
                <w:lang w:val="en-US"/>
              </w:rPr>
            </w:r>
            <w:r w:rsidRPr="005B0070">
              <w:rPr>
                <w:rFonts w:ascii="Times New Roman" w:hAnsi="Times New Roman"/>
                <w:sz w:val="24"/>
                <w:szCs w:val="24"/>
                <w:lang w:val="en-US"/>
              </w:rPr>
              <w:fldChar w:fldCharType="separate"/>
            </w:r>
            <w:r w:rsidR="004F30A1" w:rsidRPr="004F30A1">
              <w:rPr>
                <w:rFonts w:ascii="Times New Roman" w:hAnsi="Times New Roman"/>
                <w:sz w:val="24"/>
                <w:szCs w:val="24"/>
              </w:rPr>
              <w:t>5.1</w:t>
            </w:r>
            <w:r w:rsidRPr="005B0070">
              <w:rPr>
                <w:rFonts w:ascii="Times New Roman" w:hAnsi="Times New Roman"/>
                <w:sz w:val="24"/>
                <w:szCs w:val="24"/>
              </w:rPr>
              <w:fldChar w:fldCharType="end"/>
            </w:r>
            <w:r w:rsidRPr="005B0070">
              <w:rPr>
                <w:rFonts w:ascii="Times New Roman" w:hAnsi="Times New Roman"/>
                <w:sz w:val="24"/>
                <w:szCs w:val="24"/>
              </w:rPr>
              <w:t xml:space="preserve">, </w:t>
            </w:r>
            <w:hyperlink w:anchor="_Письмо_о_подаче" w:history="1">
              <w:r w:rsidRPr="005B0070">
                <w:rPr>
                  <w:rStyle w:val="afb"/>
                  <w:rFonts w:ascii="Times New Roman" w:hAnsi="Times New Roman"/>
                  <w:sz w:val="24"/>
                  <w:szCs w:val="24"/>
                </w:rPr>
                <w:t>Форма 1</w:t>
              </w:r>
            </w:hyperlink>
            <w:r w:rsidRPr="005B0070">
              <w:rPr>
                <w:rFonts w:ascii="Times New Roman" w:hAnsi="Times New Roman"/>
                <w:sz w:val="24"/>
                <w:szCs w:val="24"/>
              </w:rPr>
              <w:t>), о </w:t>
            </w:r>
            <w:proofErr w:type="spellStart"/>
            <w:r w:rsidRPr="005B0070">
              <w:rPr>
                <w:rFonts w:ascii="Times New Roman" w:hAnsi="Times New Roman"/>
                <w:sz w:val="24"/>
                <w:szCs w:val="24"/>
              </w:rPr>
              <w:t>ненахождении</w:t>
            </w:r>
            <w:proofErr w:type="spellEnd"/>
            <w:r w:rsidRPr="005B0070">
              <w:rPr>
                <w:rFonts w:ascii="Times New Roman" w:hAnsi="Times New Roman"/>
                <w:sz w:val="24"/>
                <w:szCs w:val="24"/>
              </w:rPr>
              <w:t xml:space="preserve"> соисполнителей в процессе ликвидации (для юридического лица), об отсутствии в отношении соисполнителей решения арбитражного</w:t>
            </w:r>
            <w:r w:rsidRPr="00A23FE3">
              <w:rPr>
                <w:rFonts w:ascii="Times New Roman" w:hAnsi="Times New Roman"/>
                <w:sz w:val="24"/>
                <w:szCs w:val="24"/>
              </w:rPr>
              <w:t xml:space="preserve"> суда о признании его несостоятельным (банкротом), об отсутствии ареста имущества </w:t>
            </w:r>
            <w:r>
              <w:rPr>
                <w:rFonts w:ascii="Times New Roman" w:hAnsi="Times New Roman"/>
                <w:sz w:val="24"/>
                <w:szCs w:val="24"/>
              </w:rPr>
              <w:t>соисполнителей</w:t>
            </w:r>
            <w:r w:rsidRPr="00A23FE3">
              <w:rPr>
                <w:rFonts w:ascii="Times New Roman" w:hAnsi="Times New Roman"/>
                <w:sz w:val="24"/>
                <w:szCs w:val="24"/>
              </w:rPr>
              <w:t xml:space="preserve">, наложенного по решению суда, административного органа, о </w:t>
            </w:r>
            <w:proofErr w:type="spellStart"/>
            <w:r w:rsidRPr="00A23FE3">
              <w:rPr>
                <w:rFonts w:ascii="Times New Roman" w:hAnsi="Times New Roman"/>
                <w:sz w:val="24"/>
                <w:szCs w:val="24"/>
              </w:rPr>
              <w:t>неприостановлении</w:t>
            </w:r>
            <w:proofErr w:type="spellEnd"/>
            <w:r w:rsidRPr="00A23FE3">
              <w:rPr>
                <w:rFonts w:ascii="Times New Roman" w:hAnsi="Times New Roman"/>
                <w:sz w:val="24"/>
                <w:szCs w:val="24"/>
              </w:rPr>
              <w:t xml:space="preserve"> деятельности </w:t>
            </w:r>
            <w:r>
              <w:rPr>
                <w:rFonts w:ascii="Times New Roman" w:hAnsi="Times New Roman"/>
                <w:sz w:val="24"/>
                <w:szCs w:val="24"/>
              </w:rPr>
              <w:t>соисполнителей.</w:t>
            </w:r>
          </w:p>
        </w:tc>
      </w:tr>
      <w:tr w:rsidR="00C81B4B" w:rsidRPr="00F119FF" w:rsidTr="00335B00">
        <w:trPr>
          <w:trHeight w:val="274"/>
        </w:trPr>
        <w:tc>
          <w:tcPr>
            <w:tcW w:w="709" w:type="dxa"/>
          </w:tcPr>
          <w:p w:rsidR="00C81B4B" w:rsidRPr="00F119FF" w:rsidRDefault="00C81B4B" w:rsidP="00314AD3">
            <w:pPr>
              <w:pStyle w:val="afff"/>
              <w:numPr>
                <w:ilvl w:val="0"/>
                <w:numId w:val="32"/>
              </w:numPr>
              <w:tabs>
                <w:tab w:val="left" w:pos="495"/>
              </w:tabs>
              <w:spacing w:after="0" w:line="240" w:lineRule="auto"/>
              <w:ind w:left="0" w:firstLine="0"/>
              <w:rPr>
                <w:rFonts w:ascii="Times New Roman" w:hAnsi="Times New Roman"/>
                <w:sz w:val="24"/>
                <w:szCs w:val="24"/>
              </w:rPr>
            </w:pPr>
          </w:p>
        </w:tc>
        <w:tc>
          <w:tcPr>
            <w:tcW w:w="6521" w:type="dxa"/>
          </w:tcPr>
          <w:p w:rsidR="00C81B4B" w:rsidRPr="00CD3B8C" w:rsidRDefault="00C81B4B" w:rsidP="00C81B4B">
            <w:pPr>
              <w:ind w:right="153" w:firstLine="495"/>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C81B4B" w:rsidRPr="00D00AA2" w:rsidRDefault="00C81B4B" w:rsidP="00C81B4B">
            <w:pPr>
              <w:pStyle w:val="afff"/>
              <w:tabs>
                <w:tab w:val="left" w:pos="300"/>
              </w:tabs>
              <w:spacing w:after="0" w:line="240" w:lineRule="auto"/>
              <w:ind w:left="353" w:right="153"/>
              <w:jc w:val="both"/>
              <w:rPr>
                <w:rFonts w:ascii="Times New Roman" w:hAnsi="Times New Roman"/>
                <w:sz w:val="24"/>
                <w:szCs w:val="24"/>
              </w:rPr>
            </w:pPr>
          </w:p>
        </w:tc>
      </w:tr>
      <w:tr w:rsidR="00C81B4B" w:rsidRPr="00F119FF" w:rsidTr="00335B00">
        <w:trPr>
          <w:trHeight w:val="274"/>
        </w:trPr>
        <w:tc>
          <w:tcPr>
            <w:tcW w:w="709" w:type="dxa"/>
          </w:tcPr>
          <w:p w:rsidR="00C81B4B" w:rsidRPr="00F119FF" w:rsidRDefault="00C81B4B" w:rsidP="00314AD3">
            <w:pPr>
              <w:pStyle w:val="afff"/>
              <w:numPr>
                <w:ilvl w:val="0"/>
                <w:numId w:val="32"/>
              </w:numPr>
              <w:tabs>
                <w:tab w:val="left" w:pos="495"/>
              </w:tabs>
              <w:spacing w:after="0" w:line="240" w:lineRule="auto"/>
              <w:ind w:left="0" w:firstLine="0"/>
              <w:rPr>
                <w:rFonts w:ascii="Times New Roman" w:hAnsi="Times New Roman"/>
                <w:sz w:val="24"/>
                <w:szCs w:val="24"/>
              </w:rPr>
            </w:pPr>
          </w:p>
        </w:tc>
        <w:tc>
          <w:tcPr>
            <w:tcW w:w="6521" w:type="dxa"/>
          </w:tcPr>
          <w:p w:rsidR="00C81B4B" w:rsidRPr="007C4991" w:rsidRDefault="00C81B4B" w:rsidP="00C81B4B">
            <w:pPr>
              <w:ind w:right="153" w:firstLine="495"/>
              <w:jc w:val="both"/>
            </w:pPr>
            <w:r w:rsidRPr="007C4991">
              <w:t xml:space="preserve">отсутствие сведений о </w:t>
            </w:r>
            <w:r>
              <w:t>соисполнителях</w:t>
            </w:r>
            <w:r w:rsidRPr="007C4991">
              <w:t xml:space="preserve"> в следующих реестрах недобросовестных поставщиков:</w:t>
            </w:r>
          </w:p>
          <w:p w:rsidR="00C81B4B" w:rsidRPr="007C4991" w:rsidRDefault="00C81B4B" w:rsidP="00314AD3">
            <w:pPr>
              <w:numPr>
                <w:ilvl w:val="0"/>
                <w:numId w:val="26"/>
              </w:numPr>
              <w:tabs>
                <w:tab w:val="left" w:pos="1094"/>
              </w:tabs>
              <w:ind w:left="0" w:right="153" w:firstLine="669"/>
              <w:jc w:val="both"/>
            </w:pPr>
            <w:r w:rsidRPr="007C4991">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81B4B" w:rsidRPr="007C4991" w:rsidRDefault="00C81B4B" w:rsidP="00314AD3">
            <w:pPr>
              <w:numPr>
                <w:ilvl w:val="0"/>
                <w:numId w:val="26"/>
              </w:numPr>
              <w:tabs>
                <w:tab w:val="left" w:pos="1094"/>
              </w:tabs>
              <w:ind w:left="0" w:right="153" w:firstLine="669"/>
              <w:jc w:val="both"/>
            </w:pPr>
            <w:r w:rsidRPr="007C4991">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81B4B" w:rsidRPr="00CD3B8C" w:rsidRDefault="00C81B4B" w:rsidP="00C81B4B">
            <w:pPr>
              <w:ind w:right="153" w:firstLine="495"/>
              <w:jc w:val="both"/>
            </w:pPr>
            <w:r w:rsidRPr="007C4991">
              <w:t>в реестре недобросовестных поставщиков Госкорпорации «Росатом» и организаций Госкорпорации «Росатом».</w:t>
            </w:r>
          </w:p>
        </w:tc>
        <w:tc>
          <w:tcPr>
            <w:tcW w:w="8221" w:type="dxa"/>
          </w:tcPr>
          <w:p w:rsidR="00C81B4B" w:rsidRPr="00D00AA2" w:rsidRDefault="00C81B4B" w:rsidP="00314AD3">
            <w:pPr>
              <w:pStyle w:val="afff"/>
              <w:numPr>
                <w:ilvl w:val="0"/>
                <w:numId w:val="28"/>
              </w:numPr>
              <w:tabs>
                <w:tab w:val="left" w:pos="300"/>
              </w:tabs>
              <w:spacing w:after="0" w:line="240" w:lineRule="auto"/>
              <w:ind w:left="0" w:right="153" w:firstLine="353"/>
              <w:jc w:val="both"/>
              <w:rPr>
                <w:rFonts w:ascii="Times New Roman" w:hAnsi="Times New Roman"/>
                <w:sz w:val="24"/>
                <w:szCs w:val="24"/>
              </w:rPr>
            </w:pPr>
            <w:r w:rsidRPr="006F3802">
              <w:rPr>
                <w:rFonts w:ascii="Times New Roman" w:hAnsi="Times New Roman"/>
                <w:sz w:val="24"/>
                <w:szCs w:val="24"/>
              </w:rPr>
              <w:t xml:space="preserve">документы не предоставляются. Проверка на соответствие данному требованию осуществляется по данным реестрам организатором </w:t>
            </w:r>
            <w:r w:rsidR="00335B00">
              <w:rPr>
                <w:rFonts w:ascii="Times New Roman" w:hAnsi="Times New Roman"/>
                <w:sz w:val="24"/>
                <w:szCs w:val="24"/>
              </w:rPr>
              <w:t>конкурса</w:t>
            </w:r>
            <w:r w:rsidRPr="006F3802">
              <w:rPr>
                <w:rFonts w:ascii="Times New Roman" w:hAnsi="Times New Roman"/>
                <w:sz w:val="24"/>
                <w:szCs w:val="24"/>
              </w:rPr>
              <w:t xml:space="preserve"> (заказчиком) самостоятельно.</w:t>
            </w:r>
          </w:p>
        </w:tc>
      </w:tr>
      <w:tr w:rsidR="00C81B4B" w:rsidRPr="00F119FF" w:rsidTr="00335B00">
        <w:trPr>
          <w:trHeight w:val="274"/>
        </w:trPr>
        <w:tc>
          <w:tcPr>
            <w:tcW w:w="709" w:type="dxa"/>
          </w:tcPr>
          <w:p w:rsidR="00C81B4B" w:rsidRPr="00F119FF" w:rsidRDefault="00C81B4B" w:rsidP="00314AD3">
            <w:pPr>
              <w:pStyle w:val="afff"/>
              <w:numPr>
                <w:ilvl w:val="0"/>
                <w:numId w:val="32"/>
              </w:numPr>
              <w:tabs>
                <w:tab w:val="left" w:pos="495"/>
              </w:tabs>
              <w:spacing w:after="0" w:line="240" w:lineRule="auto"/>
              <w:ind w:left="0" w:firstLine="0"/>
              <w:rPr>
                <w:rFonts w:ascii="Times New Roman" w:hAnsi="Times New Roman"/>
                <w:sz w:val="24"/>
                <w:szCs w:val="24"/>
              </w:rPr>
            </w:pPr>
          </w:p>
        </w:tc>
        <w:tc>
          <w:tcPr>
            <w:tcW w:w="6521" w:type="dxa"/>
          </w:tcPr>
          <w:p w:rsidR="00C81B4B" w:rsidRPr="00D00AA2" w:rsidRDefault="00C81B4B" w:rsidP="00C81B4B">
            <w:pPr>
              <w:ind w:right="153" w:firstLine="495"/>
              <w:jc w:val="both"/>
              <w:rPr>
                <w:bCs/>
              </w:rPr>
            </w:pPr>
            <w:r w:rsidRPr="00D00AA2">
              <w:rPr>
                <w:bCs/>
              </w:rPr>
              <w:t xml:space="preserve">Участник </w:t>
            </w:r>
            <w:r w:rsidR="00335B00">
              <w:rPr>
                <w:bCs/>
              </w:rPr>
              <w:t>конкурса</w:t>
            </w:r>
            <w:r w:rsidRPr="00945C52">
              <w:rPr>
                <w:bCs/>
              </w:rPr>
              <w:t xml:space="preserve"> </w:t>
            </w:r>
            <w:r w:rsidRPr="00D00AA2">
              <w:rPr>
                <w:bCs/>
              </w:rPr>
              <w:t xml:space="preserve">должен подтвердить, что каждый из привлекаемых </w:t>
            </w:r>
            <w:r>
              <w:rPr>
                <w:bCs/>
              </w:rPr>
              <w:t>соисполнителей</w:t>
            </w:r>
            <w:r w:rsidRPr="00D00AA2">
              <w:rPr>
                <w:bCs/>
              </w:rPr>
              <w:t xml:space="preserve">, </w:t>
            </w:r>
            <w:r>
              <w:rPr>
                <w:bCs/>
              </w:rPr>
              <w:t>оказывающий услуги</w:t>
            </w:r>
            <w:r w:rsidRPr="00D00AA2">
              <w:rPr>
                <w:bCs/>
              </w:rPr>
              <w:t xml:space="preserve"> на сумму более 5% от общей цены заявки участника </w:t>
            </w:r>
            <w:r w:rsidR="00335B00">
              <w:rPr>
                <w:bCs/>
              </w:rPr>
              <w:t>конкурса</w:t>
            </w:r>
            <w:r w:rsidRPr="00D00AA2">
              <w:rPr>
                <w:bCs/>
              </w:rPr>
              <w:t>:</w:t>
            </w:r>
          </w:p>
          <w:p w:rsidR="00C81B4B" w:rsidRPr="00D00AA2" w:rsidRDefault="00C81B4B" w:rsidP="00314AD3">
            <w:pPr>
              <w:numPr>
                <w:ilvl w:val="0"/>
                <w:numId w:val="34"/>
              </w:numPr>
              <w:tabs>
                <w:tab w:val="left" w:pos="1134"/>
                <w:tab w:val="left" w:pos="1418"/>
                <w:tab w:val="left" w:pos="6165"/>
              </w:tabs>
              <w:ind w:left="986" w:right="212" w:hanging="493"/>
              <w:jc w:val="both"/>
              <w:rPr>
                <w:bCs/>
              </w:rPr>
            </w:pPr>
            <w:r w:rsidRPr="00D00AA2">
              <w:rPr>
                <w:bCs/>
              </w:rPr>
              <w:t xml:space="preserve">осведомлен о привлечении его в качестве </w:t>
            </w:r>
            <w:r>
              <w:rPr>
                <w:bCs/>
              </w:rPr>
              <w:t>соисполнителя</w:t>
            </w:r>
            <w:r w:rsidRPr="00D00AA2">
              <w:rPr>
                <w:bCs/>
              </w:rPr>
              <w:t>;</w:t>
            </w:r>
          </w:p>
          <w:p w:rsidR="00C81B4B" w:rsidRPr="007C4991" w:rsidRDefault="00C81B4B" w:rsidP="00314AD3">
            <w:pPr>
              <w:numPr>
                <w:ilvl w:val="0"/>
                <w:numId w:val="34"/>
              </w:numPr>
              <w:tabs>
                <w:tab w:val="left" w:pos="1134"/>
                <w:tab w:val="left" w:pos="1418"/>
                <w:tab w:val="left" w:pos="6165"/>
              </w:tabs>
              <w:ind w:left="986" w:right="212" w:hanging="493"/>
              <w:jc w:val="both"/>
            </w:pPr>
            <w:r w:rsidRPr="00D00AA2">
              <w:rPr>
                <w:bCs/>
              </w:rPr>
              <w:t xml:space="preserve">согласен с выделяемым ему перечнем, объемами и сроками </w:t>
            </w:r>
            <w:r>
              <w:rPr>
                <w:bCs/>
              </w:rPr>
              <w:t>оказания услуг</w:t>
            </w:r>
            <w:r w:rsidRPr="00D00AA2">
              <w:rPr>
                <w:bCs/>
              </w:rPr>
              <w:t>.</w:t>
            </w:r>
          </w:p>
        </w:tc>
        <w:tc>
          <w:tcPr>
            <w:tcW w:w="8221" w:type="dxa"/>
          </w:tcPr>
          <w:p w:rsidR="00C81B4B" w:rsidRPr="007C4991" w:rsidRDefault="00C81B4B" w:rsidP="00314AD3">
            <w:pPr>
              <w:pStyle w:val="afff"/>
              <w:numPr>
                <w:ilvl w:val="0"/>
                <w:numId w:val="28"/>
              </w:numPr>
              <w:tabs>
                <w:tab w:val="left" w:pos="300"/>
              </w:tabs>
              <w:spacing w:after="0" w:line="240" w:lineRule="auto"/>
              <w:ind w:left="0" w:right="153" w:firstLine="353"/>
              <w:jc w:val="both"/>
              <w:rPr>
                <w:rFonts w:ascii="Times New Roman" w:hAnsi="Times New Roman"/>
                <w:sz w:val="24"/>
                <w:szCs w:val="24"/>
              </w:rPr>
            </w:pPr>
            <w:r>
              <w:rPr>
                <w:rFonts w:ascii="Times New Roman" w:hAnsi="Times New Roman"/>
                <w:sz w:val="24"/>
                <w:szCs w:val="24"/>
              </w:rPr>
              <w:t>к</w:t>
            </w:r>
            <w:r w:rsidRPr="007C4991">
              <w:rPr>
                <w:rFonts w:ascii="Times New Roman" w:hAnsi="Times New Roman"/>
                <w:sz w:val="24"/>
                <w:szCs w:val="24"/>
              </w:rPr>
              <w:t xml:space="preserve">опии договоров (в том числе предварительные или под условием) с указанием перечня, объема и сроков </w:t>
            </w:r>
            <w:r>
              <w:rPr>
                <w:rFonts w:ascii="Times New Roman" w:hAnsi="Times New Roman"/>
                <w:sz w:val="24"/>
                <w:szCs w:val="24"/>
              </w:rPr>
              <w:t>оказания услуг</w:t>
            </w:r>
            <w:r w:rsidRPr="007C4991">
              <w:rPr>
                <w:rFonts w:ascii="Times New Roman" w:hAnsi="Times New Roman"/>
                <w:sz w:val="24"/>
                <w:szCs w:val="24"/>
              </w:rPr>
              <w:t xml:space="preserve">, возлагаемых на </w:t>
            </w:r>
            <w:r>
              <w:rPr>
                <w:rFonts w:ascii="Times New Roman" w:hAnsi="Times New Roman"/>
                <w:sz w:val="24"/>
                <w:szCs w:val="24"/>
              </w:rPr>
              <w:t>соисполнителя</w:t>
            </w:r>
            <w:r w:rsidRPr="007C4991">
              <w:rPr>
                <w:rFonts w:ascii="Times New Roman" w:hAnsi="Times New Roman"/>
                <w:sz w:val="24"/>
                <w:szCs w:val="24"/>
              </w:rPr>
              <w:t>.</w:t>
            </w:r>
          </w:p>
          <w:p w:rsidR="00C81B4B" w:rsidRPr="00D00AA2" w:rsidRDefault="00C81B4B" w:rsidP="00C81B4B">
            <w:pPr>
              <w:ind w:right="153" w:firstLine="495"/>
              <w:jc w:val="both"/>
            </w:pPr>
            <w:r w:rsidRPr="00D00AA2">
              <w:t xml:space="preserve">В случае отсутствия в составе заявки на участие в </w:t>
            </w:r>
            <w:r w:rsidR="00335B00">
              <w:t>конкурсе</w:t>
            </w:r>
            <w:r w:rsidRPr="00945C52">
              <w:t xml:space="preserve"> </w:t>
            </w:r>
            <w:r w:rsidRPr="00D00AA2">
              <w:t xml:space="preserve">указанных договоров, документы, представленные </w:t>
            </w:r>
            <w:proofErr w:type="gramStart"/>
            <w:r w:rsidRPr="00D00AA2">
              <w:t xml:space="preserve">на такого </w:t>
            </w:r>
            <w:r>
              <w:t>соисполнителя</w:t>
            </w:r>
            <w:proofErr w:type="gramEnd"/>
            <w:r w:rsidRPr="00D00AA2">
              <w:t xml:space="preserve"> считаются не поданными и сведения, указанные в таких документах не учитываются при рассмотрении данной заявки на участие в </w:t>
            </w:r>
            <w:r w:rsidR="00335B00">
              <w:t>конкурсе</w:t>
            </w:r>
            <w:r w:rsidRPr="00D00AA2">
              <w:t>.</w:t>
            </w:r>
          </w:p>
          <w:p w:rsidR="00C81B4B" w:rsidRPr="00E75B29" w:rsidRDefault="00C81B4B" w:rsidP="00314AD3">
            <w:pPr>
              <w:pStyle w:val="afff"/>
              <w:numPr>
                <w:ilvl w:val="0"/>
                <w:numId w:val="28"/>
              </w:numPr>
              <w:tabs>
                <w:tab w:val="left" w:pos="300"/>
              </w:tabs>
              <w:spacing w:after="0" w:line="240" w:lineRule="auto"/>
              <w:ind w:left="0" w:right="153" w:firstLine="353"/>
              <w:jc w:val="center"/>
              <w:rPr>
                <w:rFonts w:ascii="Times New Roman" w:hAnsi="Times New Roman"/>
                <w:sz w:val="24"/>
                <w:szCs w:val="24"/>
              </w:rPr>
            </w:pPr>
            <w:r>
              <w:rPr>
                <w:rFonts w:ascii="Times New Roman" w:hAnsi="Times New Roman"/>
                <w:sz w:val="24"/>
                <w:szCs w:val="24"/>
              </w:rPr>
              <w:t>п</w:t>
            </w:r>
            <w:r w:rsidRPr="00E75B29">
              <w:rPr>
                <w:rFonts w:ascii="Times New Roman" w:hAnsi="Times New Roman"/>
                <w:sz w:val="24"/>
                <w:szCs w:val="24"/>
              </w:rPr>
              <w:t xml:space="preserve">лан распределения видов и объемов услуг между участником </w:t>
            </w:r>
            <w:r w:rsidR="00335B00">
              <w:rPr>
                <w:rFonts w:ascii="Times New Roman" w:hAnsi="Times New Roman"/>
                <w:sz w:val="24"/>
                <w:szCs w:val="24"/>
              </w:rPr>
              <w:lastRenderedPageBreak/>
              <w:t>конкурса</w:t>
            </w:r>
            <w:r w:rsidRPr="00E75B29">
              <w:rPr>
                <w:rFonts w:ascii="Times New Roman" w:hAnsi="Times New Roman"/>
                <w:sz w:val="24"/>
                <w:szCs w:val="24"/>
              </w:rPr>
              <w:t xml:space="preserve"> и соисполнителями (подраздел</w:t>
            </w:r>
            <w:r w:rsidRPr="00E75B29">
              <w:rPr>
                <w:rFonts w:ascii="Times New Roman" w:hAnsi="Times New Roman"/>
                <w:sz w:val="24"/>
                <w:szCs w:val="24"/>
                <w:lang w:val="en-US"/>
              </w:rPr>
              <w:t> </w:t>
            </w:r>
            <w:r w:rsidRPr="00E75B29">
              <w:rPr>
                <w:rFonts w:ascii="Times New Roman" w:hAnsi="Times New Roman"/>
                <w:sz w:val="24"/>
                <w:szCs w:val="24"/>
                <w:lang w:val="en-US"/>
              </w:rPr>
              <w:fldChar w:fldCharType="begin"/>
            </w:r>
            <w:r w:rsidRPr="00E75B29">
              <w:rPr>
                <w:rFonts w:ascii="Times New Roman" w:hAnsi="Times New Roman"/>
                <w:sz w:val="24"/>
                <w:szCs w:val="24"/>
              </w:rPr>
              <w:instrText xml:space="preserve"> </w:instrText>
            </w:r>
            <w:r w:rsidRPr="00E75B29">
              <w:rPr>
                <w:rFonts w:ascii="Times New Roman" w:hAnsi="Times New Roman"/>
                <w:sz w:val="24"/>
                <w:szCs w:val="24"/>
                <w:lang w:val="en-US"/>
              </w:rPr>
              <w:instrText>REF</w:instrText>
            </w:r>
            <w:r w:rsidRPr="00E75B29">
              <w:rPr>
                <w:rFonts w:ascii="Times New Roman" w:hAnsi="Times New Roman"/>
                <w:sz w:val="24"/>
                <w:szCs w:val="24"/>
              </w:rPr>
              <w:instrText xml:space="preserve"> _</w:instrText>
            </w:r>
            <w:r w:rsidRPr="00E75B29">
              <w:rPr>
                <w:rFonts w:ascii="Times New Roman" w:hAnsi="Times New Roman"/>
                <w:sz w:val="24"/>
                <w:szCs w:val="24"/>
                <w:lang w:val="en-US"/>
              </w:rPr>
              <w:instrText>Ref</w:instrText>
            </w:r>
            <w:r w:rsidRPr="00E75B29">
              <w:rPr>
                <w:rFonts w:ascii="Times New Roman" w:hAnsi="Times New Roman"/>
                <w:sz w:val="24"/>
                <w:szCs w:val="24"/>
              </w:rPr>
              <w:instrText>401131967 \</w:instrText>
            </w:r>
            <w:r w:rsidRPr="00E75B29">
              <w:rPr>
                <w:rFonts w:ascii="Times New Roman" w:hAnsi="Times New Roman"/>
                <w:sz w:val="24"/>
                <w:szCs w:val="24"/>
                <w:lang w:val="en-US"/>
              </w:rPr>
              <w:instrText>r</w:instrText>
            </w:r>
            <w:r w:rsidRPr="00E75B29">
              <w:rPr>
                <w:rFonts w:ascii="Times New Roman" w:hAnsi="Times New Roman"/>
                <w:sz w:val="24"/>
                <w:szCs w:val="24"/>
              </w:rPr>
              <w:instrText xml:space="preserve"> \</w:instrText>
            </w:r>
            <w:r w:rsidRPr="00E75B29">
              <w:rPr>
                <w:rFonts w:ascii="Times New Roman" w:hAnsi="Times New Roman"/>
                <w:sz w:val="24"/>
                <w:szCs w:val="24"/>
                <w:lang w:val="en-US"/>
              </w:rPr>
              <w:instrText>h</w:instrText>
            </w:r>
            <w:r w:rsidRPr="00E75B29">
              <w:rPr>
                <w:rFonts w:ascii="Times New Roman" w:hAnsi="Times New Roman"/>
                <w:sz w:val="24"/>
                <w:szCs w:val="24"/>
              </w:rPr>
              <w:instrText xml:space="preserve">  \* </w:instrText>
            </w:r>
            <w:r w:rsidRPr="00E75B29">
              <w:rPr>
                <w:rFonts w:ascii="Times New Roman" w:hAnsi="Times New Roman"/>
                <w:sz w:val="24"/>
                <w:szCs w:val="24"/>
                <w:lang w:val="en-US"/>
              </w:rPr>
              <w:instrText>MERGEFORMAT</w:instrText>
            </w:r>
            <w:r w:rsidRPr="00E75B29">
              <w:rPr>
                <w:rFonts w:ascii="Times New Roman" w:hAnsi="Times New Roman"/>
                <w:sz w:val="24"/>
                <w:szCs w:val="24"/>
              </w:rPr>
              <w:instrText xml:space="preserve"> </w:instrText>
            </w:r>
            <w:r w:rsidRPr="00E75B29">
              <w:rPr>
                <w:rFonts w:ascii="Times New Roman" w:hAnsi="Times New Roman"/>
                <w:sz w:val="24"/>
                <w:szCs w:val="24"/>
                <w:lang w:val="en-US"/>
              </w:rPr>
            </w:r>
            <w:r w:rsidRPr="00E75B29">
              <w:rPr>
                <w:rFonts w:ascii="Times New Roman" w:hAnsi="Times New Roman"/>
                <w:sz w:val="24"/>
                <w:szCs w:val="24"/>
                <w:lang w:val="en-US"/>
              </w:rPr>
              <w:fldChar w:fldCharType="separate"/>
            </w:r>
            <w:r w:rsidR="004F30A1" w:rsidRPr="004F30A1">
              <w:rPr>
                <w:rFonts w:ascii="Times New Roman" w:hAnsi="Times New Roman"/>
                <w:sz w:val="24"/>
                <w:szCs w:val="24"/>
              </w:rPr>
              <w:t>5.1</w:t>
            </w:r>
            <w:r w:rsidRPr="00E75B29">
              <w:rPr>
                <w:rFonts w:ascii="Times New Roman" w:hAnsi="Times New Roman"/>
                <w:sz w:val="24"/>
                <w:szCs w:val="24"/>
                <w:lang w:val="en-US"/>
              </w:rPr>
              <w:fldChar w:fldCharType="end"/>
            </w:r>
            <w:r w:rsidRPr="00E75B29">
              <w:rPr>
                <w:rFonts w:ascii="Times New Roman" w:hAnsi="Times New Roman"/>
                <w:sz w:val="24"/>
                <w:szCs w:val="24"/>
              </w:rPr>
              <w:t xml:space="preserve">, </w:t>
            </w:r>
            <w:hyperlink w:anchor="_ПЛАН_РАСПРЕДЕЛЕНИЯ_ВИДОВ" w:history="1">
              <w:r w:rsidRPr="00407999">
                <w:rPr>
                  <w:rStyle w:val="afb"/>
                  <w:rFonts w:ascii="Times New Roman" w:hAnsi="Times New Roman"/>
                  <w:sz w:val="24"/>
                  <w:szCs w:val="24"/>
                </w:rPr>
                <w:t>Форма 6</w:t>
              </w:r>
            </w:hyperlink>
            <w:r w:rsidRPr="00E75B29">
              <w:rPr>
                <w:rFonts w:ascii="Times New Roman" w:hAnsi="Times New Roman"/>
                <w:sz w:val="24"/>
                <w:szCs w:val="24"/>
              </w:rPr>
              <w:t xml:space="preserve">). Данный план заполняется и предоставляется как в случае привлечения участником </w:t>
            </w:r>
            <w:r w:rsidR="00335B00">
              <w:rPr>
                <w:rFonts w:ascii="Times New Roman" w:hAnsi="Times New Roman"/>
                <w:sz w:val="24"/>
                <w:szCs w:val="24"/>
              </w:rPr>
              <w:t>конкурса</w:t>
            </w:r>
            <w:r w:rsidRPr="00E75B29">
              <w:rPr>
                <w:rFonts w:ascii="Times New Roman" w:hAnsi="Times New Roman"/>
                <w:sz w:val="24"/>
                <w:szCs w:val="24"/>
              </w:rPr>
              <w:t xml:space="preserve"> </w:t>
            </w:r>
            <w:r>
              <w:rPr>
                <w:rFonts w:ascii="Times New Roman" w:hAnsi="Times New Roman"/>
                <w:sz w:val="24"/>
                <w:szCs w:val="24"/>
              </w:rPr>
              <w:t>соисполнителей</w:t>
            </w:r>
            <w:r w:rsidRPr="00E75B29">
              <w:rPr>
                <w:rFonts w:ascii="Times New Roman" w:hAnsi="Times New Roman"/>
                <w:sz w:val="24"/>
                <w:szCs w:val="24"/>
              </w:rPr>
              <w:t xml:space="preserve">, так и в случае их </w:t>
            </w:r>
            <w:proofErr w:type="spellStart"/>
            <w:r w:rsidRPr="00E75B29">
              <w:rPr>
                <w:rFonts w:ascii="Times New Roman" w:hAnsi="Times New Roman"/>
                <w:sz w:val="24"/>
                <w:szCs w:val="24"/>
              </w:rPr>
              <w:t>непривлечения</w:t>
            </w:r>
            <w:proofErr w:type="spellEnd"/>
            <w:r w:rsidRPr="00E75B29">
              <w:rPr>
                <w:rFonts w:ascii="Times New Roman" w:hAnsi="Times New Roman"/>
                <w:sz w:val="24"/>
                <w:szCs w:val="24"/>
              </w:rPr>
              <w:t xml:space="preserve">; в последнем случае в данной форме отражается, что </w:t>
            </w:r>
            <w:r>
              <w:rPr>
                <w:rFonts w:ascii="Times New Roman" w:hAnsi="Times New Roman"/>
                <w:sz w:val="24"/>
                <w:szCs w:val="24"/>
              </w:rPr>
              <w:t>соисполнители</w:t>
            </w:r>
            <w:r w:rsidRPr="00E75B29">
              <w:rPr>
                <w:rFonts w:ascii="Times New Roman" w:hAnsi="Times New Roman"/>
                <w:sz w:val="24"/>
                <w:szCs w:val="24"/>
              </w:rPr>
              <w:t xml:space="preserve"> не планируются к привлечению.</w:t>
            </w:r>
          </w:p>
        </w:tc>
      </w:tr>
      <w:tr w:rsidR="00C81B4B" w:rsidRPr="00CD3B8C" w:rsidTr="00335B00">
        <w:trPr>
          <w:trHeight w:val="319"/>
        </w:trPr>
        <w:tc>
          <w:tcPr>
            <w:tcW w:w="709" w:type="dxa"/>
          </w:tcPr>
          <w:p w:rsidR="00C81B4B" w:rsidRPr="00CD3B8C" w:rsidRDefault="00C81B4B" w:rsidP="00314AD3">
            <w:pPr>
              <w:numPr>
                <w:ilvl w:val="0"/>
                <w:numId w:val="27"/>
              </w:numPr>
              <w:tabs>
                <w:tab w:val="clear" w:pos="720"/>
                <w:tab w:val="num" w:pos="0"/>
                <w:tab w:val="num" w:pos="426"/>
                <w:tab w:val="num" w:pos="851"/>
              </w:tabs>
              <w:spacing w:before="120"/>
              <w:ind w:left="0" w:firstLine="0"/>
              <w:jc w:val="both"/>
            </w:pPr>
          </w:p>
        </w:tc>
        <w:tc>
          <w:tcPr>
            <w:tcW w:w="14742" w:type="dxa"/>
            <w:gridSpan w:val="2"/>
          </w:tcPr>
          <w:p w:rsidR="00C81B4B" w:rsidRPr="00CD3B8C" w:rsidRDefault="00C81B4B" w:rsidP="00C81B4B">
            <w:pPr>
              <w:widowControl w:val="0"/>
              <w:adjustRightInd w:val="0"/>
              <w:ind w:right="153" w:firstLine="660"/>
              <w:textAlignment w:val="baseline"/>
            </w:pPr>
            <w:r w:rsidRPr="00CD3B8C">
              <w:rPr>
                <w:b/>
              </w:rPr>
              <w:t>Требования к участникам закупки, а также соисполнителям, оказывающим услуги</w:t>
            </w:r>
            <w:r>
              <w:rPr>
                <w:b/>
              </w:rPr>
              <w:t xml:space="preserve"> </w:t>
            </w:r>
            <w:r w:rsidRPr="00CD3B8C">
              <w:rPr>
                <w:b/>
              </w:rPr>
              <w:t>на сумму более 5% от общей цены заявки участника закупки, в объеме оказываемых услуг</w:t>
            </w:r>
            <w:r w:rsidRPr="00CD3B8C">
              <w:t>:</w:t>
            </w:r>
          </w:p>
        </w:tc>
      </w:tr>
      <w:tr w:rsidR="00C81B4B" w:rsidRPr="00CD3B8C" w:rsidTr="00335B00">
        <w:trPr>
          <w:trHeight w:val="77"/>
        </w:trPr>
        <w:tc>
          <w:tcPr>
            <w:tcW w:w="709" w:type="dxa"/>
          </w:tcPr>
          <w:p w:rsidR="00C81B4B" w:rsidRPr="00CD3B8C" w:rsidRDefault="00C81B4B" w:rsidP="00314AD3">
            <w:pPr>
              <w:numPr>
                <w:ilvl w:val="1"/>
                <w:numId w:val="33"/>
              </w:numPr>
              <w:tabs>
                <w:tab w:val="left" w:pos="426"/>
              </w:tabs>
              <w:ind w:left="0" w:firstLine="0"/>
            </w:pPr>
          </w:p>
        </w:tc>
        <w:tc>
          <w:tcPr>
            <w:tcW w:w="6521" w:type="dxa"/>
          </w:tcPr>
          <w:p w:rsidR="00C81B4B" w:rsidRPr="00C81B4B" w:rsidRDefault="00C81B4B" w:rsidP="00C81B4B">
            <w:pPr>
              <w:tabs>
                <w:tab w:val="left" w:pos="0"/>
                <w:tab w:val="left" w:pos="1140"/>
              </w:tabs>
              <w:ind w:right="153" w:firstLine="567"/>
              <w:rPr>
                <w:b/>
                <w:bCs/>
                <w:i/>
              </w:rPr>
            </w:pPr>
            <w:r w:rsidRPr="00CD3B8C">
              <w:rPr>
                <w:bCs/>
                <w:snapToGrid w:val="0"/>
              </w:rPr>
              <w:t xml:space="preserve">наличие опыта: должен иметь в рамках заключенных договоров </w:t>
            </w:r>
            <w:r>
              <w:rPr>
                <w:snapToGrid w:val="0"/>
              </w:rPr>
              <w:t>по оказанию</w:t>
            </w:r>
            <w:r>
              <w:t xml:space="preserve"> консультационных услуг в области налогообложения и управленческого консалтинга </w:t>
            </w:r>
            <w:r w:rsidRPr="006E56D8">
              <w:rPr>
                <w:snapToGrid w:val="0"/>
              </w:rPr>
              <w:t xml:space="preserve">не менее одного </w:t>
            </w:r>
            <w:r w:rsidRPr="00C81B4B">
              <w:t xml:space="preserve">завершенного в 2012-2015 гг. проекта по оказанию </w:t>
            </w:r>
            <w:r>
              <w:t>консультационных услуг в области налогообложения и управленческого консалтинга</w:t>
            </w:r>
            <w:r w:rsidRPr="00C81B4B">
              <w:t>.</w:t>
            </w:r>
          </w:p>
        </w:tc>
        <w:tc>
          <w:tcPr>
            <w:tcW w:w="8221" w:type="dxa"/>
          </w:tcPr>
          <w:p w:rsidR="00C81B4B" w:rsidRPr="00CD3B8C" w:rsidRDefault="00C81B4B" w:rsidP="00C81B4B">
            <w:pPr>
              <w:widowControl w:val="0"/>
              <w:adjustRightInd w:val="0"/>
              <w:ind w:right="153" w:firstLine="660"/>
              <w:textAlignment w:val="baseline"/>
            </w:pPr>
            <w:r w:rsidRPr="00CD3B8C">
              <w:t>справка об опыте выполнения договоров</w:t>
            </w:r>
            <w:r w:rsidR="00C74A45">
              <w:t xml:space="preserve"> </w:t>
            </w:r>
            <w:r w:rsidR="00C74A45" w:rsidRPr="00595E7A">
              <w:t>(</w:t>
            </w:r>
            <w:r w:rsidR="00C74A45" w:rsidRPr="00E75B29">
              <w:t>подраздел</w:t>
            </w:r>
            <w:r w:rsidR="00C74A45" w:rsidRPr="00E75B29">
              <w:rPr>
                <w:lang w:val="en-US"/>
              </w:rPr>
              <w:t> </w:t>
            </w:r>
            <w:r w:rsidR="00C74A45" w:rsidRPr="00E75B29">
              <w:rPr>
                <w:lang w:val="en-US"/>
              </w:rPr>
              <w:fldChar w:fldCharType="begin"/>
            </w:r>
            <w:r w:rsidR="00C74A45" w:rsidRPr="00E75B29">
              <w:instrText xml:space="preserve"> </w:instrText>
            </w:r>
            <w:r w:rsidR="00C74A45" w:rsidRPr="00E75B29">
              <w:rPr>
                <w:lang w:val="en-US"/>
              </w:rPr>
              <w:instrText>REF</w:instrText>
            </w:r>
            <w:r w:rsidR="00C74A45" w:rsidRPr="00E75B29">
              <w:instrText xml:space="preserve"> _</w:instrText>
            </w:r>
            <w:r w:rsidR="00C74A45" w:rsidRPr="00E75B29">
              <w:rPr>
                <w:lang w:val="en-US"/>
              </w:rPr>
              <w:instrText>Ref</w:instrText>
            </w:r>
            <w:r w:rsidR="00C74A45" w:rsidRPr="00E75B29">
              <w:instrText>401131967 \</w:instrText>
            </w:r>
            <w:r w:rsidR="00C74A45" w:rsidRPr="00E75B29">
              <w:rPr>
                <w:lang w:val="en-US"/>
              </w:rPr>
              <w:instrText>r</w:instrText>
            </w:r>
            <w:r w:rsidR="00C74A45" w:rsidRPr="00E75B29">
              <w:instrText xml:space="preserve"> \</w:instrText>
            </w:r>
            <w:r w:rsidR="00C74A45" w:rsidRPr="00E75B29">
              <w:rPr>
                <w:lang w:val="en-US"/>
              </w:rPr>
              <w:instrText>h</w:instrText>
            </w:r>
            <w:r w:rsidR="00C74A45" w:rsidRPr="00E75B29">
              <w:instrText xml:space="preserve">  \* </w:instrText>
            </w:r>
            <w:r w:rsidR="00C74A45" w:rsidRPr="00E75B29">
              <w:rPr>
                <w:lang w:val="en-US"/>
              </w:rPr>
              <w:instrText>MERGEFORMAT</w:instrText>
            </w:r>
            <w:r w:rsidR="00C74A45" w:rsidRPr="00E75B29">
              <w:instrText xml:space="preserve"> </w:instrText>
            </w:r>
            <w:r w:rsidR="00C74A45" w:rsidRPr="00E75B29">
              <w:rPr>
                <w:lang w:val="en-US"/>
              </w:rPr>
            </w:r>
            <w:r w:rsidR="00C74A45" w:rsidRPr="00E75B29">
              <w:rPr>
                <w:lang w:val="en-US"/>
              </w:rPr>
              <w:fldChar w:fldCharType="separate"/>
            </w:r>
            <w:r w:rsidR="004F30A1" w:rsidRPr="004F30A1">
              <w:t>5.1</w:t>
            </w:r>
            <w:r w:rsidR="00C74A45" w:rsidRPr="00E75B29">
              <w:rPr>
                <w:lang w:val="en-US"/>
              </w:rPr>
              <w:fldChar w:fldCharType="end"/>
            </w:r>
            <w:r w:rsidR="00C74A45" w:rsidRPr="00E75B29">
              <w:t xml:space="preserve">, </w:t>
            </w:r>
            <w:hyperlink w:anchor="_СПРАВКА_ОБ_ОПЫТЕ" w:history="1">
              <w:r w:rsidR="00C74A45" w:rsidRPr="00C74A45">
                <w:rPr>
                  <w:rStyle w:val="afb"/>
                </w:rPr>
                <w:t>Форма 3</w:t>
              </w:r>
            </w:hyperlink>
            <w:r w:rsidR="00C74A45" w:rsidRPr="00DB054B">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C81B4B" w:rsidRPr="00CD3B8C" w:rsidRDefault="00C81B4B" w:rsidP="00314AD3">
            <w:pPr>
              <w:numPr>
                <w:ilvl w:val="0"/>
                <w:numId w:val="37"/>
              </w:numPr>
              <w:tabs>
                <w:tab w:val="left" w:pos="339"/>
              </w:tabs>
              <w:suppressAutoHyphens/>
              <w:ind w:left="0" w:firstLine="0"/>
              <w:jc w:val="both"/>
            </w:pPr>
            <w:r w:rsidRPr="00CD3B8C">
              <w:t>документов, подтверждающих состав услуг, составленных в рамках договора, подписанных сторонами договора, содержащих следующие сведения:</w:t>
            </w:r>
          </w:p>
          <w:p w:rsidR="00C81B4B" w:rsidRPr="00CD3B8C" w:rsidRDefault="00C81B4B" w:rsidP="00314AD3">
            <w:pPr>
              <w:numPr>
                <w:ilvl w:val="0"/>
                <w:numId w:val="38"/>
              </w:numPr>
              <w:tabs>
                <w:tab w:val="left" w:pos="635"/>
              </w:tabs>
              <w:suppressAutoHyphens/>
              <w:ind w:left="352" w:firstLine="0"/>
              <w:contextualSpacing/>
              <w:jc w:val="both"/>
            </w:pPr>
            <w:r w:rsidRPr="00CD3B8C">
              <w:t>реквизиты договора (номер и дата);</w:t>
            </w:r>
          </w:p>
          <w:p w:rsidR="00C81B4B" w:rsidRPr="00CD3B8C" w:rsidRDefault="00C81B4B" w:rsidP="00314AD3">
            <w:pPr>
              <w:numPr>
                <w:ilvl w:val="0"/>
                <w:numId w:val="38"/>
              </w:numPr>
              <w:tabs>
                <w:tab w:val="left" w:pos="635"/>
              </w:tabs>
              <w:suppressAutoHyphens/>
              <w:ind w:left="352" w:firstLine="0"/>
              <w:contextualSpacing/>
              <w:jc w:val="both"/>
            </w:pPr>
            <w:r w:rsidRPr="00CD3B8C">
              <w:t>перечень оказанных услуг;</w:t>
            </w:r>
          </w:p>
          <w:p w:rsidR="00556242" w:rsidRDefault="00556242" w:rsidP="00314AD3">
            <w:pPr>
              <w:numPr>
                <w:ilvl w:val="0"/>
                <w:numId w:val="37"/>
              </w:numPr>
              <w:tabs>
                <w:tab w:val="left" w:pos="339"/>
              </w:tabs>
              <w:suppressAutoHyphens/>
              <w:ind w:left="0" w:firstLine="0"/>
              <w:jc w:val="both"/>
            </w:pPr>
            <w:r>
              <w:rPr>
                <w:snapToGrid w:val="0"/>
              </w:rPr>
              <w:t xml:space="preserve">и (или) </w:t>
            </w:r>
            <w:r w:rsidRPr="00A22A73">
              <w:rPr>
                <w:snapToGrid w:val="0"/>
              </w:rPr>
              <w:t>официальные письма от компаний-клиентов с подтверждением реализации участником проектов</w:t>
            </w:r>
            <w:r w:rsidRPr="00A22A73">
              <w:t xml:space="preserve"> </w:t>
            </w:r>
            <w:r w:rsidRPr="00A22A73">
              <w:rPr>
                <w:snapToGrid w:val="0"/>
              </w:rPr>
              <w:t>по оказанию им консультационных услуг в области налогообложения и управленческого консалтинга</w:t>
            </w:r>
          </w:p>
          <w:p w:rsidR="00C81B4B" w:rsidRPr="00CD3B8C" w:rsidRDefault="00556242" w:rsidP="00314AD3">
            <w:pPr>
              <w:numPr>
                <w:ilvl w:val="0"/>
                <w:numId w:val="37"/>
              </w:numPr>
              <w:tabs>
                <w:tab w:val="left" w:pos="339"/>
              </w:tabs>
              <w:suppressAutoHyphens/>
              <w:ind w:left="0" w:firstLine="0"/>
              <w:jc w:val="both"/>
            </w:pPr>
            <w:r>
              <w:rPr>
                <w:snapToGrid w:val="0"/>
              </w:rPr>
              <w:t xml:space="preserve">и (или) </w:t>
            </w:r>
            <w:r w:rsidR="00C81B4B" w:rsidRPr="00CD3B8C">
              <w:t>документов, подтверждающих исполнение услуг, составленных в рамках договора для финансовой отчетности, подписанных сторонами договора, содержащих следующие сведения:</w:t>
            </w:r>
          </w:p>
          <w:p w:rsidR="00C81B4B" w:rsidRPr="00CD3B8C" w:rsidRDefault="00C81B4B" w:rsidP="00314AD3">
            <w:pPr>
              <w:numPr>
                <w:ilvl w:val="0"/>
                <w:numId w:val="38"/>
              </w:numPr>
              <w:tabs>
                <w:tab w:val="left" w:pos="635"/>
              </w:tabs>
              <w:suppressAutoHyphens/>
              <w:ind w:left="352" w:firstLine="0"/>
              <w:contextualSpacing/>
              <w:jc w:val="both"/>
            </w:pPr>
            <w:r w:rsidRPr="00CD3B8C">
              <w:t>реквизиты договора (номер и дата);</w:t>
            </w:r>
          </w:p>
          <w:p w:rsidR="00C81B4B" w:rsidRPr="00CD3B8C" w:rsidRDefault="00C81B4B" w:rsidP="00314AD3">
            <w:pPr>
              <w:numPr>
                <w:ilvl w:val="0"/>
                <w:numId w:val="38"/>
              </w:numPr>
              <w:tabs>
                <w:tab w:val="left" w:pos="635"/>
              </w:tabs>
              <w:suppressAutoHyphens/>
              <w:ind w:left="352" w:firstLine="0"/>
              <w:contextualSpacing/>
              <w:jc w:val="both"/>
              <w:rPr>
                <w:bCs/>
              </w:rPr>
            </w:pPr>
            <w:r w:rsidRPr="00CD3B8C">
              <w:t>перечень переданных и принятых заказчиком по договору ус</w:t>
            </w:r>
            <w:r w:rsidR="00751103">
              <w:t>луг.</w:t>
            </w:r>
          </w:p>
        </w:tc>
      </w:tr>
      <w:tr w:rsidR="00C81B4B" w:rsidRPr="00CD3B8C" w:rsidTr="00335B00">
        <w:trPr>
          <w:trHeight w:val="77"/>
        </w:trPr>
        <w:tc>
          <w:tcPr>
            <w:tcW w:w="709" w:type="dxa"/>
          </w:tcPr>
          <w:p w:rsidR="00C81B4B" w:rsidRPr="00CD3B8C" w:rsidRDefault="00C81B4B" w:rsidP="00314AD3">
            <w:pPr>
              <w:numPr>
                <w:ilvl w:val="1"/>
                <w:numId w:val="33"/>
              </w:numPr>
              <w:tabs>
                <w:tab w:val="left" w:pos="426"/>
              </w:tabs>
              <w:ind w:left="0" w:firstLine="0"/>
            </w:pPr>
          </w:p>
        </w:tc>
        <w:tc>
          <w:tcPr>
            <w:tcW w:w="6521" w:type="dxa"/>
          </w:tcPr>
          <w:p w:rsidR="00C81B4B" w:rsidRPr="007A69FA" w:rsidRDefault="00C81B4B" w:rsidP="00C81B4B">
            <w:pPr>
              <w:tabs>
                <w:tab w:val="left" w:pos="0"/>
                <w:tab w:val="left" w:pos="1140"/>
              </w:tabs>
              <w:ind w:right="153" w:firstLine="567"/>
              <w:rPr>
                <w:bCs/>
                <w:snapToGrid w:val="0"/>
              </w:rPr>
            </w:pPr>
            <w:r w:rsidRPr="007A69FA">
              <w:rPr>
                <w:bCs/>
                <w:snapToGrid w:val="0"/>
              </w:rPr>
              <w:t xml:space="preserve"> должен иметь достаточное для исполнения договора количество кадровых ресурсов соответствующей квалификации, в том числе:</w:t>
            </w:r>
          </w:p>
          <w:p w:rsidR="00C81B4B" w:rsidRPr="009E6D5B" w:rsidRDefault="004A0465" w:rsidP="00314AD3">
            <w:pPr>
              <w:pStyle w:val="afff"/>
              <w:numPr>
                <w:ilvl w:val="0"/>
                <w:numId w:val="35"/>
              </w:numPr>
              <w:tabs>
                <w:tab w:val="left" w:pos="0"/>
                <w:tab w:val="left" w:pos="466"/>
              </w:tabs>
              <w:spacing w:after="0" w:line="240" w:lineRule="auto"/>
              <w:ind w:right="153"/>
              <w:jc w:val="both"/>
              <w:rPr>
                <w:rFonts w:ascii="Times New Roman" w:hAnsi="Times New Roman"/>
                <w:sz w:val="24"/>
                <w:szCs w:val="24"/>
              </w:rPr>
            </w:pPr>
            <w:r w:rsidRPr="00530A2C">
              <w:rPr>
                <w:rFonts w:ascii="Times New Roman" w:hAnsi="Times New Roman"/>
                <w:sz w:val="24"/>
                <w:szCs w:val="24"/>
              </w:rPr>
              <w:t xml:space="preserve">не менее </w:t>
            </w:r>
            <w:r>
              <w:rPr>
                <w:rFonts w:ascii="Times New Roman" w:hAnsi="Times New Roman"/>
                <w:sz w:val="24"/>
                <w:szCs w:val="24"/>
              </w:rPr>
              <w:t xml:space="preserve">9 (девяти) </w:t>
            </w:r>
            <w:r w:rsidRPr="006E56D8">
              <w:rPr>
                <w:rFonts w:ascii="Times New Roman" w:hAnsi="Times New Roman"/>
                <w:sz w:val="24"/>
                <w:szCs w:val="24"/>
              </w:rPr>
              <w:t>специалистов с опытом работы не менее трех лет в сфере налогообложения</w:t>
            </w:r>
            <w:r>
              <w:rPr>
                <w:rFonts w:ascii="Times New Roman" w:hAnsi="Times New Roman"/>
                <w:sz w:val="24"/>
                <w:szCs w:val="24"/>
              </w:rPr>
              <w:t xml:space="preserve"> и управленческого консультирования</w:t>
            </w:r>
            <w:r w:rsidR="00C81B4B">
              <w:rPr>
                <w:rFonts w:ascii="Times New Roman" w:hAnsi="Times New Roman"/>
                <w:sz w:val="24"/>
                <w:szCs w:val="24"/>
              </w:rPr>
              <w:t>;</w:t>
            </w:r>
          </w:p>
        </w:tc>
        <w:tc>
          <w:tcPr>
            <w:tcW w:w="8221" w:type="dxa"/>
          </w:tcPr>
          <w:p w:rsidR="00C81B4B" w:rsidRPr="00CD3B8C" w:rsidRDefault="00C81B4B" w:rsidP="00C81B4B">
            <w:pPr>
              <w:tabs>
                <w:tab w:val="left" w:pos="0"/>
                <w:tab w:val="left" w:pos="1140"/>
              </w:tabs>
              <w:ind w:right="153" w:firstLine="567"/>
              <w:rPr>
                <w:snapToGrid w:val="0"/>
              </w:rPr>
            </w:pPr>
            <w:r w:rsidRPr="00595E7A">
              <w:t xml:space="preserve">справка, подтверждающая наличие у участника </w:t>
            </w:r>
            <w:r w:rsidR="00335B00">
              <w:t>конкурса</w:t>
            </w:r>
            <w:r w:rsidRPr="00595E7A">
              <w:t>, привлекаемых соисполнителей, соответствующих кадровых ресурсов, необходимых для полного и своевременного выполнения договора (</w:t>
            </w:r>
            <w:r w:rsidRPr="00E75B29">
              <w:t>подраздел</w:t>
            </w:r>
            <w:r w:rsidRPr="00E75B29">
              <w:rPr>
                <w:lang w:val="en-US"/>
              </w:rPr>
              <w:t> </w:t>
            </w:r>
            <w:r w:rsidRPr="00E75B29">
              <w:rPr>
                <w:lang w:val="en-US"/>
              </w:rPr>
              <w:fldChar w:fldCharType="begin"/>
            </w:r>
            <w:r w:rsidRPr="00E75B29">
              <w:instrText xml:space="preserve"> </w:instrText>
            </w:r>
            <w:r w:rsidRPr="00E75B29">
              <w:rPr>
                <w:lang w:val="en-US"/>
              </w:rPr>
              <w:instrText>REF</w:instrText>
            </w:r>
            <w:r w:rsidRPr="00E75B29">
              <w:instrText xml:space="preserve"> _</w:instrText>
            </w:r>
            <w:r w:rsidRPr="00E75B29">
              <w:rPr>
                <w:lang w:val="en-US"/>
              </w:rPr>
              <w:instrText>Ref</w:instrText>
            </w:r>
            <w:r w:rsidRPr="00E75B29">
              <w:instrText>401131967 \</w:instrText>
            </w:r>
            <w:r w:rsidRPr="00E75B29">
              <w:rPr>
                <w:lang w:val="en-US"/>
              </w:rPr>
              <w:instrText>r</w:instrText>
            </w:r>
            <w:r w:rsidRPr="00E75B29">
              <w:instrText xml:space="preserve"> \</w:instrText>
            </w:r>
            <w:r w:rsidRPr="00E75B29">
              <w:rPr>
                <w:lang w:val="en-US"/>
              </w:rPr>
              <w:instrText>h</w:instrText>
            </w:r>
            <w:r w:rsidRPr="00E75B29">
              <w:instrText xml:space="preserve">  \* </w:instrText>
            </w:r>
            <w:r w:rsidRPr="00E75B29">
              <w:rPr>
                <w:lang w:val="en-US"/>
              </w:rPr>
              <w:instrText>MERGEFORMAT</w:instrText>
            </w:r>
            <w:r w:rsidRPr="00E75B29">
              <w:instrText xml:space="preserve"> </w:instrText>
            </w:r>
            <w:r w:rsidRPr="00E75B29">
              <w:rPr>
                <w:lang w:val="en-US"/>
              </w:rPr>
            </w:r>
            <w:r w:rsidRPr="00E75B29">
              <w:rPr>
                <w:lang w:val="en-US"/>
              </w:rPr>
              <w:fldChar w:fldCharType="separate"/>
            </w:r>
            <w:r w:rsidR="004F30A1" w:rsidRPr="004F30A1">
              <w:t>5.1</w:t>
            </w:r>
            <w:r w:rsidRPr="00E75B29">
              <w:rPr>
                <w:lang w:val="en-US"/>
              </w:rPr>
              <w:fldChar w:fldCharType="end"/>
            </w:r>
            <w:r w:rsidRPr="00E75B29">
              <w:t xml:space="preserve">, </w:t>
            </w:r>
            <w:hyperlink w:anchor="_СПРАВКА_О_КАДРОВЫХ" w:history="1">
              <w:r w:rsidRPr="00DB054B">
                <w:rPr>
                  <w:rStyle w:val="afb"/>
                </w:rPr>
                <w:t>Форма 4</w:t>
              </w:r>
            </w:hyperlink>
            <w:r w:rsidRPr="00DB054B">
              <w:t>)</w:t>
            </w:r>
            <w:r>
              <w:t xml:space="preserve"> </w:t>
            </w:r>
            <w:r w:rsidRPr="00CD3B8C">
              <w:rPr>
                <w:bCs/>
                <w:snapToGrid w:val="0"/>
              </w:rPr>
              <w:t>с обязательным предоставлением:</w:t>
            </w:r>
          </w:p>
          <w:p w:rsidR="00C81B4B" w:rsidRDefault="00C81B4B" w:rsidP="00314AD3">
            <w:pPr>
              <w:numPr>
                <w:ilvl w:val="0"/>
                <w:numId w:val="36"/>
              </w:numPr>
              <w:tabs>
                <w:tab w:val="left" w:pos="0"/>
              </w:tabs>
              <w:ind w:left="0" w:right="153" w:firstLine="669"/>
              <w:jc w:val="both"/>
              <w:rPr>
                <w:bCs/>
              </w:rPr>
            </w:pPr>
            <w:r w:rsidRPr="00CD3B8C">
              <w:t>документов по специалистам, подтвержда</w:t>
            </w:r>
            <w:r>
              <w:t xml:space="preserve">ющих их квалификацию, а именно: копий </w:t>
            </w:r>
            <w:r w:rsidR="004A0465">
              <w:t>кратких резюме сотрудников, непосредственно участвующих в оказании услуг</w:t>
            </w:r>
            <w:r>
              <w:t>.</w:t>
            </w:r>
            <w:r w:rsidRPr="00CD3B8C">
              <w:t xml:space="preserve"> </w:t>
            </w:r>
          </w:p>
          <w:p w:rsidR="00C81B4B" w:rsidRPr="00E8247C" w:rsidRDefault="00C81B4B" w:rsidP="00314AD3">
            <w:pPr>
              <w:numPr>
                <w:ilvl w:val="0"/>
                <w:numId w:val="36"/>
              </w:numPr>
              <w:tabs>
                <w:tab w:val="left" w:pos="0"/>
              </w:tabs>
              <w:ind w:left="0" w:right="153" w:firstLine="669"/>
              <w:jc w:val="both"/>
              <w:rPr>
                <w:bCs/>
              </w:rPr>
            </w:pPr>
            <w:r w:rsidRPr="00CD3B8C">
              <w:t>в случае если привлекаемые кадровые ресурсы не состоят в штате участника закупки в составе заявки должно быть представлено их письменное согласие на привлечение к оказываемым услугам по договору, являющихся предметом настоящей закупки</w:t>
            </w:r>
            <w:r w:rsidRPr="00407999">
              <w:t>.</w:t>
            </w:r>
          </w:p>
          <w:p w:rsidR="00C81B4B" w:rsidRDefault="00C81B4B" w:rsidP="00C81B4B">
            <w:pPr>
              <w:tabs>
                <w:tab w:val="left" w:pos="300"/>
              </w:tabs>
              <w:ind w:right="153"/>
              <w:jc w:val="both"/>
            </w:pPr>
            <w:r w:rsidRPr="00D23637">
              <w:t xml:space="preserve">Все указанные документы прилагаются участником к заявке на участие в </w:t>
            </w:r>
            <w:r w:rsidR="00335B00">
              <w:lastRenderedPageBreak/>
              <w:t>конкурсе</w:t>
            </w:r>
            <w:r w:rsidRPr="00D23637">
              <w:t>.</w:t>
            </w:r>
          </w:p>
          <w:p w:rsidR="00C81B4B" w:rsidRPr="00D23637" w:rsidRDefault="00C81B4B" w:rsidP="00C81B4B">
            <w:pPr>
              <w:tabs>
                <w:tab w:val="left" w:pos="300"/>
              </w:tabs>
              <w:ind w:right="153"/>
              <w:jc w:val="both"/>
            </w:pPr>
          </w:p>
        </w:tc>
      </w:tr>
    </w:tbl>
    <w:p w:rsidR="00526072" w:rsidRPr="009312BD" w:rsidRDefault="00526072" w:rsidP="00526072">
      <w:pPr>
        <w:pStyle w:val="Times12"/>
        <w:ind w:left="567" w:firstLine="0"/>
        <w:rPr>
          <w:b/>
          <w:i/>
          <w:sz w:val="28"/>
          <w:szCs w:val="28"/>
        </w:rPr>
      </w:pPr>
    </w:p>
    <w:p w:rsidR="00703F4C" w:rsidRDefault="00703F4C" w:rsidP="00314AD3">
      <w:pPr>
        <w:pStyle w:val="10"/>
        <w:numPr>
          <w:ilvl w:val="2"/>
          <w:numId w:val="20"/>
        </w:numPr>
        <w:tabs>
          <w:tab w:val="left" w:pos="1418"/>
          <w:tab w:val="left" w:pos="1843"/>
        </w:tabs>
        <w:spacing w:before="120" w:after="120"/>
        <w:ind w:left="0" w:firstLine="567"/>
        <w:jc w:val="both"/>
        <w:rPr>
          <w:sz w:val="28"/>
          <w:szCs w:val="28"/>
        </w:rPr>
      </w:pPr>
      <w:bookmarkStart w:id="48" w:name="_Toc422483771"/>
      <w:r>
        <w:rPr>
          <w:sz w:val="28"/>
          <w:szCs w:val="28"/>
        </w:rPr>
        <w:t>Требования к продукции</w:t>
      </w:r>
      <w:bookmarkEnd w:id="48"/>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314AD3">
            <w:pPr>
              <w:widowControl w:val="0"/>
              <w:numPr>
                <w:ilvl w:val="0"/>
                <w:numId w:val="24"/>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703F4C" w:rsidRDefault="00B649F1" w:rsidP="006C2D59">
            <w:pPr>
              <w:widowControl w:val="0"/>
              <w:shd w:val="clear" w:color="auto" w:fill="FFFFFF"/>
              <w:ind w:left="-57" w:right="-57"/>
              <w:jc w:val="both"/>
              <w:rPr>
                <w:rFonts w:eastAsia="Arial Unicode MS"/>
              </w:rPr>
            </w:pPr>
            <w:r>
              <w:rPr>
                <w:rFonts w:eastAsia="Arial Unicode MS"/>
              </w:rPr>
              <w:t xml:space="preserve">Услуги должны </w:t>
            </w:r>
            <w:r w:rsidRPr="00C20EDB">
              <w:rPr>
                <w:rFonts w:eastAsia="Arial Unicode MS"/>
              </w:rPr>
              <w:t>соответствовать требованиям, указанным в томе 2 «Техническая часть».</w:t>
            </w:r>
          </w:p>
        </w:tc>
        <w:tc>
          <w:tcPr>
            <w:tcW w:w="2431" w:type="pct"/>
          </w:tcPr>
          <w:p w:rsidR="002C5F3A" w:rsidRPr="00703F4C" w:rsidRDefault="00B649F1" w:rsidP="00B649F1">
            <w:pPr>
              <w:shd w:val="clear" w:color="auto" w:fill="FFFFFF"/>
              <w:tabs>
                <w:tab w:val="left" w:pos="5740"/>
              </w:tabs>
              <w:ind w:right="-57"/>
              <w:jc w:val="both"/>
              <w:rPr>
                <w:rFonts w:eastAsia="Arial Unicode MS"/>
              </w:rPr>
            </w:pPr>
            <w:r>
              <w:rPr>
                <w:rFonts w:eastAsia="Arial Unicode MS"/>
              </w:rPr>
              <w:t xml:space="preserve">Техническое предложение </w:t>
            </w:r>
            <w:r>
              <w:t>(подраздел</w:t>
            </w:r>
            <w:r>
              <w:rPr>
                <w:lang w:val="en-US"/>
              </w:rPr>
              <w:t> </w:t>
            </w:r>
            <w:r>
              <w:rPr>
                <w:lang w:val="en-US"/>
              </w:rPr>
              <w:fldChar w:fldCharType="begin"/>
            </w:r>
            <w:r w:rsidRPr="00EF71CC">
              <w:instrText xml:space="preserve"> </w:instrText>
            </w:r>
            <w:r>
              <w:rPr>
                <w:lang w:val="en-US"/>
              </w:rPr>
              <w:instrText>REF</w:instrText>
            </w:r>
            <w:r w:rsidRPr="00EF71CC">
              <w:instrText xml:space="preserve"> _</w:instrText>
            </w:r>
            <w:r>
              <w:rPr>
                <w:lang w:val="en-US"/>
              </w:rPr>
              <w:instrText>Ref</w:instrText>
            </w:r>
            <w:r w:rsidRPr="00EF71CC">
              <w:instrText>401131967 \</w:instrText>
            </w:r>
            <w:r>
              <w:rPr>
                <w:lang w:val="en-US"/>
              </w:rPr>
              <w:instrText>r</w:instrText>
            </w:r>
            <w:r w:rsidRPr="00EF71CC">
              <w:instrText xml:space="preserve"> \</w:instrText>
            </w:r>
            <w:r>
              <w:rPr>
                <w:lang w:val="en-US"/>
              </w:rPr>
              <w:instrText>h</w:instrText>
            </w:r>
            <w:r w:rsidRPr="00EF71CC">
              <w:instrText xml:space="preserve"> </w:instrText>
            </w:r>
            <w:r>
              <w:rPr>
                <w:lang w:val="en-US"/>
              </w:rPr>
            </w:r>
            <w:r>
              <w:rPr>
                <w:lang w:val="en-US"/>
              </w:rPr>
              <w:fldChar w:fldCharType="separate"/>
            </w:r>
            <w:r w:rsidR="004F30A1" w:rsidRPr="004F30A1">
              <w:t>5.1</w:t>
            </w:r>
            <w:r>
              <w:rPr>
                <w:lang w:val="en-US"/>
              </w:rPr>
              <w:fldChar w:fldCharType="end"/>
            </w:r>
            <w:r w:rsidRPr="00F617DA">
              <w:t xml:space="preserve">, </w:t>
            </w:r>
            <w:hyperlink w:anchor="_Техническое_предложение_(Форма" w:history="1">
              <w:r w:rsidRPr="00F617DA">
                <w:rPr>
                  <w:rStyle w:val="afb"/>
                </w:rPr>
                <w:t>Форма 2</w:t>
              </w:r>
            </w:hyperlink>
            <w:r w:rsidRPr="00F617DA">
              <w:t>)</w:t>
            </w:r>
            <w:r w:rsidRPr="00F617DA">
              <w:rPr>
                <w:rFonts w:eastAsia="Arial Unicode MS"/>
              </w:rPr>
              <w:t>,</w:t>
            </w:r>
            <w:r>
              <w:rPr>
                <w:rFonts w:eastAsia="Arial Unicode MS"/>
              </w:rPr>
              <w:t xml:space="preserve"> подтверждающее выполнение каждого технического требования (том 2), в том числе предлагаемые технические решения и т.п.</w:t>
            </w:r>
          </w:p>
        </w:tc>
      </w:tr>
    </w:tbl>
    <w:p w:rsidR="00703F4C" w:rsidRPr="00703F4C" w:rsidRDefault="00703F4C" w:rsidP="00703F4C"/>
    <w:p w:rsidR="00EA3525" w:rsidRPr="00EA3525" w:rsidRDefault="00EA3525" w:rsidP="00314AD3">
      <w:pPr>
        <w:pStyle w:val="10"/>
        <w:numPr>
          <w:ilvl w:val="1"/>
          <w:numId w:val="20"/>
        </w:numPr>
        <w:spacing w:before="120" w:after="120"/>
        <w:jc w:val="both"/>
        <w:rPr>
          <w:sz w:val="28"/>
          <w:szCs w:val="28"/>
        </w:rPr>
      </w:pPr>
      <w:bookmarkStart w:id="49" w:name="_Ref395172188"/>
      <w:bookmarkStart w:id="50" w:name="_Toc395190385"/>
      <w:bookmarkStart w:id="51" w:name="_Toc422483772"/>
      <w:r w:rsidRPr="00EA3525">
        <w:rPr>
          <w:sz w:val="28"/>
          <w:szCs w:val="28"/>
        </w:rPr>
        <w:t>СОСТАВ ЗАЯВКИ НА УЧАСТИЕ В </w:t>
      </w:r>
      <w:r w:rsidR="00BA3C22">
        <w:rPr>
          <w:sz w:val="28"/>
          <w:szCs w:val="28"/>
        </w:rPr>
        <w:t>ЗАКУПКЕ</w:t>
      </w:r>
      <w:r w:rsidRPr="00EA3525">
        <w:rPr>
          <w:sz w:val="28"/>
          <w:szCs w:val="28"/>
        </w:rPr>
        <w:t>.</w:t>
      </w:r>
      <w:bookmarkEnd w:id="49"/>
      <w:bookmarkEnd w:id="50"/>
      <w:bookmarkEnd w:id="51"/>
    </w:p>
    <w:p w:rsidR="00D853CE" w:rsidRPr="0072366F" w:rsidRDefault="00D853CE" w:rsidP="00D853CE">
      <w:pPr>
        <w:numPr>
          <w:ilvl w:val="0"/>
          <w:numId w:val="11"/>
        </w:numPr>
        <w:tabs>
          <w:tab w:val="left" w:pos="0"/>
          <w:tab w:val="left" w:pos="1140"/>
        </w:tabs>
        <w:overflowPunct w:val="0"/>
        <w:autoSpaceDE w:val="0"/>
        <w:autoSpaceDN w:val="0"/>
        <w:adjustRightInd w:val="0"/>
        <w:ind w:left="0" w:right="153" w:firstLine="669"/>
        <w:jc w:val="both"/>
      </w:pPr>
      <w:bookmarkStart w:id="52" w:name="_Ref353289180"/>
      <w:bookmarkStart w:id="53" w:name="_Ref350169525"/>
      <w:r>
        <w:t>Ф</w:t>
      </w:r>
      <w:r w:rsidRPr="00F17DC9">
        <w:t>ормы</w:t>
      </w:r>
      <w:r w:rsidRPr="0072366F">
        <w:t>, заполняемые с помощью функционала ЭТП:</w:t>
      </w:r>
      <w:bookmarkEnd w:id="52"/>
    </w:p>
    <w:p w:rsidR="00D853CE" w:rsidRPr="00AF53E2" w:rsidRDefault="00D853CE" w:rsidP="00D853CE">
      <w:pPr>
        <w:numPr>
          <w:ilvl w:val="0"/>
          <w:numId w:val="17"/>
        </w:numPr>
        <w:tabs>
          <w:tab w:val="left" w:pos="0"/>
        </w:tabs>
        <w:overflowPunct w:val="0"/>
        <w:autoSpaceDE w:val="0"/>
        <w:autoSpaceDN w:val="0"/>
        <w:adjustRightInd w:val="0"/>
        <w:ind w:left="0" w:right="153" w:firstLine="669"/>
        <w:jc w:val="both"/>
      </w:pPr>
      <w:r w:rsidRPr="00AF53E2">
        <w:t>сводная таблица стоимости с указанием следующей информации:</w:t>
      </w:r>
    </w:p>
    <w:p w:rsidR="00D853CE" w:rsidRPr="00AF53E2" w:rsidRDefault="00D853CE" w:rsidP="00D853CE">
      <w:pPr>
        <w:numPr>
          <w:ilvl w:val="0"/>
          <w:numId w:val="16"/>
        </w:numPr>
        <w:overflowPunct w:val="0"/>
        <w:autoSpaceDE w:val="0"/>
        <w:autoSpaceDN w:val="0"/>
        <w:ind w:left="1803" w:right="153" w:hanging="425"/>
        <w:jc w:val="both"/>
        <w:rPr>
          <w:rFonts w:eastAsia="Calibri"/>
          <w:bCs/>
          <w:iCs/>
        </w:rPr>
      </w:pPr>
      <w:r w:rsidRPr="00AF53E2">
        <w:rPr>
          <w:rFonts w:eastAsia="Calibri"/>
          <w:bCs/>
          <w:iCs/>
        </w:rPr>
        <w:t>в соответствующих полях стоимости затрат без учета НДС;</w:t>
      </w:r>
    </w:p>
    <w:p w:rsidR="00D853CE" w:rsidRPr="00AF53E2" w:rsidRDefault="00D853CE" w:rsidP="00D853CE">
      <w:pPr>
        <w:numPr>
          <w:ilvl w:val="0"/>
          <w:numId w:val="16"/>
        </w:numPr>
        <w:overflowPunct w:val="0"/>
        <w:autoSpaceDE w:val="0"/>
        <w:autoSpaceDN w:val="0"/>
        <w:ind w:left="1803" w:right="153" w:hanging="425"/>
        <w:jc w:val="both"/>
        <w:rPr>
          <w:rFonts w:eastAsia="Calibri"/>
          <w:bCs/>
          <w:iCs/>
        </w:rPr>
      </w:pPr>
      <w:r w:rsidRPr="00AF53E2">
        <w:rPr>
          <w:rFonts w:eastAsia="Calibri"/>
          <w:bCs/>
          <w:iCs/>
        </w:rPr>
        <w:t>количество;</w:t>
      </w:r>
    </w:p>
    <w:p w:rsidR="00D853CE" w:rsidRPr="00AF53E2" w:rsidRDefault="00D853CE" w:rsidP="00D853CE">
      <w:pPr>
        <w:numPr>
          <w:ilvl w:val="0"/>
          <w:numId w:val="16"/>
        </w:numPr>
        <w:overflowPunct w:val="0"/>
        <w:autoSpaceDE w:val="0"/>
        <w:autoSpaceDN w:val="0"/>
        <w:ind w:left="1803" w:right="153" w:hanging="425"/>
        <w:jc w:val="both"/>
        <w:rPr>
          <w:rFonts w:eastAsia="Calibri"/>
          <w:bCs/>
          <w:iCs/>
        </w:rPr>
      </w:pPr>
      <w:r w:rsidRPr="00AF53E2">
        <w:rPr>
          <w:rFonts w:eastAsia="Calibri"/>
          <w:bCs/>
          <w:iCs/>
        </w:rPr>
        <w:t>ставка НДС.</w:t>
      </w:r>
    </w:p>
    <w:p w:rsidR="00D853CE" w:rsidRPr="00AF53E2" w:rsidRDefault="00D853CE" w:rsidP="00D853CE">
      <w:pPr>
        <w:numPr>
          <w:ilvl w:val="0"/>
          <w:numId w:val="17"/>
        </w:numPr>
        <w:tabs>
          <w:tab w:val="left" w:pos="0"/>
        </w:tabs>
        <w:overflowPunct w:val="0"/>
        <w:autoSpaceDE w:val="0"/>
        <w:autoSpaceDN w:val="0"/>
        <w:adjustRightInd w:val="0"/>
        <w:ind w:left="0" w:right="153" w:firstLine="669"/>
        <w:jc w:val="both"/>
      </w:pPr>
      <w:r w:rsidRPr="00AF53E2">
        <w:t>график оплаты с указанием следующей информации:</w:t>
      </w:r>
    </w:p>
    <w:p w:rsidR="00D853CE" w:rsidRPr="00AF53E2" w:rsidRDefault="00D853CE" w:rsidP="00D853CE">
      <w:pPr>
        <w:numPr>
          <w:ilvl w:val="0"/>
          <w:numId w:val="16"/>
        </w:numPr>
        <w:tabs>
          <w:tab w:val="left" w:pos="0"/>
          <w:tab w:val="left" w:pos="1803"/>
        </w:tabs>
        <w:overflowPunct w:val="0"/>
        <w:autoSpaceDE w:val="0"/>
        <w:autoSpaceDN w:val="0"/>
        <w:adjustRightInd w:val="0"/>
        <w:ind w:left="1803" w:right="153" w:hanging="425"/>
        <w:jc w:val="both"/>
      </w:pPr>
      <w:r w:rsidRPr="00AF53E2">
        <w:t>планируемые даты (сроки) авансовых платежей (при наличии авансов в условиях платежей);</w:t>
      </w:r>
    </w:p>
    <w:p w:rsidR="00D853CE" w:rsidRPr="006D0809" w:rsidRDefault="00D853CE" w:rsidP="00D853CE">
      <w:pPr>
        <w:numPr>
          <w:ilvl w:val="0"/>
          <w:numId w:val="16"/>
        </w:numPr>
        <w:tabs>
          <w:tab w:val="left" w:pos="0"/>
          <w:tab w:val="left" w:pos="1803"/>
        </w:tabs>
        <w:overflowPunct w:val="0"/>
        <w:autoSpaceDE w:val="0"/>
        <w:autoSpaceDN w:val="0"/>
        <w:adjustRightInd w:val="0"/>
        <w:ind w:left="1803" w:right="153" w:hanging="425"/>
        <w:jc w:val="both"/>
      </w:pPr>
      <w:r w:rsidRPr="00AF53E2">
        <w:t xml:space="preserve">размеры </w:t>
      </w:r>
      <w:r w:rsidRPr="006D0809">
        <w:t>авансовых платежей, в рублях с НДС (при наличии авансов в условиях платежей);</w:t>
      </w:r>
    </w:p>
    <w:p w:rsidR="00D853CE" w:rsidRPr="006D0809" w:rsidRDefault="00D853CE" w:rsidP="00D853CE">
      <w:pPr>
        <w:numPr>
          <w:ilvl w:val="0"/>
          <w:numId w:val="16"/>
        </w:numPr>
        <w:tabs>
          <w:tab w:val="left" w:pos="0"/>
          <w:tab w:val="left" w:pos="1803"/>
        </w:tabs>
        <w:overflowPunct w:val="0"/>
        <w:autoSpaceDE w:val="0"/>
        <w:autoSpaceDN w:val="0"/>
        <w:adjustRightInd w:val="0"/>
        <w:ind w:left="1803" w:right="153" w:hanging="425"/>
        <w:jc w:val="both"/>
      </w:pPr>
      <w:r w:rsidRPr="006D0809">
        <w:t>планируемые даты (сроки) остальных платежей;</w:t>
      </w:r>
    </w:p>
    <w:p w:rsidR="00D853CE" w:rsidRPr="006D0809" w:rsidRDefault="00D853CE" w:rsidP="00D853CE">
      <w:pPr>
        <w:numPr>
          <w:ilvl w:val="0"/>
          <w:numId w:val="16"/>
        </w:numPr>
        <w:tabs>
          <w:tab w:val="left" w:pos="0"/>
          <w:tab w:val="left" w:pos="1803"/>
        </w:tabs>
        <w:overflowPunct w:val="0"/>
        <w:autoSpaceDE w:val="0"/>
        <w:autoSpaceDN w:val="0"/>
        <w:adjustRightInd w:val="0"/>
        <w:ind w:left="1803" w:right="153" w:hanging="425"/>
        <w:jc w:val="both"/>
      </w:pPr>
      <w:r w:rsidRPr="006D0809">
        <w:t>размер остальных платежей, в рублях с НДС.</w:t>
      </w:r>
    </w:p>
    <w:p w:rsidR="00D853CE" w:rsidRPr="00AF53E2" w:rsidRDefault="00D853CE" w:rsidP="00D853CE">
      <w:pPr>
        <w:tabs>
          <w:tab w:val="left" w:pos="0"/>
          <w:tab w:val="left" w:pos="1803"/>
        </w:tabs>
        <w:overflowPunct w:val="0"/>
        <w:autoSpaceDE w:val="0"/>
        <w:autoSpaceDN w:val="0"/>
        <w:adjustRightInd w:val="0"/>
        <w:ind w:right="153" w:firstLine="709"/>
        <w:jc w:val="both"/>
      </w:pPr>
      <w:r w:rsidRPr="00AF53E2">
        <w:t xml:space="preserve">Указанные планируемые даты (сроки) должны быть рассчитаны исходя из условий закупочной документации и планируемой даты заключения договора, указанной на ЭТП. Участник закупки должен принять во внимание, что сумма всех платежей по позиции должна быть равна общей стоимости данной позиции, указанной в сводной таблице стоимости. </w:t>
      </w:r>
    </w:p>
    <w:p w:rsidR="00D853CE" w:rsidRDefault="00D853CE" w:rsidP="00D853CE">
      <w:pPr>
        <w:tabs>
          <w:tab w:val="left" w:pos="0"/>
          <w:tab w:val="left" w:pos="1803"/>
        </w:tabs>
        <w:overflowPunct w:val="0"/>
        <w:autoSpaceDE w:val="0"/>
        <w:autoSpaceDN w:val="0"/>
        <w:adjustRightInd w:val="0"/>
        <w:ind w:right="153" w:firstLine="709"/>
        <w:jc w:val="both"/>
      </w:pPr>
      <w:r w:rsidRPr="00AF53E2">
        <w:t>В случае отсутствия авансовых платежей, поля с информацией об авансовых платежах не заполняются.</w:t>
      </w:r>
    </w:p>
    <w:p w:rsidR="00D853CE" w:rsidRPr="006D0809" w:rsidRDefault="00D853CE" w:rsidP="00D853CE">
      <w:pPr>
        <w:pStyle w:val="afff"/>
        <w:numPr>
          <w:ilvl w:val="0"/>
          <w:numId w:val="17"/>
        </w:numPr>
        <w:tabs>
          <w:tab w:val="left" w:pos="0"/>
          <w:tab w:val="left" w:pos="1803"/>
        </w:tabs>
        <w:overflowPunct w:val="0"/>
        <w:autoSpaceDE w:val="0"/>
        <w:autoSpaceDN w:val="0"/>
        <w:adjustRightInd w:val="0"/>
        <w:ind w:right="153"/>
        <w:jc w:val="both"/>
        <w:rPr>
          <w:rFonts w:ascii="Times New Roman" w:hAnsi="Times New Roman"/>
          <w:sz w:val="24"/>
          <w:szCs w:val="24"/>
        </w:rPr>
      </w:pPr>
      <w:r w:rsidRPr="006D0809">
        <w:rPr>
          <w:rFonts w:ascii="Times New Roman" w:hAnsi="Times New Roman"/>
          <w:sz w:val="24"/>
          <w:szCs w:val="24"/>
        </w:rPr>
        <w:t>график выполнения поставок/работ/услуг</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3"/>
    </w:p>
    <w:p w:rsidR="00D853CE" w:rsidRPr="00407999" w:rsidRDefault="00D853CE" w:rsidP="00314AD3">
      <w:pPr>
        <w:numPr>
          <w:ilvl w:val="0"/>
          <w:numId w:val="22"/>
        </w:numPr>
        <w:tabs>
          <w:tab w:val="left" w:pos="0"/>
          <w:tab w:val="left" w:pos="1140"/>
        </w:tabs>
        <w:overflowPunct w:val="0"/>
        <w:autoSpaceDE w:val="0"/>
        <w:autoSpaceDN w:val="0"/>
        <w:adjustRightInd w:val="0"/>
        <w:ind w:left="0" w:right="153" w:firstLine="709"/>
        <w:jc w:val="both"/>
      </w:pPr>
      <w:bookmarkStart w:id="54"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_Ref401131967 \r \h </w:instrText>
      </w:r>
      <w:r>
        <w:fldChar w:fldCharType="separate"/>
      </w:r>
      <w:r w:rsidR="004F30A1">
        <w:t>5.1</w:t>
      </w:r>
      <w:r>
        <w:fldChar w:fldCharType="end"/>
      </w:r>
      <w:r>
        <w:t xml:space="preserve">, </w:t>
      </w:r>
      <w:r w:rsidRPr="00C26236">
        <w:rPr>
          <w:sz w:val="22"/>
          <w:szCs w:val="22"/>
        </w:rPr>
        <w:t xml:space="preserve">соответствующая </w:t>
      </w:r>
      <w:hyperlink w:anchor="_ЗАЯВКА_НА_УЧАСТИЕ" w:history="1">
        <w:r w:rsidRPr="00407999">
          <w:rPr>
            <w:rStyle w:val="afb"/>
            <w:sz w:val="22"/>
            <w:szCs w:val="22"/>
          </w:rPr>
          <w:t>Форма 1</w:t>
        </w:r>
      </w:hyperlink>
      <w:r w:rsidRPr="00407999">
        <w:t>);</w:t>
      </w:r>
      <w:bookmarkEnd w:id="54"/>
    </w:p>
    <w:p w:rsidR="00D853CE" w:rsidRDefault="00D853CE" w:rsidP="00314AD3">
      <w:pPr>
        <w:numPr>
          <w:ilvl w:val="0"/>
          <w:numId w:val="22"/>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w:t>
      </w:r>
      <w:r w:rsidRPr="00EA3525">
        <w:lastRenderedPageBreak/>
        <w:t xml:space="preserve">инструкциями, приведенными в настоящей </w:t>
      </w:r>
      <w:r>
        <w:t>закупочной</w:t>
      </w:r>
      <w:r w:rsidRPr="00EA3525">
        <w:t xml:space="preserve"> документации (</w:t>
      </w:r>
      <w:r>
        <w:t>подраздел</w:t>
      </w:r>
      <w:r w:rsidR="004F30A1">
        <w:t xml:space="preserve"> </w:t>
      </w:r>
      <w:r w:rsidR="004F30A1">
        <w:fldChar w:fldCharType="begin"/>
      </w:r>
      <w:r w:rsidR="004F30A1">
        <w:instrText xml:space="preserve"> REF _Ref401131967 \r \h </w:instrText>
      </w:r>
      <w:r w:rsidR="004F30A1">
        <w:fldChar w:fldCharType="separate"/>
      </w:r>
      <w:r w:rsidR="004F30A1">
        <w:t>5.1</w:t>
      </w:r>
      <w:r w:rsidR="004F30A1">
        <w:fldChar w:fldCharType="end"/>
      </w:r>
      <w:r w:rsidR="004F30A1">
        <w:t xml:space="preserve"> , </w:t>
      </w:r>
      <w:r w:rsidRPr="00407999">
        <w:t xml:space="preserve">соответствующая </w:t>
      </w:r>
      <w:hyperlink w:anchor="_СВЕДЕНИЯ_О_ПРИНАДЛЕЖНОСТИ_1" w:history="1">
        <w:r w:rsidRPr="00407999">
          <w:rPr>
            <w:rStyle w:val="afb"/>
          </w:rPr>
          <w:t>Форма 1.1.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
    <w:p w:rsidR="00EA3525" w:rsidRPr="00EA3525" w:rsidRDefault="00D853CE" w:rsidP="00314AD3">
      <w:pPr>
        <w:numPr>
          <w:ilvl w:val="0"/>
          <w:numId w:val="22"/>
        </w:numPr>
        <w:tabs>
          <w:tab w:val="left" w:pos="0"/>
          <w:tab w:val="left" w:pos="1140"/>
        </w:tabs>
        <w:overflowPunct w:val="0"/>
        <w:autoSpaceDE w:val="0"/>
        <w:autoSpaceDN w:val="0"/>
        <w:adjustRightInd w:val="0"/>
        <w:ind w:left="0" w:right="153" w:firstLine="709"/>
        <w:jc w:val="both"/>
      </w:pPr>
      <w:r w:rsidRPr="00785CCD">
        <w:t>техническое предложение (</w:t>
      </w:r>
      <w:hyperlink w:anchor="_Техническое_предложение_(Форма" w:history="1">
        <w:r w:rsidRPr="0078585F">
          <w:rPr>
            <w:rStyle w:val="afb"/>
          </w:rPr>
          <w:t>Форма 2</w:t>
        </w:r>
      </w:hyperlink>
      <w:r w:rsidRPr="0078585F">
        <w:t>)</w:t>
      </w:r>
    </w:p>
    <w:p w:rsidR="00EA3525" w:rsidRPr="00EA3525" w:rsidRDefault="00EA3525" w:rsidP="00314AD3">
      <w:pPr>
        <w:numPr>
          <w:ilvl w:val="0"/>
          <w:numId w:val="22"/>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sidR="00BA3C22">
        <w:rPr>
          <w:szCs w:val="22"/>
        </w:rPr>
        <w:t>закупки</w:t>
      </w:r>
      <w:r w:rsidRPr="00EA3525">
        <w:t>:</w:t>
      </w:r>
    </w:p>
    <w:p w:rsidR="00EA3525" w:rsidRPr="00EA3525" w:rsidRDefault="00EA3525" w:rsidP="00314AD3">
      <w:pPr>
        <w:numPr>
          <w:ilvl w:val="0"/>
          <w:numId w:val="21"/>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rsidR="00BA3C22">
        <w:t>закупке</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314AD3">
      <w:pPr>
        <w:numPr>
          <w:ilvl w:val="0"/>
          <w:numId w:val="21"/>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rsidR="00BA3C22">
        <w:t>закупке</w:t>
      </w:r>
      <w:r w:rsidRPr="00EA3525">
        <w:rPr>
          <w:b/>
        </w:rPr>
        <w:t xml:space="preserve"> </w:t>
      </w:r>
      <w:r w:rsidRPr="00EA3525">
        <w:t>(</w:t>
      </w:r>
      <w:r w:rsidR="000B0512">
        <w:t>подраздел </w:t>
      </w:r>
      <w:r w:rsidR="006857EB">
        <w:fldChar w:fldCharType="begin"/>
      </w:r>
      <w:r w:rsidR="000B0512">
        <w:instrText xml:space="preserve"> REF _Ref401060816 \r \h </w:instrText>
      </w:r>
      <w:r w:rsidR="006857EB">
        <w:fldChar w:fldCharType="separate"/>
      </w:r>
      <w:r w:rsidR="004F30A1">
        <w:t>5.2</w:t>
      </w:r>
      <w:r w:rsidR="006857EB">
        <w:fldChar w:fldCharType="end"/>
      </w:r>
      <w:r w:rsidR="000B0512">
        <w:t xml:space="preserve">, </w:t>
      </w:r>
      <w:r w:rsidR="00230B5F" w:rsidRPr="00C74A45">
        <w:rPr>
          <w:sz w:val="22"/>
          <w:szCs w:val="22"/>
        </w:rPr>
        <w:t xml:space="preserve">соответствующая </w:t>
      </w:r>
      <w:hyperlink w:anchor="_БАНКОВСКАЯ_ГАРАНТИЯ_ОБЕСПЕЧЕНИЯ" w:history="1">
        <w:r w:rsidR="00230B5F" w:rsidRPr="00C74A45">
          <w:rPr>
            <w:rStyle w:val="afb"/>
            <w:sz w:val="22"/>
            <w:szCs w:val="22"/>
          </w:rPr>
          <w:t>Форма</w:t>
        </w:r>
        <w:r w:rsidR="00C74A45" w:rsidRPr="00C74A45">
          <w:rPr>
            <w:rStyle w:val="afb"/>
            <w:sz w:val="22"/>
            <w:szCs w:val="22"/>
          </w:rPr>
          <w:t xml:space="preserve"> 7</w:t>
        </w:r>
      </w:hyperlink>
      <w:r w:rsidRPr="00C74A4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w:t>
      </w:r>
      <w:r w:rsidRPr="00EA3525">
        <w:t>, если банковская гарантия подписывается по доверенности);</w:t>
      </w:r>
    </w:p>
    <w:p w:rsidR="00EA3525" w:rsidRPr="00EA3525" w:rsidRDefault="00477CA9" w:rsidP="00314AD3">
      <w:pPr>
        <w:numPr>
          <w:ilvl w:val="0"/>
          <w:numId w:val="22"/>
        </w:numPr>
        <w:tabs>
          <w:tab w:val="left" w:pos="0"/>
          <w:tab w:val="left" w:pos="1140"/>
        </w:tabs>
        <w:overflowPunct w:val="0"/>
        <w:autoSpaceDE w:val="0"/>
        <w:autoSpaceDN w:val="0"/>
        <w:adjustRightInd w:val="0"/>
        <w:ind w:left="0" w:right="153" w:firstLine="709"/>
        <w:jc w:val="both"/>
      </w:pPr>
      <w:r w:rsidRPr="00E5526F">
        <w:rPr>
          <w:b/>
        </w:rPr>
        <w:t>документы, указанные в подраздел</w:t>
      </w:r>
      <w:r>
        <w:rPr>
          <w:b/>
        </w:rPr>
        <w:t>ах</w:t>
      </w:r>
      <w:r w:rsidRPr="00E5526F">
        <w:rPr>
          <w:b/>
        </w:rPr>
        <w:t> </w:t>
      </w:r>
      <w:r w:rsidRPr="00E5526F">
        <w:rPr>
          <w:b/>
        </w:rPr>
        <w:fldChar w:fldCharType="begin"/>
      </w:r>
      <w:r w:rsidRPr="00E5526F">
        <w:rPr>
          <w:b/>
        </w:rPr>
        <w:instrText xml:space="preserve"> REF _Ref394995094 \r \h </w:instrText>
      </w:r>
      <w:r>
        <w:rPr>
          <w:b/>
        </w:rPr>
        <w:instrText xml:space="preserve"> \* MERGEFORMAT </w:instrText>
      </w:r>
      <w:r w:rsidRPr="00E5526F">
        <w:rPr>
          <w:b/>
        </w:rPr>
      </w:r>
      <w:r w:rsidRPr="00E5526F">
        <w:rPr>
          <w:b/>
        </w:rPr>
        <w:fldChar w:fldCharType="separate"/>
      </w:r>
      <w:r w:rsidR="004F30A1">
        <w:rPr>
          <w:b/>
        </w:rPr>
        <w:t>2.1</w:t>
      </w:r>
      <w:r w:rsidRPr="00E5526F">
        <w:rPr>
          <w:b/>
        </w:rPr>
        <w:fldChar w:fldCharType="end"/>
      </w:r>
      <w:r>
        <w:rPr>
          <w:b/>
        </w:rPr>
        <w:t>.1. и 2.1.2.</w:t>
      </w:r>
      <w:r w:rsidRPr="00E5526F">
        <w:rPr>
          <w:b/>
        </w:rPr>
        <w:t xml:space="preserve"> настоящей закупочной документации.</w:t>
      </w:r>
    </w:p>
    <w:p w:rsidR="003E2C22" w:rsidRDefault="00D74DCC" w:rsidP="00314AD3">
      <w:pPr>
        <w:numPr>
          <w:ilvl w:val="0"/>
          <w:numId w:val="22"/>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BA3C22">
        <w:t>закупке</w:t>
      </w:r>
      <w:r>
        <w:t xml:space="preserve">, </w:t>
      </w:r>
      <w:r w:rsidR="006704C6" w:rsidRPr="003E2C22">
        <w:t>указанные в разделе </w:t>
      </w:r>
      <w:r w:rsidR="006857EB" w:rsidRPr="003E2C22">
        <w:fldChar w:fldCharType="begin"/>
      </w:r>
      <w:r w:rsidR="00230B5F" w:rsidRPr="003E2C22">
        <w:instrText xml:space="preserve"> REF _Ref321475870 \r \h </w:instrText>
      </w:r>
      <w:r w:rsidR="003E2C22">
        <w:instrText xml:space="preserve"> \* MERGEFORMAT </w:instrText>
      </w:r>
      <w:r w:rsidR="006857EB" w:rsidRPr="003E2C22">
        <w:fldChar w:fldCharType="separate"/>
      </w:r>
      <w:r w:rsidR="004F30A1">
        <w:t>4</w:t>
      </w:r>
      <w:r w:rsidR="006857EB" w:rsidRPr="003E2C22">
        <w:fldChar w:fldCharType="end"/>
      </w:r>
      <w:r w:rsidR="006704C6" w:rsidRPr="003E2C22">
        <w:rPr>
          <w:i/>
        </w:rPr>
        <w:t xml:space="preserve"> </w:t>
      </w:r>
      <w:r w:rsidR="00EA3525" w:rsidRPr="003E2C22">
        <w:rPr>
          <w:i/>
        </w:rPr>
        <w:t>(непредставление данных документов не является основанием для отклонен</w:t>
      </w:r>
      <w:r w:rsidRPr="003E2C22">
        <w:rPr>
          <w:i/>
        </w:rPr>
        <w:t>ия заявки на отборочной стадии)</w:t>
      </w:r>
      <w:r w:rsidR="008818B3" w:rsidRPr="003E2C22">
        <w:t>, а именно:</w:t>
      </w:r>
    </w:p>
    <w:p w:rsidR="003E2C22" w:rsidRPr="003E2C22" w:rsidRDefault="003E2C22" w:rsidP="003E2C22">
      <w:pPr>
        <w:tabs>
          <w:tab w:val="left" w:pos="0"/>
          <w:tab w:val="left" w:pos="1140"/>
        </w:tabs>
        <w:overflowPunct w:val="0"/>
        <w:autoSpaceDE w:val="0"/>
        <w:autoSpaceDN w:val="0"/>
        <w:adjustRightInd w:val="0"/>
        <w:ind w:right="153"/>
        <w:jc w:val="both"/>
      </w:pPr>
      <w:r>
        <w:t xml:space="preserve">       </w:t>
      </w:r>
      <w:r w:rsidRPr="003E2C22">
        <w:t xml:space="preserve">- </w:t>
      </w:r>
      <w:r w:rsidR="00E35336" w:rsidRPr="007C27EB">
        <w:rPr>
          <w:bCs/>
        </w:rPr>
        <w:t>распечатк</w:t>
      </w:r>
      <w:r w:rsidR="00E35336">
        <w:rPr>
          <w:bCs/>
        </w:rPr>
        <w:t>и</w:t>
      </w:r>
      <w:r w:rsidR="00E35336" w:rsidRPr="007C27EB">
        <w:rPr>
          <w:bCs/>
        </w:rPr>
        <w:t xml:space="preserve"> с официального сайта журнала</w:t>
      </w:r>
      <w:r w:rsidR="00E35336">
        <w:rPr>
          <w:bCs/>
        </w:rPr>
        <w:t xml:space="preserve"> </w:t>
      </w:r>
      <w:proofErr w:type="spellStart"/>
      <w:r w:rsidR="00E35336" w:rsidRPr="00E35336">
        <w:rPr>
          <w:bCs/>
        </w:rPr>
        <w:t>International</w:t>
      </w:r>
      <w:proofErr w:type="spellEnd"/>
      <w:r w:rsidR="00E35336" w:rsidRPr="00E35336">
        <w:rPr>
          <w:bCs/>
        </w:rPr>
        <w:t xml:space="preserve"> </w:t>
      </w:r>
      <w:proofErr w:type="spellStart"/>
      <w:r w:rsidR="00E35336" w:rsidRPr="00E35336">
        <w:rPr>
          <w:bCs/>
        </w:rPr>
        <w:t>tax</w:t>
      </w:r>
      <w:proofErr w:type="spellEnd"/>
      <w:r w:rsidR="00E35336" w:rsidRPr="00E35336">
        <w:rPr>
          <w:bCs/>
        </w:rPr>
        <w:t xml:space="preserve"> </w:t>
      </w:r>
      <w:proofErr w:type="spellStart"/>
      <w:r w:rsidR="00E35336" w:rsidRPr="00E35336">
        <w:rPr>
          <w:bCs/>
        </w:rPr>
        <w:t>review</w:t>
      </w:r>
      <w:proofErr w:type="spellEnd"/>
      <w:r w:rsidR="00E35336">
        <w:rPr>
          <w:bCs/>
        </w:rPr>
        <w:t>, официальные письма от компаний, находящихся в рейтинге, подтверждающие принадлежность их к одной группе с участником</w:t>
      </w:r>
      <w:r w:rsidR="00E35336" w:rsidRPr="007C27EB">
        <w:rPr>
          <w:bCs/>
        </w:rPr>
        <w:t>.</w:t>
      </w:r>
    </w:p>
    <w:p w:rsidR="008818B3" w:rsidRPr="003E2C22" w:rsidRDefault="008818B3" w:rsidP="003E2C22">
      <w:pPr>
        <w:pStyle w:val="afff"/>
        <w:tabs>
          <w:tab w:val="left" w:pos="300"/>
        </w:tabs>
        <w:spacing w:after="0" w:line="240" w:lineRule="auto"/>
        <w:ind w:left="353" w:right="153"/>
        <w:jc w:val="both"/>
        <w:rPr>
          <w:sz w:val="24"/>
          <w:szCs w:val="24"/>
        </w:rPr>
      </w:pPr>
      <w:r w:rsidRPr="003E2C22">
        <w:rPr>
          <w:sz w:val="24"/>
          <w:szCs w:val="24"/>
        </w:rPr>
        <w:t xml:space="preserve">- </w:t>
      </w:r>
      <w:r w:rsidRPr="003E2C22">
        <w:rPr>
          <w:rFonts w:ascii="Times New Roman" w:hAnsi="Times New Roman"/>
          <w:sz w:val="24"/>
          <w:szCs w:val="24"/>
        </w:rPr>
        <w:t>справк</w:t>
      </w:r>
      <w:r w:rsidR="003E2C22" w:rsidRPr="003E2C22">
        <w:rPr>
          <w:rFonts w:ascii="Times New Roman" w:hAnsi="Times New Roman"/>
          <w:sz w:val="24"/>
          <w:szCs w:val="24"/>
        </w:rPr>
        <w:t>а об опыте оказания услуг в 2010</w:t>
      </w:r>
      <w:r w:rsidRPr="003E2C22">
        <w:rPr>
          <w:rFonts w:ascii="Times New Roman" w:hAnsi="Times New Roman"/>
          <w:sz w:val="24"/>
          <w:szCs w:val="24"/>
        </w:rPr>
        <w:t>-2015гг.  (подраздел</w:t>
      </w:r>
      <w:r w:rsidRPr="003E2C22">
        <w:rPr>
          <w:rFonts w:ascii="Times New Roman" w:hAnsi="Times New Roman"/>
          <w:sz w:val="24"/>
          <w:szCs w:val="24"/>
          <w:lang w:val="en-US"/>
        </w:rPr>
        <w:t> </w:t>
      </w:r>
      <w:r w:rsidRPr="003E2C22">
        <w:rPr>
          <w:rFonts w:ascii="Times New Roman" w:hAnsi="Times New Roman"/>
          <w:sz w:val="24"/>
          <w:szCs w:val="24"/>
          <w:lang w:val="en-US"/>
        </w:rPr>
        <w:fldChar w:fldCharType="begin"/>
      </w:r>
      <w:r w:rsidRPr="003E2C22">
        <w:rPr>
          <w:rFonts w:ascii="Times New Roman" w:hAnsi="Times New Roman"/>
          <w:sz w:val="24"/>
          <w:szCs w:val="24"/>
        </w:rPr>
        <w:instrText xml:space="preserve"> </w:instrText>
      </w:r>
      <w:r w:rsidRPr="003E2C22">
        <w:rPr>
          <w:rFonts w:ascii="Times New Roman" w:hAnsi="Times New Roman"/>
          <w:sz w:val="24"/>
          <w:szCs w:val="24"/>
          <w:lang w:val="en-US"/>
        </w:rPr>
        <w:instrText>REF</w:instrText>
      </w:r>
      <w:r w:rsidRPr="003E2C22">
        <w:rPr>
          <w:rFonts w:ascii="Times New Roman" w:hAnsi="Times New Roman"/>
          <w:sz w:val="24"/>
          <w:szCs w:val="24"/>
        </w:rPr>
        <w:instrText xml:space="preserve"> _</w:instrText>
      </w:r>
      <w:r w:rsidRPr="003E2C22">
        <w:rPr>
          <w:rFonts w:ascii="Times New Roman" w:hAnsi="Times New Roman"/>
          <w:sz w:val="24"/>
          <w:szCs w:val="24"/>
          <w:lang w:val="en-US"/>
        </w:rPr>
        <w:instrText>Ref</w:instrText>
      </w:r>
      <w:r w:rsidRPr="003E2C22">
        <w:rPr>
          <w:rFonts w:ascii="Times New Roman" w:hAnsi="Times New Roman"/>
          <w:sz w:val="24"/>
          <w:szCs w:val="24"/>
        </w:rPr>
        <w:instrText>401131967 \</w:instrText>
      </w:r>
      <w:r w:rsidRPr="003E2C22">
        <w:rPr>
          <w:rFonts w:ascii="Times New Roman" w:hAnsi="Times New Roman"/>
          <w:sz w:val="24"/>
          <w:szCs w:val="24"/>
          <w:lang w:val="en-US"/>
        </w:rPr>
        <w:instrText>r</w:instrText>
      </w:r>
      <w:r w:rsidRPr="003E2C22">
        <w:rPr>
          <w:rFonts w:ascii="Times New Roman" w:hAnsi="Times New Roman"/>
          <w:sz w:val="24"/>
          <w:szCs w:val="24"/>
        </w:rPr>
        <w:instrText xml:space="preserve"> \</w:instrText>
      </w:r>
      <w:r w:rsidRPr="003E2C22">
        <w:rPr>
          <w:rFonts w:ascii="Times New Roman" w:hAnsi="Times New Roman"/>
          <w:sz w:val="24"/>
          <w:szCs w:val="24"/>
          <w:lang w:val="en-US"/>
        </w:rPr>
        <w:instrText>h</w:instrText>
      </w:r>
      <w:r w:rsidRPr="003E2C22">
        <w:rPr>
          <w:rFonts w:ascii="Times New Roman" w:hAnsi="Times New Roman"/>
          <w:sz w:val="24"/>
          <w:szCs w:val="24"/>
        </w:rPr>
        <w:instrText xml:space="preserve">  \* </w:instrText>
      </w:r>
      <w:r w:rsidRPr="003E2C22">
        <w:rPr>
          <w:rFonts w:ascii="Times New Roman" w:hAnsi="Times New Roman"/>
          <w:sz w:val="24"/>
          <w:szCs w:val="24"/>
          <w:lang w:val="en-US"/>
        </w:rPr>
        <w:instrText>MERGEFORMAT</w:instrText>
      </w:r>
      <w:r w:rsidRPr="003E2C22">
        <w:rPr>
          <w:rFonts w:ascii="Times New Roman" w:hAnsi="Times New Roman"/>
          <w:sz w:val="24"/>
          <w:szCs w:val="24"/>
        </w:rPr>
        <w:instrText xml:space="preserve"> </w:instrText>
      </w:r>
      <w:r w:rsidRPr="003E2C22">
        <w:rPr>
          <w:rFonts w:ascii="Times New Roman" w:hAnsi="Times New Roman"/>
          <w:sz w:val="24"/>
          <w:szCs w:val="24"/>
          <w:lang w:val="en-US"/>
        </w:rPr>
      </w:r>
      <w:r w:rsidRPr="003E2C22">
        <w:rPr>
          <w:rFonts w:ascii="Times New Roman" w:hAnsi="Times New Roman"/>
          <w:sz w:val="24"/>
          <w:szCs w:val="24"/>
          <w:lang w:val="en-US"/>
        </w:rPr>
        <w:fldChar w:fldCharType="separate"/>
      </w:r>
      <w:r w:rsidR="004F30A1" w:rsidRPr="004F30A1">
        <w:rPr>
          <w:rFonts w:ascii="Times New Roman" w:hAnsi="Times New Roman"/>
          <w:sz w:val="24"/>
          <w:szCs w:val="24"/>
        </w:rPr>
        <w:t>5.1</w:t>
      </w:r>
      <w:r w:rsidRPr="003E2C22">
        <w:rPr>
          <w:rFonts w:ascii="Times New Roman" w:hAnsi="Times New Roman"/>
          <w:sz w:val="24"/>
          <w:szCs w:val="24"/>
          <w:lang w:val="en-US"/>
        </w:rPr>
        <w:fldChar w:fldCharType="end"/>
      </w:r>
      <w:r w:rsidRPr="003E2C22">
        <w:rPr>
          <w:rFonts w:ascii="Times New Roman" w:hAnsi="Times New Roman"/>
          <w:sz w:val="24"/>
          <w:szCs w:val="24"/>
        </w:rPr>
        <w:t xml:space="preserve">, </w:t>
      </w:r>
      <w:hyperlink w:anchor="_СПРАВКА_ОБ_ОПЫТЕ" w:history="1">
        <w:r w:rsidRPr="003E2C22">
          <w:rPr>
            <w:rStyle w:val="afb"/>
            <w:rFonts w:ascii="Times New Roman" w:hAnsi="Times New Roman"/>
            <w:sz w:val="24"/>
            <w:szCs w:val="24"/>
          </w:rPr>
          <w:t>Форма 3</w:t>
        </w:r>
      </w:hyperlink>
      <w:r w:rsidRPr="003E2C22">
        <w:rPr>
          <w:rFonts w:ascii="Times New Roman" w:hAnsi="Times New Roman"/>
          <w:sz w:val="24"/>
          <w:szCs w:val="24"/>
        </w:rPr>
        <w:t xml:space="preserve"> Таблица 1), с обязательным приложением: копий следующих документов, оформленных в соответствии с правилами бухгалтерского учета:</w:t>
      </w:r>
    </w:p>
    <w:p w:rsidR="003E2C22" w:rsidRPr="003E2C22" w:rsidRDefault="003E2C22" w:rsidP="00314AD3">
      <w:pPr>
        <w:numPr>
          <w:ilvl w:val="0"/>
          <w:numId w:val="37"/>
        </w:numPr>
        <w:tabs>
          <w:tab w:val="left" w:pos="339"/>
        </w:tabs>
        <w:suppressAutoHyphens/>
        <w:ind w:left="0" w:firstLine="0"/>
        <w:jc w:val="both"/>
      </w:pPr>
      <w:r w:rsidRPr="003E2C22">
        <w:t>документов, подтверждающих состав услуг, составленных в рамках договора, подписанных сторонами договора, содержащих следующие сведения:</w:t>
      </w:r>
    </w:p>
    <w:p w:rsidR="003E2C22" w:rsidRPr="003E2C22" w:rsidRDefault="003E2C22" w:rsidP="00314AD3">
      <w:pPr>
        <w:numPr>
          <w:ilvl w:val="0"/>
          <w:numId w:val="38"/>
        </w:numPr>
        <w:tabs>
          <w:tab w:val="left" w:pos="635"/>
        </w:tabs>
        <w:suppressAutoHyphens/>
        <w:ind w:left="352" w:firstLine="0"/>
        <w:contextualSpacing/>
        <w:jc w:val="both"/>
      </w:pPr>
      <w:r w:rsidRPr="003E2C22">
        <w:t>реквизиты договора (номер и дата);</w:t>
      </w:r>
    </w:p>
    <w:p w:rsidR="003E2C22" w:rsidRPr="003E2C22" w:rsidRDefault="003E2C22" w:rsidP="00314AD3">
      <w:pPr>
        <w:numPr>
          <w:ilvl w:val="0"/>
          <w:numId w:val="38"/>
        </w:numPr>
        <w:tabs>
          <w:tab w:val="left" w:pos="635"/>
        </w:tabs>
        <w:suppressAutoHyphens/>
        <w:ind w:left="352" w:firstLine="0"/>
        <w:contextualSpacing/>
        <w:jc w:val="both"/>
      </w:pPr>
      <w:r w:rsidRPr="003E2C22">
        <w:t>перечень оказанных услуг;</w:t>
      </w:r>
    </w:p>
    <w:p w:rsidR="003E2C22" w:rsidRPr="003E2C22" w:rsidRDefault="003E2C22" w:rsidP="00314AD3">
      <w:pPr>
        <w:numPr>
          <w:ilvl w:val="0"/>
          <w:numId w:val="37"/>
        </w:numPr>
        <w:tabs>
          <w:tab w:val="left" w:pos="339"/>
        </w:tabs>
        <w:suppressAutoHyphens/>
        <w:ind w:left="0" w:firstLine="0"/>
        <w:jc w:val="both"/>
      </w:pPr>
      <w:r w:rsidRPr="003E2C22">
        <w:rPr>
          <w:snapToGrid w:val="0"/>
        </w:rPr>
        <w:t>и (или) официальные письма от компаний-клиентов с подтверждением реализации участником проектов</w:t>
      </w:r>
      <w:r w:rsidRPr="003E2C22">
        <w:t xml:space="preserve"> </w:t>
      </w:r>
      <w:r w:rsidRPr="003E2C22">
        <w:rPr>
          <w:snapToGrid w:val="0"/>
        </w:rPr>
        <w:t>по оказанию им консультационных услуг в области налогообложения и управленческого консалтинга</w:t>
      </w:r>
    </w:p>
    <w:p w:rsidR="003E2C22" w:rsidRPr="003E2C22" w:rsidRDefault="003E2C22" w:rsidP="00314AD3">
      <w:pPr>
        <w:numPr>
          <w:ilvl w:val="0"/>
          <w:numId w:val="37"/>
        </w:numPr>
        <w:tabs>
          <w:tab w:val="left" w:pos="339"/>
        </w:tabs>
        <w:suppressAutoHyphens/>
        <w:ind w:left="0" w:firstLine="0"/>
        <w:jc w:val="both"/>
      </w:pPr>
      <w:r w:rsidRPr="003E2C22">
        <w:rPr>
          <w:snapToGrid w:val="0"/>
        </w:rPr>
        <w:t xml:space="preserve">и (или) </w:t>
      </w:r>
      <w:r w:rsidRPr="003E2C22">
        <w:t>документов, подтверждающих исполнение услуг, составленных в рамках договора для финансовой отчетности, подписанных сторонами договора, содержащих следующие сведения:</w:t>
      </w:r>
    </w:p>
    <w:p w:rsidR="003E2C22" w:rsidRPr="003E2C22" w:rsidRDefault="003E2C22" w:rsidP="00314AD3">
      <w:pPr>
        <w:numPr>
          <w:ilvl w:val="0"/>
          <w:numId w:val="38"/>
        </w:numPr>
        <w:tabs>
          <w:tab w:val="left" w:pos="635"/>
        </w:tabs>
        <w:suppressAutoHyphens/>
        <w:ind w:left="352" w:firstLine="0"/>
        <w:contextualSpacing/>
        <w:jc w:val="both"/>
      </w:pPr>
      <w:r w:rsidRPr="003E2C22">
        <w:t>реквизиты договора (номер и дата);</w:t>
      </w:r>
    </w:p>
    <w:p w:rsidR="008818B3" w:rsidRPr="003E2C22" w:rsidRDefault="003E2C22" w:rsidP="00314AD3">
      <w:pPr>
        <w:numPr>
          <w:ilvl w:val="0"/>
          <w:numId w:val="38"/>
        </w:numPr>
        <w:tabs>
          <w:tab w:val="left" w:pos="635"/>
        </w:tabs>
        <w:suppressAutoHyphens/>
        <w:ind w:left="352" w:firstLine="0"/>
        <w:contextualSpacing/>
        <w:jc w:val="both"/>
      </w:pPr>
      <w:r w:rsidRPr="003E2C22">
        <w:t>перечень переданных и принятых заказчиком по договору услуг.</w:t>
      </w:r>
    </w:p>
    <w:p w:rsidR="00EA3525" w:rsidRDefault="00EA3525" w:rsidP="005D6E3F">
      <w:pPr>
        <w:pStyle w:val="Times12"/>
        <w:ind w:firstLine="0"/>
        <w:rPr>
          <w:szCs w:val="24"/>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17"/>
          <w:footerReference w:type="default" r:id="rId18"/>
          <w:pgSz w:w="16840" w:h="11907" w:orient="landscape" w:code="9"/>
          <w:pgMar w:top="851" w:right="1134" w:bottom="284" w:left="993" w:header="567" w:footer="342" w:gutter="0"/>
          <w:cols w:space="708"/>
          <w:docGrid w:linePitch="360"/>
        </w:sectPr>
      </w:pPr>
    </w:p>
    <w:p w:rsidR="005D6E3F" w:rsidRPr="00FC009D" w:rsidRDefault="005D6E3F" w:rsidP="00314AD3">
      <w:pPr>
        <w:pStyle w:val="10"/>
        <w:numPr>
          <w:ilvl w:val="0"/>
          <w:numId w:val="20"/>
        </w:numPr>
        <w:tabs>
          <w:tab w:val="left" w:pos="426"/>
        </w:tabs>
        <w:ind w:left="0" w:firstLine="0"/>
        <w:jc w:val="both"/>
        <w:rPr>
          <w:sz w:val="28"/>
          <w:szCs w:val="28"/>
        </w:rPr>
      </w:pPr>
      <w:bookmarkStart w:id="55" w:name="_Ref317259063"/>
      <w:bookmarkStart w:id="56" w:name="_Toc398564599"/>
      <w:bookmarkStart w:id="57" w:name="_Toc399408088"/>
      <w:bookmarkStart w:id="58" w:name="_Toc422483773"/>
      <w:r w:rsidRPr="00277F51">
        <w:rPr>
          <w:sz w:val="28"/>
          <w:szCs w:val="28"/>
        </w:rPr>
        <w:lastRenderedPageBreak/>
        <w:t>МЕТОДИКА РАСЧЕТА ОБЕСПЕЧЕННОСТИ ФИНАНСОВЫМИ РЕСУРСАМИ УЧАСТНИКОВ ПРОЦЕДУРЫ</w:t>
      </w:r>
      <w:r w:rsidRPr="00FC009D">
        <w:rPr>
          <w:sz w:val="28"/>
          <w:szCs w:val="28"/>
        </w:rPr>
        <w:t xml:space="preserve"> ЗАКУПКИ</w:t>
      </w:r>
      <w:bookmarkEnd w:id="55"/>
      <w:bookmarkEnd w:id="56"/>
      <w:bookmarkEnd w:id="57"/>
      <w:bookmarkEnd w:id="58"/>
    </w:p>
    <w:p w:rsidR="005D6E3F" w:rsidRPr="00FC009D" w:rsidRDefault="005D6E3F" w:rsidP="005D6E3F">
      <w:pPr>
        <w:rPr>
          <w:sz w:val="28"/>
        </w:rPr>
      </w:pPr>
    </w:p>
    <w:p w:rsidR="00EE701B" w:rsidRDefault="00277F51" w:rsidP="005D6E3F">
      <w:pPr>
        <w:ind w:firstLine="709"/>
        <w:jc w:val="both"/>
        <w:rPr>
          <w:b/>
          <w:i/>
        </w:rPr>
      </w:pPr>
      <w:r w:rsidRPr="0061642A">
        <w:rPr>
          <w:b/>
          <w:i/>
        </w:rPr>
        <w:t>Методика расчета обеспеченности финансовыми ресурсами участников редукциона приведена в разделе 3 в виде отдельного файла.</w:t>
      </w:r>
    </w:p>
    <w:p w:rsidR="00DF507B" w:rsidRDefault="00DF507B" w:rsidP="005D6E3F">
      <w:pPr>
        <w:ind w:firstLine="709"/>
        <w:jc w:val="both"/>
        <w:rPr>
          <w:b/>
          <w:i/>
        </w:rPr>
      </w:pPr>
    </w:p>
    <w:p w:rsidR="005D6E3F" w:rsidRPr="00FC009D" w:rsidRDefault="005D6E3F" w:rsidP="00314AD3">
      <w:pPr>
        <w:pStyle w:val="10"/>
        <w:numPr>
          <w:ilvl w:val="0"/>
          <w:numId w:val="20"/>
        </w:numPr>
        <w:tabs>
          <w:tab w:val="left" w:pos="426"/>
        </w:tabs>
        <w:ind w:left="0" w:firstLine="0"/>
        <w:jc w:val="both"/>
        <w:rPr>
          <w:sz w:val="28"/>
          <w:szCs w:val="28"/>
        </w:rPr>
      </w:pPr>
      <w:bookmarkStart w:id="59" w:name="_Ref321475870"/>
      <w:bookmarkStart w:id="60" w:name="_Toc398564600"/>
      <w:bookmarkStart w:id="61" w:name="_Toc399408089"/>
      <w:bookmarkStart w:id="62" w:name="_Toc422483774"/>
      <w:r>
        <w:rPr>
          <w:sz w:val="28"/>
          <w:szCs w:val="28"/>
        </w:rPr>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9"/>
      <w:bookmarkEnd w:id="60"/>
      <w:bookmarkEnd w:id="61"/>
      <w:bookmarkEnd w:id="62"/>
    </w:p>
    <w:p w:rsidR="005D6E3F" w:rsidRDefault="005D6E3F" w:rsidP="005D6E3F">
      <w:pPr>
        <w:ind w:right="153" w:firstLine="636"/>
        <w:jc w:val="both"/>
        <w:rPr>
          <w:b/>
          <w:i/>
        </w:rPr>
      </w:pPr>
    </w:p>
    <w:p w:rsidR="00EB4381" w:rsidRPr="00FD2172" w:rsidRDefault="00EB4381" w:rsidP="00314AD3">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3" w:name="_Ref417483794"/>
      <w:bookmarkStart w:id="64" w:name="_Toc419376222"/>
      <w:bookmarkStart w:id="65" w:name="_Toc421117927"/>
      <w:bookmarkStart w:id="66" w:name="_Toc422483775"/>
      <w:r w:rsidRPr="00FD2172">
        <w:rPr>
          <w:rFonts w:ascii="Times New Roman" w:hAnsi="Times New Roman"/>
          <w:bCs/>
          <w:iCs/>
          <w:sz w:val="28"/>
          <w:szCs w:val="28"/>
        </w:rPr>
        <w:t>Критерии оценки и их значимость</w:t>
      </w:r>
      <w:bookmarkEnd w:id="63"/>
      <w:bookmarkEnd w:id="64"/>
      <w:bookmarkEnd w:id="65"/>
      <w:bookmarkEnd w:id="66"/>
    </w:p>
    <w:p w:rsidR="00EB4381" w:rsidRPr="00FD2172" w:rsidRDefault="00EB4381" w:rsidP="00314AD3">
      <w:pPr>
        <w:numPr>
          <w:ilvl w:val="3"/>
          <w:numId w:val="40"/>
        </w:numPr>
        <w:tabs>
          <w:tab w:val="left" w:pos="386"/>
        </w:tabs>
        <w:ind w:left="0" w:right="153" w:firstLine="0"/>
        <w:jc w:val="both"/>
        <w:rPr>
          <w:sz w:val="28"/>
          <w:szCs w:val="28"/>
        </w:rPr>
      </w:pPr>
      <w:r w:rsidRPr="00FD2172">
        <w:rPr>
          <w:sz w:val="28"/>
          <w:szCs w:val="28"/>
        </w:rPr>
        <w:t>Цена договора (зна</w:t>
      </w:r>
      <w:r w:rsidRPr="00FD2172">
        <w:rPr>
          <w:bCs/>
          <w:spacing w:val="-6"/>
          <w:sz w:val="28"/>
          <w:szCs w:val="28"/>
        </w:rPr>
        <w:t xml:space="preserve">чимость критерия </w:t>
      </w:r>
      <w:proofErr w:type="spellStart"/>
      <w:r w:rsidRPr="00FD2172">
        <w:rPr>
          <w:bCs/>
          <w:spacing w:val="-6"/>
          <w:sz w:val="28"/>
          <w:szCs w:val="28"/>
        </w:rPr>
        <w:t>Ц</w:t>
      </w:r>
      <w:r w:rsidRPr="00FD2172">
        <w:rPr>
          <w:bCs/>
          <w:spacing w:val="-6"/>
          <w:sz w:val="28"/>
          <w:szCs w:val="28"/>
          <w:vertAlign w:val="subscript"/>
        </w:rPr>
        <w:t>i</w:t>
      </w:r>
      <w:proofErr w:type="spellEnd"/>
      <w:r w:rsidRPr="00FD2172">
        <w:rPr>
          <w:bCs/>
          <w:spacing w:val="-6"/>
          <w:sz w:val="28"/>
          <w:szCs w:val="28"/>
        </w:rPr>
        <w:t xml:space="preserve"> – </w:t>
      </w:r>
      <w:r>
        <w:rPr>
          <w:bCs/>
          <w:spacing w:val="-6"/>
          <w:sz w:val="28"/>
          <w:szCs w:val="28"/>
        </w:rPr>
        <w:t>55</w:t>
      </w:r>
      <w:r w:rsidRPr="00FD2172">
        <w:rPr>
          <w:bCs/>
          <w:spacing w:val="-6"/>
          <w:sz w:val="28"/>
          <w:szCs w:val="28"/>
        </w:rPr>
        <w:t>%);</w:t>
      </w:r>
    </w:p>
    <w:p w:rsidR="00EB4381" w:rsidRPr="00FD2172" w:rsidRDefault="00EB4381" w:rsidP="00314AD3">
      <w:pPr>
        <w:numPr>
          <w:ilvl w:val="3"/>
          <w:numId w:val="40"/>
        </w:numPr>
        <w:tabs>
          <w:tab w:val="left" w:pos="386"/>
        </w:tabs>
        <w:ind w:left="0" w:right="153" w:firstLine="0"/>
        <w:jc w:val="both"/>
        <w:rPr>
          <w:bCs/>
          <w:spacing w:val="-6"/>
          <w:sz w:val="28"/>
          <w:szCs w:val="28"/>
        </w:rPr>
      </w:pPr>
      <w:r w:rsidRPr="00FD2172">
        <w:rPr>
          <w:sz w:val="28"/>
          <w:szCs w:val="28"/>
        </w:rPr>
        <w:t>Квалификация</w:t>
      </w:r>
      <w:r w:rsidRPr="00FD2172">
        <w:rPr>
          <w:bCs/>
          <w:spacing w:val="-6"/>
          <w:sz w:val="28"/>
          <w:szCs w:val="28"/>
        </w:rPr>
        <w:t xml:space="preserve"> участника </w:t>
      </w:r>
      <w:r w:rsidR="007E66E2">
        <w:rPr>
          <w:bCs/>
          <w:spacing w:val="-6"/>
          <w:sz w:val="28"/>
          <w:szCs w:val="28"/>
        </w:rPr>
        <w:t>конкурса</w:t>
      </w:r>
      <w:r w:rsidRPr="00FD2172">
        <w:rPr>
          <w:bCs/>
          <w:spacing w:val="-6"/>
          <w:sz w:val="28"/>
          <w:szCs w:val="28"/>
        </w:rPr>
        <w:t xml:space="preserve"> (значимость критерия </w:t>
      </w:r>
      <w:proofErr w:type="spellStart"/>
      <w:r w:rsidRPr="00FD2172">
        <w:rPr>
          <w:bCs/>
          <w:spacing w:val="-6"/>
          <w:sz w:val="28"/>
          <w:szCs w:val="28"/>
        </w:rPr>
        <w:t>Кв</w:t>
      </w:r>
      <w:r w:rsidRPr="00FD2172">
        <w:rPr>
          <w:bCs/>
          <w:spacing w:val="-6"/>
          <w:sz w:val="28"/>
          <w:szCs w:val="28"/>
          <w:vertAlign w:val="subscript"/>
        </w:rPr>
        <w:t>i</w:t>
      </w:r>
      <w:proofErr w:type="spellEnd"/>
      <w:r w:rsidRPr="00FD2172">
        <w:rPr>
          <w:bCs/>
          <w:spacing w:val="-6"/>
          <w:sz w:val="28"/>
          <w:szCs w:val="28"/>
        </w:rPr>
        <w:t xml:space="preserve"> – </w:t>
      </w:r>
      <w:r w:rsidR="007E66E2">
        <w:rPr>
          <w:bCs/>
          <w:spacing w:val="-6"/>
          <w:sz w:val="28"/>
          <w:szCs w:val="28"/>
        </w:rPr>
        <w:t>4</w:t>
      </w:r>
      <w:r>
        <w:rPr>
          <w:bCs/>
          <w:spacing w:val="-6"/>
          <w:sz w:val="28"/>
          <w:szCs w:val="28"/>
        </w:rPr>
        <w:t>5</w:t>
      </w:r>
      <w:r w:rsidRPr="00FD2172">
        <w:rPr>
          <w:bCs/>
          <w:spacing w:val="-6"/>
          <w:sz w:val="28"/>
          <w:szCs w:val="28"/>
        </w:rPr>
        <w:t>%), в том числе:</w:t>
      </w:r>
    </w:p>
    <w:p w:rsidR="00EB4381" w:rsidRDefault="00EB4381" w:rsidP="00314AD3">
      <w:pPr>
        <w:pStyle w:val="afff"/>
        <w:numPr>
          <w:ilvl w:val="1"/>
          <w:numId w:val="41"/>
        </w:numPr>
        <w:spacing w:after="0" w:line="240" w:lineRule="auto"/>
        <w:jc w:val="both"/>
        <w:rPr>
          <w:rFonts w:ascii="Times New Roman" w:hAnsi="Times New Roman"/>
          <w:color w:val="000000"/>
          <w:sz w:val="28"/>
          <w:szCs w:val="28"/>
        </w:rPr>
      </w:pPr>
      <w:r w:rsidRPr="00FD2172">
        <w:rPr>
          <w:rFonts w:ascii="Times New Roman" w:hAnsi="Times New Roman"/>
          <w:color w:val="000000"/>
          <w:sz w:val="28"/>
          <w:szCs w:val="28"/>
        </w:rPr>
        <w:t xml:space="preserve">опыт </w:t>
      </w:r>
      <w:r>
        <w:rPr>
          <w:rFonts w:ascii="Times New Roman" w:hAnsi="Times New Roman"/>
          <w:color w:val="000000"/>
          <w:sz w:val="28"/>
          <w:szCs w:val="28"/>
        </w:rPr>
        <w:t xml:space="preserve">оказания </w:t>
      </w:r>
      <w:r w:rsidR="007E66E2" w:rsidRPr="007E66E2">
        <w:rPr>
          <w:rFonts w:ascii="Times New Roman" w:hAnsi="Times New Roman"/>
          <w:color w:val="000000"/>
          <w:sz w:val="28"/>
          <w:szCs w:val="28"/>
        </w:rPr>
        <w:t>консультационных услуг по разработке корпоративной структуры и (или) бизнес-структуры и (или) управленческ</w:t>
      </w:r>
      <w:r w:rsidR="005169D3">
        <w:rPr>
          <w:rFonts w:ascii="Times New Roman" w:hAnsi="Times New Roman"/>
          <w:color w:val="000000"/>
          <w:sz w:val="28"/>
          <w:szCs w:val="28"/>
        </w:rPr>
        <w:t xml:space="preserve">ой структуры для международных* </w:t>
      </w:r>
      <w:r w:rsidR="007E66E2" w:rsidRPr="007E66E2">
        <w:rPr>
          <w:rFonts w:ascii="Times New Roman" w:hAnsi="Times New Roman"/>
          <w:color w:val="000000"/>
          <w:sz w:val="28"/>
          <w:szCs w:val="28"/>
        </w:rPr>
        <w:t xml:space="preserve">энергетических и (или) добывающих компаний (российских или зарубежных) </w:t>
      </w:r>
      <w:r w:rsidR="007E66E2">
        <w:rPr>
          <w:rFonts w:ascii="Times New Roman" w:hAnsi="Times New Roman"/>
          <w:color w:val="000000"/>
          <w:sz w:val="28"/>
          <w:szCs w:val="28"/>
        </w:rPr>
        <w:t>за 2010</w:t>
      </w:r>
      <w:r w:rsidRPr="00FD2172">
        <w:rPr>
          <w:rFonts w:ascii="Times New Roman" w:hAnsi="Times New Roman"/>
          <w:color w:val="000000"/>
          <w:sz w:val="28"/>
          <w:szCs w:val="28"/>
        </w:rPr>
        <w:t xml:space="preserve"> – 2015гг. (значимость подкритерия </w:t>
      </w:r>
      <w:proofErr w:type="spellStart"/>
      <w:r w:rsidRPr="00FD2172">
        <w:rPr>
          <w:rFonts w:ascii="Times New Roman" w:hAnsi="Times New Roman"/>
          <w:color w:val="000000"/>
          <w:sz w:val="28"/>
          <w:szCs w:val="28"/>
        </w:rPr>
        <w:t>O</w:t>
      </w:r>
      <w:r>
        <w:rPr>
          <w:rFonts w:ascii="Times New Roman" w:hAnsi="Times New Roman"/>
          <w:color w:val="000000"/>
          <w:sz w:val="28"/>
          <w:szCs w:val="28"/>
        </w:rPr>
        <w:t>i</w:t>
      </w:r>
      <w:proofErr w:type="spellEnd"/>
      <w:r>
        <w:rPr>
          <w:rFonts w:ascii="Times New Roman" w:hAnsi="Times New Roman"/>
          <w:color w:val="000000"/>
          <w:sz w:val="28"/>
          <w:szCs w:val="28"/>
        </w:rPr>
        <w:t xml:space="preserve"> - 40</w:t>
      </w:r>
      <w:r w:rsidRPr="00FD2172">
        <w:rPr>
          <w:rFonts w:ascii="Times New Roman" w:hAnsi="Times New Roman"/>
          <w:color w:val="000000"/>
          <w:sz w:val="28"/>
          <w:szCs w:val="28"/>
        </w:rPr>
        <w:t>%);</w:t>
      </w:r>
    </w:p>
    <w:p w:rsidR="000125B7" w:rsidRPr="000125B7" w:rsidRDefault="000125B7" w:rsidP="000125B7">
      <w:pPr>
        <w:pStyle w:val="afff"/>
        <w:spacing w:after="0" w:line="240" w:lineRule="auto"/>
        <w:ind w:left="1715"/>
        <w:jc w:val="both"/>
        <w:rPr>
          <w:rFonts w:ascii="Times New Roman" w:hAnsi="Times New Roman"/>
          <w:i/>
          <w:color w:val="000000"/>
          <w:sz w:val="20"/>
          <w:szCs w:val="20"/>
        </w:rPr>
      </w:pPr>
      <w:r w:rsidRPr="000125B7">
        <w:rPr>
          <w:rFonts w:ascii="Times New Roman" w:hAnsi="Times New Roman"/>
          <w:i/>
          <w:color w:val="000000"/>
          <w:sz w:val="20"/>
          <w:szCs w:val="20"/>
        </w:rPr>
        <w:t>* Международная компания – компания, имеющая подразделения в 2-х и более странах (подтверждается публичной информацией с сайта компании или ее отчетности).</w:t>
      </w:r>
    </w:p>
    <w:p w:rsidR="00EB4381" w:rsidRPr="00FD2172" w:rsidRDefault="007E66E2" w:rsidP="00314AD3">
      <w:pPr>
        <w:pStyle w:val="afff"/>
        <w:numPr>
          <w:ilvl w:val="1"/>
          <w:numId w:val="41"/>
        </w:numPr>
        <w:spacing w:after="0" w:line="240" w:lineRule="auto"/>
        <w:jc w:val="both"/>
        <w:rPr>
          <w:rFonts w:ascii="Times New Roman" w:hAnsi="Times New Roman"/>
          <w:color w:val="000000"/>
          <w:sz w:val="28"/>
          <w:szCs w:val="28"/>
        </w:rPr>
      </w:pPr>
      <w:r w:rsidRPr="007E66E2">
        <w:rPr>
          <w:rFonts w:ascii="Times New Roman" w:hAnsi="Times New Roman"/>
          <w:color w:val="000000"/>
          <w:sz w:val="28"/>
          <w:szCs w:val="28"/>
        </w:rPr>
        <w:t xml:space="preserve">Нахождение в рейтинге журнала </w:t>
      </w:r>
      <w:proofErr w:type="spellStart"/>
      <w:r w:rsidRPr="007E66E2">
        <w:rPr>
          <w:rFonts w:ascii="Times New Roman" w:hAnsi="Times New Roman"/>
          <w:color w:val="000000"/>
          <w:sz w:val="28"/>
          <w:szCs w:val="28"/>
        </w:rPr>
        <w:t>International</w:t>
      </w:r>
      <w:proofErr w:type="spellEnd"/>
      <w:r w:rsidRPr="007E66E2">
        <w:rPr>
          <w:rFonts w:ascii="Times New Roman" w:hAnsi="Times New Roman"/>
          <w:color w:val="000000"/>
          <w:sz w:val="28"/>
          <w:szCs w:val="28"/>
        </w:rPr>
        <w:t xml:space="preserve"> </w:t>
      </w:r>
      <w:proofErr w:type="spellStart"/>
      <w:r w:rsidRPr="007E66E2">
        <w:rPr>
          <w:rFonts w:ascii="Times New Roman" w:hAnsi="Times New Roman"/>
          <w:color w:val="000000"/>
          <w:sz w:val="28"/>
          <w:szCs w:val="28"/>
        </w:rPr>
        <w:t>tax</w:t>
      </w:r>
      <w:proofErr w:type="spellEnd"/>
      <w:r w:rsidRPr="007E66E2">
        <w:rPr>
          <w:rFonts w:ascii="Times New Roman" w:hAnsi="Times New Roman"/>
          <w:color w:val="000000"/>
          <w:sz w:val="28"/>
          <w:szCs w:val="28"/>
        </w:rPr>
        <w:t xml:space="preserve"> </w:t>
      </w:r>
      <w:proofErr w:type="spellStart"/>
      <w:r w:rsidRPr="007E66E2">
        <w:rPr>
          <w:rFonts w:ascii="Times New Roman" w:hAnsi="Times New Roman"/>
          <w:color w:val="000000"/>
          <w:sz w:val="28"/>
          <w:szCs w:val="28"/>
        </w:rPr>
        <w:t>review</w:t>
      </w:r>
      <w:proofErr w:type="spellEnd"/>
      <w:r w:rsidRPr="007E66E2">
        <w:rPr>
          <w:rFonts w:ascii="Times New Roman" w:hAnsi="Times New Roman"/>
          <w:color w:val="000000"/>
          <w:sz w:val="28"/>
          <w:szCs w:val="28"/>
        </w:rPr>
        <w:t xml:space="preserve"> за 2015 год (по итогам 2014 года) (http://www.itrworldtax.com/) в Нидерландах, Канаде и России</w:t>
      </w:r>
      <w:r w:rsidR="00EB4381">
        <w:rPr>
          <w:rFonts w:ascii="Times New Roman" w:hAnsi="Times New Roman"/>
          <w:color w:val="000000"/>
          <w:sz w:val="28"/>
          <w:szCs w:val="28"/>
        </w:rPr>
        <w:t xml:space="preserve"> (значимость подкритерия </w:t>
      </w:r>
      <w:proofErr w:type="spellStart"/>
      <w:r w:rsidR="00EB4381">
        <w:rPr>
          <w:rFonts w:ascii="Times New Roman" w:hAnsi="Times New Roman"/>
          <w:color w:val="000000"/>
          <w:sz w:val="28"/>
          <w:szCs w:val="28"/>
        </w:rPr>
        <w:t>Р</w:t>
      </w:r>
      <w:r w:rsidR="00EB4381" w:rsidRPr="004C65A8">
        <w:rPr>
          <w:rFonts w:ascii="Times New Roman" w:hAnsi="Times New Roman"/>
          <w:color w:val="000000"/>
          <w:sz w:val="28"/>
          <w:szCs w:val="28"/>
        </w:rPr>
        <w:t>i</w:t>
      </w:r>
      <w:proofErr w:type="spellEnd"/>
      <w:r w:rsidR="00EB4381" w:rsidRPr="004C65A8">
        <w:rPr>
          <w:rFonts w:ascii="Times New Roman" w:hAnsi="Times New Roman"/>
          <w:color w:val="000000"/>
          <w:sz w:val="28"/>
          <w:szCs w:val="28"/>
        </w:rPr>
        <w:t xml:space="preserve"> – </w:t>
      </w:r>
      <w:r>
        <w:rPr>
          <w:rFonts w:ascii="Times New Roman" w:hAnsi="Times New Roman"/>
          <w:color w:val="000000"/>
          <w:sz w:val="28"/>
          <w:szCs w:val="28"/>
        </w:rPr>
        <w:t>6</w:t>
      </w:r>
      <w:r w:rsidR="00EB4381">
        <w:rPr>
          <w:rFonts w:ascii="Times New Roman" w:hAnsi="Times New Roman"/>
          <w:color w:val="000000"/>
          <w:sz w:val="28"/>
          <w:szCs w:val="28"/>
        </w:rPr>
        <w:t>0</w:t>
      </w:r>
      <w:r w:rsidR="00EB4381" w:rsidRPr="004C65A8">
        <w:rPr>
          <w:rFonts w:ascii="Times New Roman" w:hAnsi="Times New Roman"/>
          <w:color w:val="000000"/>
          <w:sz w:val="28"/>
          <w:szCs w:val="28"/>
        </w:rPr>
        <w:t>%)</w:t>
      </w:r>
    </w:p>
    <w:p w:rsidR="00EB4381" w:rsidRPr="00FD2172" w:rsidRDefault="00EB4381" w:rsidP="00EB4381">
      <w:pPr>
        <w:shd w:val="clear" w:color="auto" w:fill="FFFFFF" w:themeFill="background1"/>
        <w:tabs>
          <w:tab w:val="left" w:pos="851"/>
        </w:tabs>
        <w:ind w:right="153"/>
        <w:jc w:val="both"/>
        <w:rPr>
          <w:i/>
          <w:sz w:val="28"/>
          <w:szCs w:val="28"/>
        </w:rPr>
      </w:pPr>
    </w:p>
    <w:p w:rsidR="00EB4381" w:rsidRPr="00FD2172" w:rsidRDefault="00EB4381" w:rsidP="00314AD3">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7" w:name="_Ref383787274"/>
      <w:bookmarkStart w:id="68" w:name="_Toc383792475"/>
      <w:bookmarkStart w:id="69" w:name="_Toc384030522"/>
      <w:bookmarkStart w:id="70" w:name="_Toc390100174"/>
      <w:bookmarkStart w:id="71" w:name="_Toc419376223"/>
      <w:bookmarkStart w:id="72" w:name="_Toc421117928"/>
      <w:bookmarkStart w:id="73" w:name="_Toc422483776"/>
      <w:r w:rsidRPr="00FD2172">
        <w:rPr>
          <w:rFonts w:ascii="Times New Roman" w:hAnsi="Times New Roman"/>
          <w:bCs/>
          <w:iCs/>
          <w:sz w:val="28"/>
          <w:szCs w:val="28"/>
        </w:rPr>
        <w:t>Методика оценки заявок</w:t>
      </w:r>
      <w:bookmarkEnd w:id="67"/>
      <w:bookmarkEnd w:id="68"/>
      <w:bookmarkEnd w:id="69"/>
      <w:bookmarkEnd w:id="70"/>
      <w:bookmarkEnd w:id="71"/>
      <w:bookmarkEnd w:id="72"/>
      <w:bookmarkEnd w:id="73"/>
    </w:p>
    <w:p w:rsidR="00EB4381" w:rsidRPr="00FD2172" w:rsidRDefault="00EB4381" w:rsidP="00EB4381">
      <w:pPr>
        <w:widowControl w:val="0"/>
        <w:shd w:val="clear" w:color="auto" w:fill="FFFFFF"/>
        <w:tabs>
          <w:tab w:val="num" w:pos="0"/>
          <w:tab w:val="left" w:pos="1134"/>
          <w:tab w:val="left" w:pos="1418"/>
        </w:tabs>
        <w:ind w:firstLine="709"/>
        <w:jc w:val="both"/>
        <w:rPr>
          <w:sz w:val="28"/>
          <w:szCs w:val="28"/>
        </w:rPr>
      </w:pPr>
      <w:r w:rsidRPr="00FD2172">
        <w:rPr>
          <w:sz w:val="28"/>
          <w:szCs w:val="28"/>
        </w:rPr>
        <w:t xml:space="preserve">Рейтинг заявки участника </w:t>
      </w:r>
      <w:r w:rsidR="007E66E2">
        <w:rPr>
          <w:sz w:val="28"/>
          <w:szCs w:val="28"/>
        </w:rPr>
        <w:t>конкурса</w:t>
      </w:r>
      <w:r w:rsidRPr="00FD2172">
        <w:rPr>
          <w:sz w:val="28"/>
          <w:szCs w:val="28"/>
        </w:rPr>
        <w:t xml:space="preserve">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EB4381" w:rsidRPr="00FD2172" w:rsidRDefault="00EB4381" w:rsidP="00EB4381">
      <w:pPr>
        <w:ind w:right="153" w:firstLine="709"/>
        <w:jc w:val="both"/>
        <w:rPr>
          <w:bCs/>
          <w:sz w:val="28"/>
          <w:szCs w:val="28"/>
        </w:rPr>
      </w:pPr>
      <w:r w:rsidRPr="00FD2172">
        <w:rPr>
          <w:sz w:val="28"/>
          <w:szCs w:val="28"/>
        </w:rPr>
        <w:t>Если какой-либо критерий имеет подкритерии, то выставляются оценки по каждому подкритерию, общая о</w:t>
      </w:r>
      <w:r w:rsidRPr="00FD2172">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EB4381" w:rsidRPr="00FD2172" w:rsidRDefault="00EB4381" w:rsidP="00EB4381">
      <w:pPr>
        <w:spacing w:before="120"/>
        <w:ind w:right="153"/>
        <w:jc w:val="both"/>
        <w:rPr>
          <w:sz w:val="28"/>
          <w:szCs w:val="28"/>
        </w:rPr>
      </w:pPr>
      <w:r w:rsidRPr="00FD2172">
        <w:rPr>
          <w:sz w:val="28"/>
          <w:szCs w:val="28"/>
        </w:rPr>
        <w:t xml:space="preserve">Рейтинг заявки на участие в </w:t>
      </w:r>
      <w:r w:rsidR="007E66E2">
        <w:rPr>
          <w:sz w:val="28"/>
          <w:szCs w:val="28"/>
        </w:rPr>
        <w:t>конкурсе</w:t>
      </w:r>
      <w:r w:rsidRPr="00FD2172">
        <w:rPr>
          <w:sz w:val="28"/>
          <w:szCs w:val="28"/>
        </w:rPr>
        <w:t xml:space="preserve"> </w:t>
      </w:r>
      <w:proofErr w:type="spellStart"/>
      <w:r w:rsidRPr="00FD2172">
        <w:rPr>
          <w:sz w:val="28"/>
          <w:szCs w:val="28"/>
          <w:lang w:val="en-US"/>
        </w:rPr>
        <w:t>i</w:t>
      </w:r>
      <w:proofErr w:type="spellEnd"/>
      <w:r w:rsidRPr="00FD2172">
        <w:rPr>
          <w:sz w:val="28"/>
          <w:szCs w:val="28"/>
        </w:rPr>
        <w:t xml:space="preserve">-го участника </w:t>
      </w:r>
      <w:r w:rsidR="007E66E2">
        <w:rPr>
          <w:sz w:val="28"/>
          <w:szCs w:val="28"/>
        </w:rPr>
        <w:t>конкурса</w:t>
      </w:r>
      <w:r w:rsidRPr="00FD2172">
        <w:rPr>
          <w:sz w:val="28"/>
          <w:szCs w:val="28"/>
        </w:rPr>
        <w:t xml:space="preserve"> определяется по формуле:</w:t>
      </w:r>
    </w:p>
    <w:p w:rsidR="00EB4381" w:rsidRPr="00FD2172" w:rsidRDefault="00EB4381" w:rsidP="00EB4381">
      <w:pPr>
        <w:ind w:right="153"/>
        <w:rPr>
          <w:bCs/>
          <w:sz w:val="28"/>
          <w:szCs w:val="28"/>
          <w:lang w:val="en-US"/>
        </w:rPr>
      </w:pPr>
      <w:r w:rsidRPr="00FD2172">
        <w:rPr>
          <w:sz w:val="28"/>
          <w:szCs w:val="28"/>
          <w:lang w:val="en-US"/>
        </w:rPr>
        <w:t>R</w:t>
      </w:r>
      <w:r w:rsidRPr="00FD2172">
        <w:rPr>
          <w:bCs/>
          <w:sz w:val="28"/>
          <w:szCs w:val="28"/>
          <w:lang w:val="en-US"/>
        </w:rPr>
        <w:t xml:space="preserve"> </w:t>
      </w:r>
      <w:proofErr w:type="spellStart"/>
      <w:r w:rsidRPr="00FD2172">
        <w:rPr>
          <w:bCs/>
          <w:sz w:val="28"/>
          <w:szCs w:val="28"/>
          <w:vertAlign w:val="subscript"/>
          <w:lang w:val="en-US"/>
        </w:rPr>
        <w:t>i</w:t>
      </w:r>
      <w:proofErr w:type="spellEnd"/>
      <w:r w:rsidRPr="00FD2172">
        <w:rPr>
          <w:bCs/>
          <w:sz w:val="28"/>
          <w:szCs w:val="28"/>
          <w:vertAlign w:val="subscript"/>
          <w:lang w:val="en-US"/>
        </w:rPr>
        <w:t xml:space="preserve"> </w:t>
      </w:r>
      <w:r w:rsidRPr="00FD2172">
        <w:rPr>
          <w:bCs/>
          <w:sz w:val="28"/>
          <w:szCs w:val="28"/>
          <w:lang w:val="en-US"/>
        </w:rPr>
        <w:t xml:space="preserve">= </w:t>
      </w:r>
      <w:r w:rsidRPr="00FD2172">
        <w:rPr>
          <w:bCs/>
          <w:sz w:val="28"/>
          <w:szCs w:val="28"/>
        </w:rPr>
        <w:t>БЦ</w:t>
      </w:r>
      <w:r w:rsidRPr="00FD2172">
        <w:rPr>
          <w:bCs/>
          <w:sz w:val="28"/>
          <w:szCs w:val="28"/>
          <w:lang w:val="en-US"/>
        </w:rPr>
        <w:t xml:space="preserve"> </w:t>
      </w:r>
      <w:proofErr w:type="spellStart"/>
      <w:proofErr w:type="gramStart"/>
      <w:r w:rsidRPr="00FD2172">
        <w:rPr>
          <w:bCs/>
          <w:sz w:val="28"/>
          <w:szCs w:val="28"/>
          <w:vertAlign w:val="subscript"/>
          <w:lang w:val="en-US"/>
        </w:rPr>
        <w:t>i</w:t>
      </w:r>
      <w:proofErr w:type="spellEnd"/>
      <w:r w:rsidRPr="00FD2172">
        <w:rPr>
          <w:bCs/>
          <w:sz w:val="28"/>
          <w:szCs w:val="28"/>
          <w:vertAlign w:val="subscript"/>
          <w:lang w:val="en-US"/>
        </w:rPr>
        <w:t xml:space="preserve"> </w:t>
      </w:r>
      <w:r w:rsidRPr="00FD2172">
        <w:rPr>
          <w:bCs/>
          <w:sz w:val="28"/>
          <w:szCs w:val="28"/>
          <w:lang w:val="en-US"/>
        </w:rPr>
        <w:t xml:space="preserve"> </w:t>
      </w:r>
      <w:r w:rsidRPr="00FD2172">
        <w:rPr>
          <w:sz w:val="28"/>
          <w:szCs w:val="28"/>
          <w:lang w:val="en-US"/>
        </w:rPr>
        <w:t>*</w:t>
      </w:r>
      <w:proofErr w:type="gramEnd"/>
      <w:r w:rsidRPr="00FD2172">
        <w:rPr>
          <w:bCs/>
          <w:sz w:val="28"/>
          <w:szCs w:val="28"/>
          <w:lang w:val="en-US"/>
        </w:rPr>
        <w:t xml:space="preserve"> V</w:t>
      </w:r>
      <w:r w:rsidRPr="00FD2172">
        <w:rPr>
          <w:bCs/>
          <w:sz w:val="28"/>
          <w:szCs w:val="28"/>
          <w:vertAlign w:val="subscript"/>
        </w:rPr>
        <w:t>ц</w:t>
      </w:r>
      <w:r w:rsidRPr="00FD2172">
        <w:rPr>
          <w:bCs/>
          <w:sz w:val="28"/>
          <w:szCs w:val="28"/>
          <w:vertAlign w:val="subscript"/>
          <w:lang w:val="en-US"/>
        </w:rPr>
        <w:t xml:space="preserve"> </w:t>
      </w:r>
      <w:r w:rsidRPr="00FD2172">
        <w:rPr>
          <w:bCs/>
          <w:sz w:val="28"/>
          <w:szCs w:val="28"/>
          <w:lang w:val="en-US"/>
        </w:rPr>
        <w:t xml:space="preserve"> + </w:t>
      </w:r>
      <w:proofErr w:type="spellStart"/>
      <w:r w:rsidRPr="00FD2172">
        <w:rPr>
          <w:bCs/>
          <w:sz w:val="28"/>
          <w:szCs w:val="28"/>
        </w:rPr>
        <w:t>БКв</w:t>
      </w:r>
      <w:r w:rsidRPr="00FD2172">
        <w:rPr>
          <w:bCs/>
          <w:sz w:val="28"/>
          <w:szCs w:val="28"/>
          <w:vertAlign w:val="subscript"/>
          <w:lang w:val="en-US"/>
        </w:rPr>
        <w:t>i</w:t>
      </w:r>
      <w:proofErr w:type="spellEnd"/>
      <w:r w:rsidRPr="00FD2172">
        <w:rPr>
          <w:bCs/>
          <w:sz w:val="28"/>
          <w:szCs w:val="28"/>
          <w:vertAlign w:val="subscript"/>
          <w:lang w:val="en-US"/>
        </w:rPr>
        <w:t xml:space="preserve"> </w:t>
      </w:r>
      <w:r w:rsidRPr="00FD2172">
        <w:rPr>
          <w:bCs/>
          <w:sz w:val="28"/>
          <w:szCs w:val="28"/>
          <w:lang w:val="en-US"/>
        </w:rPr>
        <w:t xml:space="preserve"> </w:t>
      </w:r>
      <w:r w:rsidRPr="00FD2172">
        <w:rPr>
          <w:sz w:val="28"/>
          <w:szCs w:val="28"/>
          <w:lang w:val="en-US"/>
        </w:rPr>
        <w:t>*</w:t>
      </w:r>
      <w:r w:rsidRPr="00FD2172">
        <w:rPr>
          <w:bCs/>
          <w:sz w:val="28"/>
          <w:szCs w:val="28"/>
          <w:lang w:val="en-US"/>
        </w:rPr>
        <w:t xml:space="preserve"> V</w:t>
      </w:r>
      <w:proofErr w:type="spellStart"/>
      <w:r w:rsidRPr="00FD2172">
        <w:rPr>
          <w:bCs/>
          <w:sz w:val="28"/>
          <w:szCs w:val="28"/>
          <w:vertAlign w:val="subscript"/>
        </w:rPr>
        <w:t>кв</w:t>
      </w:r>
      <w:proofErr w:type="spellEnd"/>
      <w:r w:rsidRPr="00FD2172">
        <w:rPr>
          <w:bCs/>
          <w:sz w:val="28"/>
          <w:szCs w:val="28"/>
          <w:lang w:val="en-US"/>
        </w:rPr>
        <w:t>;</w:t>
      </w:r>
    </w:p>
    <w:p w:rsidR="00EB4381" w:rsidRPr="00FD2172" w:rsidRDefault="00EB4381" w:rsidP="00EB4381">
      <w:pPr>
        <w:spacing w:before="120"/>
        <w:ind w:right="153"/>
        <w:jc w:val="both"/>
        <w:rPr>
          <w:bCs/>
          <w:sz w:val="28"/>
          <w:szCs w:val="28"/>
        </w:rPr>
      </w:pPr>
      <w:r w:rsidRPr="00FD2172">
        <w:rPr>
          <w:bCs/>
          <w:sz w:val="28"/>
          <w:szCs w:val="28"/>
        </w:rPr>
        <w:t xml:space="preserve">где </w:t>
      </w:r>
      <w:r w:rsidRPr="00FD2172">
        <w:rPr>
          <w:bCs/>
          <w:sz w:val="28"/>
          <w:szCs w:val="28"/>
          <w:lang w:val="en-US"/>
        </w:rPr>
        <w:t>V</w:t>
      </w:r>
      <w:r w:rsidRPr="00FD2172">
        <w:rPr>
          <w:bCs/>
          <w:sz w:val="28"/>
          <w:szCs w:val="28"/>
        </w:rPr>
        <w:t xml:space="preserve"> – значимость (вес) соответствующего критерия,</w:t>
      </w:r>
    </w:p>
    <w:p w:rsidR="00EB4381" w:rsidRPr="00FD2172" w:rsidRDefault="00EB4381" w:rsidP="00EB4381">
      <w:pPr>
        <w:spacing w:before="120"/>
        <w:jc w:val="both"/>
        <w:rPr>
          <w:bCs/>
          <w:sz w:val="28"/>
          <w:szCs w:val="28"/>
        </w:rPr>
      </w:pPr>
      <w:r w:rsidRPr="00FD2172">
        <w:rPr>
          <w:bCs/>
          <w:sz w:val="28"/>
          <w:szCs w:val="28"/>
        </w:rPr>
        <w:t xml:space="preserve">БЦ, </w:t>
      </w:r>
      <w:proofErr w:type="spellStart"/>
      <w:r w:rsidRPr="00FD2172">
        <w:rPr>
          <w:bCs/>
          <w:sz w:val="28"/>
          <w:szCs w:val="28"/>
        </w:rPr>
        <w:t>БКв</w:t>
      </w:r>
      <w:proofErr w:type="spellEnd"/>
      <w:r w:rsidRPr="00FD2172">
        <w:rPr>
          <w:bCs/>
          <w:sz w:val="28"/>
          <w:szCs w:val="28"/>
        </w:rPr>
        <w:t>, – оценка (балл) соответствующего критерия;</w:t>
      </w:r>
    </w:p>
    <w:p w:rsidR="00EB4381" w:rsidRPr="00FD2172" w:rsidRDefault="00EB4381" w:rsidP="00EB4381">
      <w:pPr>
        <w:spacing w:before="120"/>
        <w:ind w:right="153"/>
        <w:jc w:val="both"/>
        <w:rPr>
          <w:bCs/>
          <w:sz w:val="28"/>
          <w:szCs w:val="28"/>
        </w:rPr>
      </w:pPr>
      <w:r w:rsidRPr="00FD2172">
        <w:rPr>
          <w:bCs/>
          <w:sz w:val="28"/>
          <w:szCs w:val="28"/>
        </w:rPr>
        <w:t xml:space="preserve">Совокупная значимость всех критериев/подкритериев равна 100 процентам. </w:t>
      </w:r>
    </w:p>
    <w:p w:rsidR="00EB4381" w:rsidRPr="00FD2172" w:rsidRDefault="00EB4381" w:rsidP="00EB4381">
      <w:pPr>
        <w:ind w:right="153"/>
        <w:jc w:val="both"/>
        <w:rPr>
          <w:bCs/>
          <w:sz w:val="28"/>
          <w:szCs w:val="28"/>
        </w:rPr>
      </w:pPr>
      <w:r w:rsidRPr="00FD2172">
        <w:rPr>
          <w:sz w:val="28"/>
          <w:szCs w:val="28"/>
        </w:rPr>
        <w:t xml:space="preserve">Максимальная оценка в баллах по критериям/ подкритериям </w:t>
      </w:r>
      <w:r w:rsidRPr="00FD2172">
        <w:rPr>
          <w:bCs/>
          <w:sz w:val="28"/>
          <w:szCs w:val="28"/>
        </w:rPr>
        <w:t>Ц</w:t>
      </w:r>
      <w:proofErr w:type="spellStart"/>
      <w:r w:rsidRPr="00FD2172">
        <w:rPr>
          <w:bCs/>
          <w:sz w:val="28"/>
          <w:szCs w:val="28"/>
          <w:vertAlign w:val="subscript"/>
          <w:lang w:val="en-US"/>
        </w:rPr>
        <w:t>i</w:t>
      </w:r>
      <w:proofErr w:type="spellEnd"/>
      <w:proofErr w:type="gramStart"/>
      <w:r w:rsidRPr="00FD2172">
        <w:rPr>
          <w:bCs/>
          <w:sz w:val="28"/>
          <w:szCs w:val="28"/>
          <w:vertAlign w:val="subscript"/>
        </w:rPr>
        <w:t>, ,</w:t>
      </w:r>
      <w:proofErr w:type="gramEnd"/>
      <w:r w:rsidRPr="00FD2172">
        <w:rPr>
          <w:bCs/>
          <w:sz w:val="28"/>
          <w:szCs w:val="28"/>
        </w:rPr>
        <w:t xml:space="preserve"> </w:t>
      </w:r>
      <w:proofErr w:type="spellStart"/>
      <w:r w:rsidRPr="00FD2172">
        <w:rPr>
          <w:sz w:val="28"/>
          <w:szCs w:val="28"/>
        </w:rPr>
        <w:t>Кв</w:t>
      </w:r>
      <w:r w:rsidRPr="00FD2172">
        <w:rPr>
          <w:sz w:val="28"/>
          <w:szCs w:val="28"/>
          <w:vertAlign w:val="subscript"/>
        </w:rPr>
        <w:t>i</w:t>
      </w:r>
      <w:proofErr w:type="spellEnd"/>
      <w:r w:rsidRPr="00FD2172">
        <w:rPr>
          <w:bCs/>
          <w:sz w:val="28"/>
          <w:szCs w:val="28"/>
        </w:rPr>
        <w:t xml:space="preserve"> – 100 баллов.</w:t>
      </w:r>
    </w:p>
    <w:p w:rsidR="00EB4381" w:rsidRPr="00FD2172" w:rsidRDefault="00EB4381" w:rsidP="00EB4381">
      <w:pPr>
        <w:spacing w:before="120" w:after="120"/>
        <w:ind w:right="153"/>
        <w:jc w:val="center"/>
        <w:rPr>
          <w:b/>
          <w:bCs/>
          <w:i/>
          <w:sz w:val="28"/>
          <w:szCs w:val="28"/>
        </w:rPr>
      </w:pPr>
      <w:r w:rsidRPr="00FD2172">
        <w:rPr>
          <w:b/>
          <w:i/>
          <w:sz w:val="28"/>
          <w:szCs w:val="28"/>
        </w:rPr>
        <w:t xml:space="preserve">Оценка по критерию «цена договора», </w:t>
      </w:r>
      <w:r w:rsidRPr="00FD2172">
        <w:rPr>
          <w:sz w:val="28"/>
          <w:szCs w:val="28"/>
        </w:rPr>
        <w:t>БЦ</w:t>
      </w:r>
      <w:proofErr w:type="spellStart"/>
      <w:r w:rsidRPr="00FD2172">
        <w:rPr>
          <w:sz w:val="28"/>
          <w:szCs w:val="28"/>
          <w:vertAlign w:val="subscript"/>
          <w:lang w:val="en-US"/>
        </w:rPr>
        <w:t>i</w:t>
      </w:r>
      <w:proofErr w:type="spellEnd"/>
      <w:r w:rsidRPr="00FD2172">
        <w:rPr>
          <w:sz w:val="28"/>
          <w:szCs w:val="28"/>
        </w:rPr>
        <w:t>:</w:t>
      </w:r>
    </w:p>
    <w:p w:rsidR="00EB4381" w:rsidRPr="00FD2172" w:rsidRDefault="00EB4381" w:rsidP="00EB4381">
      <w:pPr>
        <w:pStyle w:val="af4"/>
        <w:tabs>
          <w:tab w:val="left" w:pos="0"/>
          <w:tab w:val="left" w:pos="1062"/>
        </w:tabs>
        <w:spacing w:before="0" w:beforeAutospacing="0" w:after="0" w:afterAutospacing="0"/>
        <w:ind w:right="153"/>
        <w:jc w:val="both"/>
        <w:rPr>
          <w:sz w:val="28"/>
          <w:szCs w:val="28"/>
        </w:rPr>
      </w:pPr>
    </w:p>
    <w:tbl>
      <w:tblPr>
        <w:tblW w:w="0" w:type="auto"/>
        <w:jc w:val="center"/>
        <w:tblLayout w:type="fixed"/>
        <w:tblLook w:val="0000" w:firstRow="0" w:lastRow="0" w:firstColumn="0" w:lastColumn="0" w:noHBand="0" w:noVBand="0"/>
      </w:tblPr>
      <w:tblGrid>
        <w:gridCol w:w="765"/>
        <w:gridCol w:w="399"/>
        <w:gridCol w:w="1105"/>
        <w:gridCol w:w="843"/>
      </w:tblGrid>
      <w:tr w:rsidR="00EB4381" w:rsidRPr="00FD2172" w:rsidTr="009B11D0">
        <w:trPr>
          <w:cantSplit/>
          <w:trHeight w:val="243"/>
          <w:jc w:val="center"/>
        </w:trPr>
        <w:tc>
          <w:tcPr>
            <w:tcW w:w="765" w:type="dxa"/>
            <w:vMerge w:val="restart"/>
            <w:vAlign w:val="center"/>
          </w:tcPr>
          <w:p w:rsidR="00EB4381" w:rsidRPr="00FD2172" w:rsidRDefault="00EB4381" w:rsidP="009B11D0">
            <w:pPr>
              <w:pStyle w:val="af4"/>
              <w:spacing w:before="0" w:beforeAutospacing="0" w:after="0" w:afterAutospacing="0"/>
              <w:jc w:val="both"/>
              <w:rPr>
                <w:sz w:val="28"/>
                <w:szCs w:val="28"/>
              </w:rPr>
            </w:pPr>
            <w:r w:rsidRPr="00FD2172">
              <w:rPr>
                <w:bCs/>
                <w:sz w:val="28"/>
                <w:szCs w:val="28"/>
              </w:rPr>
              <w:t xml:space="preserve">БЦ </w:t>
            </w:r>
            <w:proofErr w:type="spellStart"/>
            <w:r w:rsidRPr="00FD2172">
              <w:rPr>
                <w:bCs/>
                <w:sz w:val="28"/>
                <w:szCs w:val="28"/>
                <w:vertAlign w:val="subscript"/>
                <w:lang w:val="en-US"/>
              </w:rPr>
              <w:t>i</w:t>
            </w:r>
            <w:proofErr w:type="spellEnd"/>
          </w:p>
        </w:tc>
        <w:tc>
          <w:tcPr>
            <w:tcW w:w="399" w:type="dxa"/>
            <w:vMerge w:val="restart"/>
            <w:vAlign w:val="center"/>
          </w:tcPr>
          <w:p w:rsidR="00EB4381" w:rsidRPr="00FD2172" w:rsidRDefault="00EB4381" w:rsidP="009B11D0">
            <w:pPr>
              <w:pStyle w:val="af4"/>
              <w:spacing w:before="0" w:beforeAutospacing="0" w:after="0" w:afterAutospacing="0"/>
              <w:jc w:val="both"/>
              <w:rPr>
                <w:sz w:val="28"/>
                <w:szCs w:val="28"/>
              </w:rPr>
            </w:pPr>
            <w:r w:rsidRPr="00FD2172">
              <w:rPr>
                <w:sz w:val="28"/>
                <w:szCs w:val="28"/>
              </w:rPr>
              <w:t>=</w:t>
            </w:r>
          </w:p>
        </w:tc>
        <w:tc>
          <w:tcPr>
            <w:tcW w:w="1105" w:type="dxa"/>
            <w:tcBorders>
              <w:bottom w:val="single" w:sz="4" w:space="0" w:color="auto"/>
            </w:tcBorders>
          </w:tcPr>
          <w:p w:rsidR="00EB4381" w:rsidRPr="00FD2172" w:rsidRDefault="00EB4381" w:rsidP="009B11D0">
            <w:pPr>
              <w:pStyle w:val="af4"/>
              <w:spacing w:before="0" w:beforeAutospacing="0" w:after="0" w:afterAutospacing="0"/>
              <w:jc w:val="center"/>
              <w:rPr>
                <w:sz w:val="28"/>
                <w:szCs w:val="28"/>
              </w:rPr>
            </w:pPr>
            <w:r w:rsidRPr="00FD2172">
              <w:rPr>
                <w:bCs/>
                <w:sz w:val="28"/>
                <w:szCs w:val="28"/>
              </w:rPr>
              <w:t xml:space="preserve">Ц </w:t>
            </w:r>
            <w:r w:rsidRPr="00FD2172">
              <w:rPr>
                <w:bCs/>
                <w:sz w:val="28"/>
                <w:szCs w:val="28"/>
                <w:vertAlign w:val="subscript"/>
                <w:lang w:val="en-US"/>
              </w:rPr>
              <w:t>min</w:t>
            </w:r>
          </w:p>
        </w:tc>
        <w:tc>
          <w:tcPr>
            <w:tcW w:w="843" w:type="dxa"/>
            <w:vMerge w:val="restart"/>
            <w:vAlign w:val="center"/>
          </w:tcPr>
          <w:p w:rsidR="00EB4381" w:rsidRPr="00FD2172" w:rsidRDefault="00EB4381" w:rsidP="009B11D0">
            <w:pPr>
              <w:pStyle w:val="af4"/>
              <w:spacing w:before="0" w:beforeAutospacing="0" w:after="0" w:afterAutospacing="0"/>
              <w:jc w:val="both"/>
              <w:rPr>
                <w:sz w:val="28"/>
                <w:szCs w:val="28"/>
              </w:rPr>
            </w:pPr>
            <w:r w:rsidRPr="00FD2172">
              <w:rPr>
                <w:bCs/>
                <w:sz w:val="28"/>
                <w:szCs w:val="28"/>
              </w:rPr>
              <w:t>х 100</w:t>
            </w:r>
          </w:p>
        </w:tc>
      </w:tr>
      <w:tr w:rsidR="00EB4381" w:rsidRPr="00FD2172" w:rsidTr="009B11D0">
        <w:trPr>
          <w:cantSplit/>
          <w:jc w:val="center"/>
        </w:trPr>
        <w:tc>
          <w:tcPr>
            <w:tcW w:w="765" w:type="dxa"/>
            <w:vMerge/>
          </w:tcPr>
          <w:p w:rsidR="00EB4381" w:rsidRPr="00FD2172" w:rsidRDefault="00EB4381" w:rsidP="009B11D0">
            <w:pPr>
              <w:pStyle w:val="af4"/>
              <w:spacing w:before="0" w:beforeAutospacing="0" w:after="0" w:afterAutospacing="0"/>
              <w:jc w:val="both"/>
              <w:rPr>
                <w:sz w:val="28"/>
                <w:szCs w:val="28"/>
              </w:rPr>
            </w:pPr>
          </w:p>
        </w:tc>
        <w:tc>
          <w:tcPr>
            <w:tcW w:w="399" w:type="dxa"/>
            <w:vMerge/>
          </w:tcPr>
          <w:p w:rsidR="00EB4381" w:rsidRPr="00FD2172" w:rsidRDefault="00EB4381" w:rsidP="009B11D0">
            <w:pPr>
              <w:pStyle w:val="af4"/>
              <w:spacing w:before="0" w:beforeAutospacing="0" w:after="0" w:afterAutospacing="0"/>
              <w:jc w:val="both"/>
              <w:rPr>
                <w:sz w:val="28"/>
                <w:szCs w:val="28"/>
              </w:rPr>
            </w:pPr>
          </w:p>
        </w:tc>
        <w:tc>
          <w:tcPr>
            <w:tcW w:w="1105" w:type="dxa"/>
            <w:tcBorders>
              <w:top w:val="single" w:sz="4" w:space="0" w:color="auto"/>
            </w:tcBorders>
          </w:tcPr>
          <w:p w:rsidR="00EB4381" w:rsidRPr="00FD2172" w:rsidRDefault="00EB4381" w:rsidP="009B11D0">
            <w:pPr>
              <w:pStyle w:val="af4"/>
              <w:spacing w:before="0" w:beforeAutospacing="0" w:after="0" w:afterAutospacing="0"/>
              <w:jc w:val="center"/>
              <w:rPr>
                <w:sz w:val="28"/>
                <w:szCs w:val="28"/>
              </w:rPr>
            </w:pPr>
            <w:r w:rsidRPr="00FD2172">
              <w:rPr>
                <w:sz w:val="28"/>
                <w:szCs w:val="28"/>
              </w:rPr>
              <w:t>Ц</w:t>
            </w:r>
            <w:r w:rsidRPr="00FD2172">
              <w:rPr>
                <w:sz w:val="28"/>
                <w:szCs w:val="28"/>
                <w:vertAlign w:val="subscript"/>
              </w:rPr>
              <w:t xml:space="preserve"> </w:t>
            </w:r>
            <w:proofErr w:type="spellStart"/>
            <w:r w:rsidRPr="00FD2172">
              <w:rPr>
                <w:sz w:val="28"/>
                <w:szCs w:val="28"/>
                <w:vertAlign w:val="subscript"/>
                <w:lang w:val="en-US"/>
              </w:rPr>
              <w:t>i</w:t>
            </w:r>
            <w:proofErr w:type="spellEnd"/>
          </w:p>
        </w:tc>
        <w:tc>
          <w:tcPr>
            <w:tcW w:w="843" w:type="dxa"/>
            <w:vMerge/>
          </w:tcPr>
          <w:p w:rsidR="00EB4381" w:rsidRPr="00FD2172" w:rsidRDefault="00EB4381" w:rsidP="009B11D0">
            <w:pPr>
              <w:pStyle w:val="af4"/>
              <w:spacing w:before="0" w:beforeAutospacing="0" w:after="0" w:afterAutospacing="0"/>
              <w:jc w:val="both"/>
              <w:rPr>
                <w:sz w:val="28"/>
                <w:szCs w:val="28"/>
              </w:rPr>
            </w:pPr>
          </w:p>
        </w:tc>
      </w:tr>
    </w:tbl>
    <w:p w:rsidR="00EB4381" w:rsidRPr="00FD2172" w:rsidRDefault="00EB4381" w:rsidP="00EB4381">
      <w:pPr>
        <w:pStyle w:val="af4"/>
        <w:tabs>
          <w:tab w:val="left" w:pos="0"/>
          <w:tab w:val="left" w:pos="1062"/>
        </w:tabs>
        <w:spacing w:before="0" w:beforeAutospacing="0" w:after="0" w:afterAutospacing="0"/>
        <w:ind w:left="1344" w:right="153" w:hanging="1344"/>
        <w:jc w:val="both"/>
        <w:rPr>
          <w:sz w:val="28"/>
          <w:szCs w:val="28"/>
        </w:rPr>
      </w:pPr>
      <w:r w:rsidRPr="00FD2172">
        <w:rPr>
          <w:sz w:val="28"/>
          <w:szCs w:val="28"/>
        </w:rPr>
        <w:t xml:space="preserve">где: </w:t>
      </w:r>
    </w:p>
    <w:p w:rsidR="00EB4381" w:rsidRPr="00CD3B8C" w:rsidRDefault="00EB4381" w:rsidP="00EB4381">
      <w:pPr>
        <w:pStyle w:val="af4"/>
        <w:tabs>
          <w:tab w:val="left" w:pos="0"/>
          <w:tab w:val="left" w:pos="1062"/>
          <w:tab w:val="left" w:pos="1985"/>
          <w:tab w:val="left" w:pos="2268"/>
        </w:tabs>
        <w:spacing w:before="0" w:beforeAutospacing="0" w:after="0" w:afterAutospacing="0"/>
        <w:ind w:firstLine="709"/>
        <w:jc w:val="both"/>
        <w:rPr>
          <w:sz w:val="28"/>
          <w:szCs w:val="28"/>
        </w:rPr>
      </w:pPr>
      <w:r w:rsidRPr="00CD3B8C">
        <w:rPr>
          <w:bCs/>
          <w:sz w:val="28"/>
          <w:szCs w:val="28"/>
        </w:rPr>
        <w:lastRenderedPageBreak/>
        <w:t>БЦ</w:t>
      </w:r>
      <w:r w:rsidRPr="00CD3B8C">
        <w:rPr>
          <w:bCs/>
          <w:sz w:val="28"/>
          <w:szCs w:val="28"/>
          <w:vertAlign w:val="subscript"/>
        </w:rPr>
        <w:t xml:space="preserve"> </w:t>
      </w:r>
      <w:proofErr w:type="spellStart"/>
      <w:r w:rsidRPr="00CD3B8C">
        <w:rPr>
          <w:bCs/>
          <w:sz w:val="28"/>
          <w:szCs w:val="28"/>
          <w:vertAlign w:val="subscript"/>
          <w:lang w:val="en-US"/>
        </w:rPr>
        <w:t>i</w:t>
      </w:r>
      <w:proofErr w:type="spellEnd"/>
      <w:r w:rsidRPr="00CD3B8C">
        <w:rPr>
          <w:bCs/>
          <w:sz w:val="28"/>
          <w:szCs w:val="28"/>
          <w:vertAlign w:val="subscript"/>
        </w:rPr>
        <w:t xml:space="preserve"> </w:t>
      </w:r>
      <w:r w:rsidRPr="00CD3B8C">
        <w:rPr>
          <w:bCs/>
          <w:sz w:val="28"/>
          <w:szCs w:val="28"/>
        </w:rPr>
        <w:tab/>
        <w:t xml:space="preserve">– </w:t>
      </w:r>
      <w:r w:rsidRPr="00CD3B8C">
        <w:rPr>
          <w:bCs/>
          <w:sz w:val="28"/>
          <w:szCs w:val="28"/>
        </w:rPr>
        <w:tab/>
      </w:r>
      <w:r w:rsidRPr="00CD3B8C">
        <w:rPr>
          <w:sz w:val="28"/>
          <w:szCs w:val="28"/>
        </w:rPr>
        <w:t xml:space="preserve">оценка по критерию «цена </w:t>
      </w:r>
      <w:r w:rsidRPr="00CD3B8C">
        <w:rPr>
          <w:bCs/>
          <w:sz w:val="28"/>
          <w:szCs w:val="28"/>
        </w:rPr>
        <w:t>договора, цена единицы продукции</w:t>
      </w:r>
      <w:r w:rsidRPr="00CD3B8C">
        <w:rPr>
          <w:sz w:val="28"/>
          <w:szCs w:val="28"/>
        </w:rPr>
        <w:t xml:space="preserve">» </w:t>
      </w:r>
      <w:proofErr w:type="spellStart"/>
      <w:r w:rsidRPr="00CD3B8C">
        <w:rPr>
          <w:sz w:val="28"/>
          <w:szCs w:val="28"/>
          <w:lang w:val="en-US"/>
        </w:rPr>
        <w:t>i</w:t>
      </w:r>
      <w:proofErr w:type="spellEnd"/>
      <w:r w:rsidRPr="00CD3B8C">
        <w:rPr>
          <w:sz w:val="28"/>
          <w:szCs w:val="28"/>
        </w:rPr>
        <w:t>-го участника закупки, баллы,</w:t>
      </w:r>
    </w:p>
    <w:p w:rsidR="00EB4381" w:rsidRDefault="00EB4381" w:rsidP="00EB438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r w:rsidRPr="00CD3B8C">
        <w:rPr>
          <w:bCs/>
          <w:sz w:val="28"/>
          <w:szCs w:val="28"/>
        </w:rPr>
        <w:t>Ц</w:t>
      </w:r>
      <w:r w:rsidRPr="00CD3B8C">
        <w:rPr>
          <w:bCs/>
          <w:sz w:val="28"/>
          <w:szCs w:val="28"/>
          <w:vertAlign w:val="subscript"/>
        </w:rPr>
        <w:t xml:space="preserve"> </w:t>
      </w:r>
      <w:proofErr w:type="spellStart"/>
      <w:r w:rsidRPr="00CD3B8C">
        <w:rPr>
          <w:bCs/>
          <w:sz w:val="28"/>
          <w:szCs w:val="28"/>
          <w:vertAlign w:val="subscript"/>
          <w:lang w:val="en-US"/>
        </w:rPr>
        <w:t>i</w:t>
      </w:r>
      <w:proofErr w:type="spellEnd"/>
      <w:r w:rsidRPr="00CD3B8C">
        <w:rPr>
          <w:sz w:val="28"/>
          <w:szCs w:val="28"/>
        </w:rPr>
        <w:t xml:space="preserve"> </w:t>
      </w:r>
      <w:r w:rsidRPr="00CD3B8C">
        <w:rPr>
          <w:bCs/>
          <w:sz w:val="28"/>
          <w:szCs w:val="28"/>
        </w:rPr>
        <w:tab/>
        <w:t xml:space="preserve">– </w:t>
      </w:r>
      <w:r w:rsidRPr="00CD3B8C">
        <w:rPr>
          <w:bCs/>
          <w:sz w:val="28"/>
          <w:szCs w:val="28"/>
        </w:rPr>
        <w:tab/>
        <w:t xml:space="preserve">предложение участника закупки о цене договора, цене единицы продукции, указанной в заявке </w:t>
      </w:r>
      <w:proofErr w:type="spellStart"/>
      <w:r w:rsidRPr="00CD3B8C">
        <w:rPr>
          <w:sz w:val="28"/>
          <w:szCs w:val="28"/>
          <w:lang w:val="en-US"/>
        </w:rPr>
        <w:t>i</w:t>
      </w:r>
      <w:proofErr w:type="spellEnd"/>
      <w:r w:rsidRPr="00CD3B8C">
        <w:rPr>
          <w:sz w:val="28"/>
          <w:szCs w:val="28"/>
        </w:rPr>
        <w:t>-го участника закупки, приведенное к единому базису сравнения ценовых предложений, руб.,</w:t>
      </w:r>
    </w:p>
    <w:p w:rsidR="00EB4381" w:rsidRDefault="00EB4381" w:rsidP="00EB438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r w:rsidRPr="00CD3B8C">
        <w:rPr>
          <w:bCs/>
          <w:sz w:val="28"/>
          <w:szCs w:val="28"/>
        </w:rPr>
        <w:t xml:space="preserve">Ц </w:t>
      </w:r>
      <w:r w:rsidRPr="00CD3B8C">
        <w:rPr>
          <w:bCs/>
          <w:sz w:val="28"/>
          <w:szCs w:val="28"/>
          <w:vertAlign w:val="subscript"/>
          <w:lang w:val="en-US"/>
        </w:rPr>
        <w:t>min</w:t>
      </w:r>
      <w:r w:rsidRPr="00CD3B8C">
        <w:rPr>
          <w:sz w:val="28"/>
          <w:szCs w:val="28"/>
        </w:rPr>
        <w:t xml:space="preserve"> </w:t>
      </w:r>
      <w:r w:rsidRPr="00CD3B8C">
        <w:rPr>
          <w:bCs/>
          <w:sz w:val="28"/>
          <w:szCs w:val="28"/>
        </w:rPr>
        <w:tab/>
        <w:t>–</w:t>
      </w:r>
      <w:r w:rsidRPr="00CD3B8C">
        <w:rPr>
          <w:sz w:val="28"/>
          <w:szCs w:val="28"/>
        </w:rPr>
        <w:tab/>
        <w:t xml:space="preserve">минимальное </w:t>
      </w:r>
      <w:r w:rsidRPr="00CD3B8C">
        <w:rPr>
          <w:bCs/>
          <w:sz w:val="28"/>
          <w:szCs w:val="28"/>
        </w:rPr>
        <w:t xml:space="preserve">предложение участника закупки о цене договора, цене единицы продукции, указанной в заявке </w:t>
      </w:r>
      <w:r w:rsidRPr="00CD3B8C">
        <w:rPr>
          <w:sz w:val="28"/>
          <w:szCs w:val="28"/>
        </w:rPr>
        <w:t xml:space="preserve">из представленных допущенными участниками закупки предложений, </w:t>
      </w:r>
      <w:r w:rsidRPr="00EE15B1">
        <w:rPr>
          <w:sz w:val="28"/>
          <w:szCs w:val="28"/>
        </w:rPr>
        <w:t>приведенное к единому базису сравнения ценовых предложений</w:t>
      </w:r>
      <w:r w:rsidRPr="00CD3B8C">
        <w:rPr>
          <w:sz w:val="28"/>
          <w:szCs w:val="28"/>
        </w:rPr>
        <w:t>, руб.</w:t>
      </w:r>
    </w:p>
    <w:p w:rsidR="00EB4381" w:rsidRPr="00EE15B1" w:rsidRDefault="00EB4381" w:rsidP="00EB4381">
      <w:pPr>
        <w:autoSpaceDE w:val="0"/>
        <w:autoSpaceDN w:val="0"/>
        <w:adjustRightInd w:val="0"/>
        <w:ind w:firstLine="709"/>
        <w:jc w:val="both"/>
        <w:rPr>
          <w:sz w:val="28"/>
          <w:szCs w:val="28"/>
        </w:rPr>
      </w:pPr>
      <w:r>
        <w:rPr>
          <w:sz w:val="28"/>
          <w:szCs w:val="28"/>
        </w:rPr>
        <w:t>В</w:t>
      </w:r>
      <w:r w:rsidRPr="00894A5B">
        <w:rPr>
          <w:sz w:val="28"/>
          <w:szCs w:val="28"/>
        </w:rPr>
        <w:t xml:space="preserve"> качестве единого базиса сравнения ценовых предложений используются цены предложений участников </w:t>
      </w:r>
      <w:r w:rsidR="00EE6BCE">
        <w:rPr>
          <w:sz w:val="28"/>
          <w:szCs w:val="28"/>
        </w:rPr>
        <w:t>без учета НДС</w:t>
      </w:r>
      <w:r w:rsidRPr="00894A5B">
        <w:rPr>
          <w:sz w:val="28"/>
          <w:szCs w:val="28"/>
        </w:rPr>
        <w:t>.</w:t>
      </w:r>
    </w:p>
    <w:p w:rsidR="00EB4381" w:rsidRPr="00FD2172" w:rsidRDefault="00EB4381" w:rsidP="00EB4381">
      <w:pPr>
        <w:tabs>
          <w:tab w:val="left" w:pos="778"/>
        </w:tabs>
        <w:jc w:val="center"/>
        <w:rPr>
          <w:b/>
          <w:i/>
          <w:sz w:val="28"/>
          <w:szCs w:val="28"/>
        </w:rPr>
      </w:pPr>
    </w:p>
    <w:p w:rsidR="00EB4381" w:rsidRPr="00FD2172" w:rsidRDefault="00EB4381" w:rsidP="00EB4381">
      <w:pPr>
        <w:autoSpaceDE w:val="0"/>
        <w:autoSpaceDN w:val="0"/>
        <w:adjustRightInd w:val="0"/>
        <w:spacing w:before="120" w:after="120"/>
        <w:jc w:val="center"/>
        <w:rPr>
          <w:b/>
          <w:i/>
          <w:sz w:val="28"/>
          <w:szCs w:val="28"/>
        </w:rPr>
      </w:pPr>
      <w:r w:rsidRPr="00FD2172">
        <w:rPr>
          <w:b/>
          <w:i/>
          <w:sz w:val="28"/>
          <w:szCs w:val="28"/>
        </w:rPr>
        <w:t xml:space="preserve">Оценка по критерию «квалификация участника </w:t>
      </w:r>
      <w:r w:rsidR="007E66E2">
        <w:rPr>
          <w:b/>
          <w:i/>
          <w:sz w:val="28"/>
          <w:szCs w:val="28"/>
        </w:rPr>
        <w:t>конкурса</w:t>
      </w:r>
      <w:r w:rsidRPr="00FD2172">
        <w:rPr>
          <w:b/>
          <w:i/>
          <w:sz w:val="28"/>
          <w:szCs w:val="28"/>
        </w:rPr>
        <w:t xml:space="preserve">», </w:t>
      </w:r>
      <w:proofErr w:type="spellStart"/>
      <w:r w:rsidRPr="00FD2172">
        <w:rPr>
          <w:bCs/>
          <w:sz w:val="28"/>
          <w:szCs w:val="28"/>
        </w:rPr>
        <w:t>БКв</w:t>
      </w:r>
      <w:proofErr w:type="spellEnd"/>
      <w:r w:rsidRPr="00FD2172">
        <w:rPr>
          <w:bCs/>
          <w:sz w:val="28"/>
          <w:szCs w:val="28"/>
        </w:rPr>
        <w:t xml:space="preserve"> </w:t>
      </w:r>
      <w:proofErr w:type="spellStart"/>
      <w:r w:rsidRPr="00FD2172">
        <w:rPr>
          <w:bCs/>
          <w:sz w:val="28"/>
          <w:szCs w:val="28"/>
          <w:vertAlign w:val="subscript"/>
          <w:lang w:val="en-US"/>
        </w:rPr>
        <w:t>i</w:t>
      </w:r>
      <w:proofErr w:type="spellEnd"/>
      <w:r w:rsidRPr="00FD2172">
        <w:rPr>
          <w:b/>
          <w:i/>
          <w:sz w:val="28"/>
          <w:szCs w:val="28"/>
        </w:rPr>
        <w:t>:</w:t>
      </w:r>
    </w:p>
    <w:p w:rsidR="00EB4381" w:rsidRPr="00FD2172" w:rsidRDefault="00EB4381" w:rsidP="00EB4381">
      <w:pPr>
        <w:ind w:right="153"/>
        <w:rPr>
          <w:sz w:val="28"/>
          <w:szCs w:val="28"/>
        </w:rPr>
      </w:pPr>
      <w:proofErr w:type="spellStart"/>
      <w:r w:rsidRPr="00FD2172">
        <w:rPr>
          <w:bCs/>
          <w:sz w:val="28"/>
          <w:szCs w:val="28"/>
        </w:rPr>
        <w:t>БКв</w:t>
      </w:r>
      <w:proofErr w:type="spellEnd"/>
      <w:r w:rsidRPr="00FD2172">
        <w:rPr>
          <w:sz w:val="28"/>
          <w:szCs w:val="28"/>
        </w:rPr>
        <w:t xml:space="preserve"> </w:t>
      </w:r>
      <w:proofErr w:type="spellStart"/>
      <w:r w:rsidRPr="00FD2172">
        <w:rPr>
          <w:bCs/>
          <w:sz w:val="28"/>
          <w:szCs w:val="28"/>
          <w:vertAlign w:val="subscript"/>
          <w:lang w:val="en-US"/>
        </w:rPr>
        <w:t>i</w:t>
      </w:r>
      <w:proofErr w:type="spellEnd"/>
      <w:r w:rsidRPr="00FD2172">
        <w:rPr>
          <w:sz w:val="28"/>
          <w:szCs w:val="28"/>
          <w:vertAlign w:val="subscript"/>
        </w:rPr>
        <w:t xml:space="preserve"> </w:t>
      </w:r>
      <w:r w:rsidRPr="00FD2172">
        <w:rPr>
          <w:sz w:val="28"/>
          <w:szCs w:val="28"/>
        </w:rPr>
        <w:t xml:space="preserve">= </w:t>
      </w:r>
      <w:r w:rsidRPr="00FD2172">
        <w:rPr>
          <w:bCs/>
          <w:sz w:val="28"/>
          <w:szCs w:val="28"/>
        </w:rPr>
        <w:t>БО</w:t>
      </w:r>
      <w:proofErr w:type="spellStart"/>
      <w:proofErr w:type="gramStart"/>
      <w:r w:rsidRPr="00FD2172">
        <w:rPr>
          <w:bCs/>
          <w:sz w:val="28"/>
          <w:szCs w:val="28"/>
          <w:vertAlign w:val="subscript"/>
          <w:lang w:val="en-US"/>
        </w:rPr>
        <w:t>i</w:t>
      </w:r>
      <w:proofErr w:type="spellEnd"/>
      <w:r w:rsidRPr="00FD2172">
        <w:rPr>
          <w:sz w:val="28"/>
          <w:szCs w:val="28"/>
          <w:vertAlign w:val="subscript"/>
        </w:rPr>
        <w:t xml:space="preserve"> </w:t>
      </w:r>
      <w:r w:rsidRPr="00FD2172">
        <w:rPr>
          <w:sz w:val="28"/>
          <w:szCs w:val="28"/>
        </w:rPr>
        <w:t xml:space="preserve"> *</w:t>
      </w:r>
      <w:proofErr w:type="gramEnd"/>
      <w:r w:rsidRPr="00FD2172">
        <w:rPr>
          <w:sz w:val="28"/>
          <w:szCs w:val="28"/>
        </w:rPr>
        <w:t xml:space="preserve"> </w:t>
      </w:r>
      <w:r w:rsidRPr="00FD2172">
        <w:rPr>
          <w:bCs/>
          <w:sz w:val="28"/>
          <w:szCs w:val="28"/>
          <w:lang w:val="en-US"/>
        </w:rPr>
        <w:t>V</w:t>
      </w:r>
      <w:r>
        <w:rPr>
          <w:bCs/>
          <w:sz w:val="28"/>
          <w:szCs w:val="28"/>
          <w:vertAlign w:val="subscript"/>
        </w:rPr>
        <w:t>о</w:t>
      </w:r>
      <w:r w:rsidRPr="00FD2172">
        <w:rPr>
          <w:sz w:val="28"/>
          <w:szCs w:val="28"/>
        </w:rPr>
        <w:t xml:space="preserve"> + </w:t>
      </w:r>
      <w:r>
        <w:rPr>
          <w:bCs/>
          <w:sz w:val="28"/>
          <w:szCs w:val="28"/>
        </w:rPr>
        <w:t>БР</w:t>
      </w:r>
      <w:proofErr w:type="spellStart"/>
      <w:r w:rsidRPr="00FD2172">
        <w:rPr>
          <w:bCs/>
          <w:sz w:val="28"/>
          <w:szCs w:val="28"/>
          <w:vertAlign w:val="subscript"/>
          <w:lang w:val="en-US"/>
        </w:rPr>
        <w:t>i</w:t>
      </w:r>
      <w:proofErr w:type="spellEnd"/>
      <w:r w:rsidRPr="00FD2172">
        <w:rPr>
          <w:sz w:val="28"/>
          <w:szCs w:val="28"/>
          <w:vertAlign w:val="subscript"/>
        </w:rPr>
        <w:t xml:space="preserve"> </w:t>
      </w:r>
      <w:r w:rsidRPr="00FD2172">
        <w:rPr>
          <w:sz w:val="28"/>
          <w:szCs w:val="28"/>
        </w:rPr>
        <w:t xml:space="preserve"> * </w:t>
      </w:r>
      <w:r w:rsidRPr="00FD2172">
        <w:rPr>
          <w:bCs/>
          <w:sz w:val="28"/>
          <w:szCs w:val="28"/>
          <w:lang w:val="en-US"/>
        </w:rPr>
        <w:t>V</w:t>
      </w:r>
      <w:r>
        <w:rPr>
          <w:bCs/>
          <w:sz w:val="28"/>
          <w:szCs w:val="28"/>
          <w:vertAlign w:val="subscript"/>
        </w:rPr>
        <w:t>р</w:t>
      </w:r>
      <w:r w:rsidRPr="00FD2172">
        <w:rPr>
          <w:sz w:val="28"/>
          <w:szCs w:val="28"/>
        </w:rPr>
        <w:t>,</w:t>
      </w:r>
    </w:p>
    <w:p w:rsidR="00EB4381" w:rsidRPr="00FD2172" w:rsidRDefault="00EB4381" w:rsidP="00EB4381">
      <w:pPr>
        <w:jc w:val="both"/>
        <w:rPr>
          <w:sz w:val="28"/>
          <w:szCs w:val="28"/>
        </w:rPr>
      </w:pPr>
      <w:r w:rsidRPr="00FD2172">
        <w:rPr>
          <w:bCs/>
          <w:sz w:val="28"/>
          <w:szCs w:val="28"/>
        </w:rPr>
        <w:t xml:space="preserve">где: </w:t>
      </w:r>
      <w:r w:rsidRPr="00FD2172">
        <w:rPr>
          <w:bCs/>
          <w:sz w:val="28"/>
          <w:szCs w:val="28"/>
          <w:lang w:val="en-US"/>
        </w:rPr>
        <w:t>V</w:t>
      </w:r>
      <w:r w:rsidRPr="00FD2172">
        <w:rPr>
          <w:bCs/>
          <w:sz w:val="28"/>
          <w:szCs w:val="28"/>
        </w:rPr>
        <w:t xml:space="preserve"> – </w:t>
      </w:r>
      <w:r w:rsidRPr="00FD2172">
        <w:rPr>
          <w:sz w:val="28"/>
          <w:szCs w:val="28"/>
        </w:rPr>
        <w:t>значимость (вес) соответствующего подкритерия,</w:t>
      </w:r>
    </w:p>
    <w:p w:rsidR="00EB4381" w:rsidRPr="00FD2172" w:rsidRDefault="00EB4381" w:rsidP="00EB4381">
      <w:pPr>
        <w:jc w:val="both"/>
        <w:rPr>
          <w:sz w:val="28"/>
          <w:szCs w:val="28"/>
        </w:rPr>
      </w:pPr>
      <w:r>
        <w:rPr>
          <w:sz w:val="28"/>
          <w:szCs w:val="28"/>
        </w:rPr>
        <w:t>БО, БР</w:t>
      </w:r>
      <w:r w:rsidRPr="00FD2172">
        <w:rPr>
          <w:sz w:val="28"/>
          <w:szCs w:val="28"/>
        </w:rPr>
        <w:t xml:space="preserve"> – оценка (балл) соответствующего подкритерия</w:t>
      </w:r>
    </w:p>
    <w:p w:rsidR="00EB4381" w:rsidRPr="00FD2172" w:rsidRDefault="00EB4381" w:rsidP="00EB4381">
      <w:pPr>
        <w:jc w:val="both"/>
        <w:rPr>
          <w:sz w:val="28"/>
          <w:szCs w:val="28"/>
        </w:rPr>
      </w:pPr>
      <w:r w:rsidRPr="00FD2172">
        <w:rPr>
          <w:sz w:val="28"/>
          <w:szCs w:val="28"/>
        </w:rPr>
        <w:t xml:space="preserve">Совокупная значимость всех подкритериев одного критерия равна 100 процентам. </w:t>
      </w:r>
    </w:p>
    <w:p w:rsidR="00EB4381" w:rsidRPr="00FD2172" w:rsidRDefault="00EB4381" w:rsidP="00EB4381">
      <w:pPr>
        <w:autoSpaceDE w:val="0"/>
        <w:autoSpaceDN w:val="0"/>
        <w:ind w:right="353"/>
        <w:rPr>
          <w:bCs/>
          <w:sz w:val="28"/>
          <w:szCs w:val="28"/>
        </w:rPr>
      </w:pPr>
      <w:r w:rsidRPr="00FD2172">
        <w:rPr>
          <w:sz w:val="28"/>
          <w:szCs w:val="28"/>
        </w:rPr>
        <w:t xml:space="preserve">Максимальная оценка в баллах по </w:t>
      </w:r>
      <w:r w:rsidRPr="00FD2172">
        <w:rPr>
          <w:bCs/>
          <w:sz w:val="28"/>
          <w:szCs w:val="28"/>
        </w:rPr>
        <w:t xml:space="preserve">подкритериям </w:t>
      </w:r>
      <w:r w:rsidRPr="00FD2172">
        <w:rPr>
          <w:sz w:val="28"/>
          <w:szCs w:val="28"/>
          <w:lang w:val="en-US"/>
        </w:rPr>
        <w:t>O</w:t>
      </w:r>
      <w:r w:rsidRPr="00FD2172">
        <w:rPr>
          <w:sz w:val="28"/>
          <w:szCs w:val="28"/>
          <w:vertAlign w:val="subscript"/>
        </w:rPr>
        <w:t>i</w:t>
      </w:r>
      <w:r w:rsidRPr="00FD2172">
        <w:rPr>
          <w:bCs/>
          <w:sz w:val="28"/>
          <w:szCs w:val="28"/>
        </w:rPr>
        <w:t xml:space="preserve">, </w:t>
      </w:r>
      <w:proofErr w:type="spellStart"/>
      <w:r>
        <w:rPr>
          <w:sz w:val="28"/>
          <w:szCs w:val="28"/>
        </w:rPr>
        <w:t>Р</w:t>
      </w:r>
      <w:proofErr w:type="gramStart"/>
      <w:r w:rsidRPr="00FD2172">
        <w:rPr>
          <w:sz w:val="28"/>
          <w:szCs w:val="28"/>
          <w:vertAlign w:val="subscript"/>
        </w:rPr>
        <w:t>i</w:t>
      </w:r>
      <w:proofErr w:type="spellEnd"/>
      <w:r>
        <w:rPr>
          <w:sz w:val="28"/>
          <w:szCs w:val="28"/>
          <w:vertAlign w:val="subscript"/>
        </w:rPr>
        <w:t xml:space="preserve"> </w:t>
      </w:r>
      <w:r w:rsidRPr="00FD2172">
        <w:rPr>
          <w:sz w:val="28"/>
          <w:szCs w:val="28"/>
          <w:vertAlign w:val="subscript"/>
        </w:rPr>
        <w:t xml:space="preserve"> </w:t>
      </w:r>
      <w:r w:rsidRPr="00FD2172">
        <w:rPr>
          <w:bCs/>
          <w:sz w:val="28"/>
          <w:szCs w:val="28"/>
        </w:rPr>
        <w:t>–</w:t>
      </w:r>
      <w:proofErr w:type="gramEnd"/>
      <w:r w:rsidRPr="00FD2172">
        <w:rPr>
          <w:bCs/>
          <w:sz w:val="28"/>
          <w:szCs w:val="28"/>
        </w:rPr>
        <w:t xml:space="preserve"> 100 баллов.</w:t>
      </w:r>
    </w:p>
    <w:p w:rsidR="00EB4381" w:rsidRPr="00FD2172" w:rsidRDefault="00EB4381" w:rsidP="00EB4381">
      <w:pPr>
        <w:autoSpaceDE w:val="0"/>
        <w:autoSpaceDN w:val="0"/>
        <w:spacing w:before="240" w:after="120"/>
        <w:ind w:right="352"/>
        <w:jc w:val="center"/>
        <w:rPr>
          <w:b/>
          <w:bCs/>
          <w:i/>
          <w:iCs/>
          <w:sz w:val="28"/>
          <w:szCs w:val="28"/>
        </w:rPr>
      </w:pPr>
      <w:r w:rsidRPr="00FD2172">
        <w:rPr>
          <w:b/>
          <w:bCs/>
          <w:i/>
          <w:iCs/>
          <w:sz w:val="28"/>
          <w:szCs w:val="28"/>
        </w:rPr>
        <w:t xml:space="preserve">Оценка по подкритерию «опыт </w:t>
      </w:r>
      <w:r w:rsidR="000125B7" w:rsidRPr="000125B7">
        <w:rPr>
          <w:b/>
          <w:bCs/>
          <w:i/>
          <w:iCs/>
          <w:sz w:val="28"/>
          <w:szCs w:val="28"/>
        </w:rPr>
        <w:t>оказания консультационных услуг по разработке корпоративной структуры и (или) бизнес-структуры и (или) управленческой структуры для международных* энергетических и (или) добывающих компаний (российских или зарубежных) за 2010 – 2015гг</w:t>
      </w:r>
      <w:r w:rsidRPr="00FD2172">
        <w:rPr>
          <w:b/>
          <w:bCs/>
          <w:i/>
          <w:iCs/>
          <w:sz w:val="28"/>
          <w:szCs w:val="28"/>
        </w:rPr>
        <w:t xml:space="preserve">», </w:t>
      </w:r>
      <w:proofErr w:type="spellStart"/>
      <w:r w:rsidRPr="00FD2172">
        <w:rPr>
          <w:b/>
          <w:bCs/>
          <w:i/>
          <w:iCs/>
          <w:sz w:val="28"/>
          <w:szCs w:val="28"/>
        </w:rPr>
        <w:t>БОi</w:t>
      </w:r>
      <w:proofErr w:type="spellEnd"/>
      <w:r w:rsidRPr="00FD2172">
        <w:rPr>
          <w:b/>
          <w:bCs/>
          <w:i/>
          <w:iCs/>
          <w:sz w:val="28"/>
          <w:szCs w:val="28"/>
        </w:rPr>
        <w:t>:</w:t>
      </w:r>
    </w:p>
    <w:p w:rsidR="00EB4381" w:rsidRPr="000772F4" w:rsidRDefault="00EB4381" w:rsidP="00EB4381">
      <w:pPr>
        <w:tabs>
          <w:tab w:val="left" w:pos="0"/>
        </w:tabs>
        <w:ind w:right="153"/>
        <w:rPr>
          <w:sz w:val="28"/>
          <w:szCs w:val="28"/>
        </w:rPr>
      </w:pPr>
      <w:r w:rsidRPr="00FD2172">
        <w:rPr>
          <w:bCs/>
          <w:iCs/>
          <w:sz w:val="28"/>
          <w:szCs w:val="28"/>
        </w:rPr>
        <w:t>При оценке по данному подкритерию к учету принимаются, завершенные в 20</w:t>
      </w:r>
      <w:r w:rsidR="000772F4">
        <w:rPr>
          <w:bCs/>
          <w:iCs/>
          <w:sz w:val="28"/>
          <w:szCs w:val="28"/>
        </w:rPr>
        <w:t>10</w:t>
      </w:r>
      <w:r w:rsidRPr="00FD2172">
        <w:rPr>
          <w:bCs/>
          <w:iCs/>
          <w:sz w:val="28"/>
          <w:szCs w:val="28"/>
        </w:rPr>
        <w:t xml:space="preserve"> – 2015 гг. </w:t>
      </w:r>
      <w:r w:rsidR="000772F4">
        <w:rPr>
          <w:bCs/>
          <w:i/>
          <w:iCs/>
          <w:sz w:val="28"/>
          <w:szCs w:val="28"/>
        </w:rPr>
        <w:t>(последние 5</w:t>
      </w:r>
      <w:r w:rsidRPr="00FD2172">
        <w:rPr>
          <w:bCs/>
          <w:i/>
          <w:iCs/>
          <w:sz w:val="28"/>
          <w:szCs w:val="28"/>
        </w:rPr>
        <w:t xml:space="preserve"> </w:t>
      </w:r>
      <w:r w:rsidR="000772F4">
        <w:rPr>
          <w:bCs/>
          <w:i/>
          <w:iCs/>
          <w:sz w:val="28"/>
          <w:szCs w:val="28"/>
        </w:rPr>
        <w:t>лет</w:t>
      </w:r>
      <w:r w:rsidRPr="00FD2172">
        <w:rPr>
          <w:bCs/>
          <w:i/>
          <w:iCs/>
          <w:sz w:val="28"/>
          <w:szCs w:val="28"/>
        </w:rPr>
        <w:t>)</w:t>
      </w:r>
      <w:r w:rsidRPr="00FD2172">
        <w:rPr>
          <w:bCs/>
          <w:iCs/>
          <w:sz w:val="28"/>
          <w:szCs w:val="28"/>
        </w:rPr>
        <w:t xml:space="preserve"> </w:t>
      </w:r>
      <w:r w:rsidRPr="00FD2172">
        <w:rPr>
          <w:b/>
          <w:i/>
          <w:sz w:val="28"/>
          <w:szCs w:val="28"/>
        </w:rPr>
        <w:t xml:space="preserve">работы (услуги) </w:t>
      </w:r>
      <w:r w:rsidRPr="00FD2172">
        <w:rPr>
          <w:sz w:val="28"/>
          <w:szCs w:val="28"/>
        </w:rPr>
        <w:t xml:space="preserve">в рамках договоров </w:t>
      </w:r>
      <w:r w:rsidRPr="00E33DF4">
        <w:rPr>
          <w:color w:val="000000"/>
          <w:sz w:val="28"/>
          <w:szCs w:val="28"/>
        </w:rPr>
        <w:t xml:space="preserve">оказания </w:t>
      </w:r>
      <w:r w:rsidR="000772F4" w:rsidRPr="000772F4">
        <w:rPr>
          <w:color w:val="000000"/>
          <w:sz w:val="28"/>
          <w:szCs w:val="28"/>
        </w:rPr>
        <w:t>консультационных услуг по разработке корпоративной структуры и (или) бизнес-структуры и (или) управленческой структуры для международных* энергетических и (или) добывающих компаний (российских или зарубежных)</w:t>
      </w:r>
      <w:r w:rsidRPr="000772F4">
        <w:rPr>
          <w:bCs/>
          <w:iCs/>
          <w:sz w:val="28"/>
          <w:szCs w:val="28"/>
        </w:rPr>
        <w:t xml:space="preserve">, подтвержденные копиями документов </w:t>
      </w:r>
      <w:r w:rsidRPr="000772F4">
        <w:rPr>
          <w:sz w:val="28"/>
          <w:szCs w:val="28"/>
        </w:rPr>
        <w:t>следующих документов, оформленных в соответствии с правилами бухгалтерского учета:</w:t>
      </w:r>
    </w:p>
    <w:p w:rsidR="000772F4" w:rsidRPr="000772F4" w:rsidRDefault="000772F4" w:rsidP="00314AD3">
      <w:pPr>
        <w:numPr>
          <w:ilvl w:val="0"/>
          <w:numId w:val="37"/>
        </w:numPr>
        <w:tabs>
          <w:tab w:val="left" w:pos="339"/>
        </w:tabs>
        <w:suppressAutoHyphens/>
        <w:ind w:left="0" w:firstLine="0"/>
        <w:jc w:val="both"/>
        <w:rPr>
          <w:sz w:val="28"/>
          <w:szCs w:val="28"/>
        </w:rPr>
      </w:pPr>
      <w:r w:rsidRPr="000772F4">
        <w:rPr>
          <w:sz w:val="28"/>
          <w:szCs w:val="28"/>
        </w:rPr>
        <w:t>документов, подтверждающих состав услуг, составленных в рамках договора, подписанных сторонами договора, содержащих следующие сведения:</w:t>
      </w:r>
    </w:p>
    <w:p w:rsidR="000772F4" w:rsidRPr="000772F4" w:rsidRDefault="000772F4" w:rsidP="00314AD3">
      <w:pPr>
        <w:numPr>
          <w:ilvl w:val="0"/>
          <w:numId w:val="38"/>
        </w:numPr>
        <w:tabs>
          <w:tab w:val="left" w:pos="635"/>
        </w:tabs>
        <w:suppressAutoHyphens/>
        <w:ind w:left="352" w:firstLine="0"/>
        <w:contextualSpacing/>
        <w:jc w:val="both"/>
        <w:rPr>
          <w:sz w:val="28"/>
          <w:szCs w:val="28"/>
        </w:rPr>
      </w:pPr>
      <w:r w:rsidRPr="000772F4">
        <w:rPr>
          <w:sz w:val="28"/>
          <w:szCs w:val="28"/>
        </w:rPr>
        <w:t>реквизиты договора (номер и дата);</w:t>
      </w:r>
    </w:p>
    <w:p w:rsidR="000772F4" w:rsidRPr="000772F4" w:rsidRDefault="000772F4" w:rsidP="00314AD3">
      <w:pPr>
        <w:numPr>
          <w:ilvl w:val="0"/>
          <w:numId w:val="38"/>
        </w:numPr>
        <w:tabs>
          <w:tab w:val="left" w:pos="635"/>
        </w:tabs>
        <w:suppressAutoHyphens/>
        <w:ind w:left="352" w:firstLine="0"/>
        <w:contextualSpacing/>
        <w:jc w:val="both"/>
        <w:rPr>
          <w:sz w:val="28"/>
          <w:szCs w:val="28"/>
        </w:rPr>
      </w:pPr>
      <w:r w:rsidRPr="000772F4">
        <w:rPr>
          <w:sz w:val="28"/>
          <w:szCs w:val="28"/>
        </w:rPr>
        <w:t>перечень оказанных услуг;</w:t>
      </w:r>
    </w:p>
    <w:p w:rsidR="000772F4" w:rsidRPr="000772F4" w:rsidRDefault="000772F4" w:rsidP="00314AD3">
      <w:pPr>
        <w:numPr>
          <w:ilvl w:val="0"/>
          <w:numId w:val="37"/>
        </w:numPr>
        <w:tabs>
          <w:tab w:val="left" w:pos="339"/>
        </w:tabs>
        <w:suppressAutoHyphens/>
        <w:ind w:left="0" w:firstLine="0"/>
        <w:jc w:val="both"/>
        <w:rPr>
          <w:sz w:val="28"/>
          <w:szCs w:val="28"/>
        </w:rPr>
      </w:pPr>
      <w:r w:rsidRPr="000772F4">
        <w:rPr>
          <w:snapToGrid w:val="0"/>
          <w:sz w:val="28"/>
          <w:szCs w:val="28"/>
        </w:rPr>
        <w:t>и (или) официальные письма от компаний-клиентов с подтверждением реализации участником проектов</w:t>
      </w:r>
      <w:r w:rsidRPr="000772F4">
        <w:rPr>
          <w:sz w:val="28"/>
          <w:szCs w:val="28"/>
        </w:rPr>
        <w:t xml:space="preserve"> </w:t>
      </w:r>
      <w:r w:rsidRPr="000772F4">
        <w:rPr>
          <w:snapToGrid w:val="0"/>
          <w:sz w:val="28"/>
          <w:szCs w:val="28"/>
        </w:rPr>
        <w:t>по оказанию им консультационных услуг в области налогообложения и управленческого консалтинга</w:t>
      </w:r>
    </w:p>
    <w:p w:rsidR="000772F4" w:rsidRPr="000772F4" w:rsidRDefault="000772F4" w:rsidP="00314AD3">
      <w:pPr>
        <w:numPr>
          <w:ilvl w:val="0"/>
          <w:numId w:val="37"/>
        </w:numPr>
        <w:tabs>
          <w:tab w:val="left" w:pos="339"/>
        </w:tabs>
        <w:suppressAutoHyphens/>
        <w:ind w:left="0" w:firstLine="0"/>
        <w:jc w:val="both"/>
        <w:rPr>
          <w:sz w:val="28"/>
          <w:szCs w:val="28"/>
        </w:rPr>
      </w:pPr>
      <w:r w:rsidRPr="000772F4">
        <w:rPr>
          <w:snapToGrid w:val="0"/>
          <w:sz w:val="28"/>
          <w:szCs w:val="28"/>
        </w:rPr>
        <w:t xml:space="preserve">и (или) </w:t>
      </w:r>
      <w:r w:rsidRPr="000772F4">
        <w:rPr>
          <w:sz w:val="28"/>
          <w:szCs w:val="28"/>
        </w:rPr>
        <w:t>документов, подтверждающих исполнение услуг, составленных в рамках договора для финансовой отчетности, подписанных сторонами договора, содержащих следующие сведения:</w:t>
      </w:r>
    </w:p>
    <w:p w:rsidR="000772F4" w:rsidRPr="000772F4" w:rsidRDefault="000772F4" w:rsidP="00314AD3">
      <w:pPr>
        <w:numPr>
          <w:ilvl w:val="0"/>
          <w:numId w:val="38"/>
        </w:numPr>
        <w:tabs>
          <w:tab w:val="left" w:pos="635"/>
        </w:tabs>
        <w:suppressAutoHyphens/>
        <w:ind w:left="352" w:firstLine="0"/>
        <w:contextualSpacing/>
        <w:jc w:val="both"/>
        <w:rPr>
          <w:sz w:val="28"/>
          <w:szCs w:val="28"/>
        </w:rPr>
      </w:pPr>
      <w:r w:rsidRPr="000772F4">
        <w:rPr>
          <w:sz w:val="28"/>
          <w:szCs w:val="28"/>
        </w:rPr>
        <w:t>реквизиты договора (номер и дата);</w:t>
      </w:r>
    </w:p>
    <w:p w:rsidR="00EB4381" w:rsidRPr="000772F4" w:rsidRDefault="000772F4" w:rsidP="00314AD3">
      <w:pPr>
        <w:numPr>
          <w:ilvl w:val="0"/>
          <w:numId w:val="38"/>
        </w:numPr>
        <w:autoSpaceDE w:val="0"/>
        <w:autoSpaceDN w:val="0"/>
        <w:adjustRightInd w:val="0"/>
        <w:jc w:val="both"/>
        <w:rPr>
          <w:sz w:val="28"/>
          <w:szCs w:val="28"/>
        </w:rPr>
      </w:pPr>
      <w:r w:rsidRPr="000772F4">
        <w:rPr>
          <w:sz w:val="28"/>
          <w:szCs w:val="28"/>
        </w:rPr>
        <w:t>перечень переданных и принятых заказчиком по договору услуг.</w:t>
      </w:r>
    </w:p>
    <w:p w:rsidR="00EB4381" w:rsidRPr="00FD2172" w:rsidRDefault="00EB4381" w:rsidP="00EB4381">
      <w:pPr>
        <w:widowControl w:val="0"/>
        <w:shd w:val="clear" w:color="auto" w:fill="FFFFFF"/>
        <w:tabs>
          <w:tab w:val="left" w:pos="1418"/>
        </w:tabs>
        <w:ind w:firstLine="709"/>
        <w:rPr>
          <w:sz w:val="28"/>
          <w:szCs w:val="28"/>
        </w:rPr>
      </w:pPr>
      <w:r w:rsidRPr="00FD2172">
        <w:rPr>
          <w:sz w:val="28"/>
          <w:szCs w:val="28"/>
        </w:rPr>
        <w:t xml:space="preserve">Оценивается опыт только участника закупки (опыт привлекаемых участником закупки для исполнения договора иных юридических или физических </w:t>
      </w:r>
      <w:r w:rsidRPr="00FD2172">
        <w:rPr>
          <w:sz w:val="28"/>
          <w:szCs w:val="28"/>
        </w:rPr>
        <w:lastRenderedPageBreak/>
        <w:t>лиц, в том числе индивидуальных предпринимателей, не учитывается), по следующей формуле:</w:t>
      </w:r>
    </w:p>
    <w:tbl>
      <w:tblPr>
        <w:tblW w:w="7452" w:type="dxa"/>
        <w:jc w:val="center"/>
        <w:tblLayout w:type="fixed"/>
        <w:tblLook w:val="0000" w:firstRow="0" w:lastRow="0" w:firstColumn="0" w:lastColumn="0" w:noHBand="0" w:noVBand="0"/>
      </w:tblPr>
      <w:tblGrid>
        <w:gridCol w:w="2499"/>
        <w:gridCol w:w="457"/>
        <w:gridCol w:w="2080"/>
        <w:gridCol w:w="715"/>
        <w:gridCol w:w="328"/>
        <w:gridCol w:w="1373"/>
      </w:tblGrid>
      <w:tr w:rsidR="00EB4381" w:rsidRPr="00FD2172" w:rsidTr="009B11D0">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EB4381" w:rsidRPr="00FD2172" w:rsidRDefault="00EB4381" w:rsidP="009B11D0">
            <w:pPr>
              <w:pStyle w:val="af4"/>
              <w:spacing w:before="60" w:beforeAutospacing="0" w:after="60" w:afterAutospacing="0"/>
              <w:jc w:val="center"/>
              <w:rPr>
                <w:bCs/>
                <w:sz w:val="28"/>
                <w:szCs w:val="28"/>
              </w:rPr>
            </w:pPr>
            <w:r w:rsidRPr="00FD2172">
              <w:rPr>
                <w:sz w:val="28"/>
                <w:szCs w:val="28"/>
              </w:rPr>
              <w:t>Опыт</w:t>
            </w:r>
          </w:p>
        </w:tc>
        <w:tc>
          <w:tcPr>
            <w:tcW w:w="1701" w:type="dxa"/>
            <w:gridSpan w:val="2"/>
            <w:tcBorders>
              <w:top w:val="single" w:sz="4" w:space="0" w:color="auto"/>
              <w:left w:val="single" w:sz="4" w:space="0" w:color="auto"/>
              <w:bottom w:val="single" w:sz="4" w:space="0" w:color="auto"/>
              <w:right w:val="single" w:sz="4" w:space="0" w:color="auto"/>
            </w:tcBorders>
          </w:tcPr>
          <w:p w:rsidR="00EB4381" w:rsidRPr="00FD2172" w:rsidRDefault="00EB4381" w:rsidP="009B11D0">
            <w:pPr>
              <w:pStyle w:val="af4"/>
              <w:spacing w:before="60" w:beforeAutospacing="0" w:after="60" w:afterAutospacing="0"/>
              <w:jc w:val="center"/>
              <w:rPr>
                <w:bCs/>
                <w:sz w:val="28"/>
                <w:szCs w:val="28"/>
              </w:rPr>
            </w:pPr>
            <w:r w:rsidRPr="00FD2172">
              <w:rPr>
                <w:bCs/>
                <w:sz w:val="28"/>
                <w:szCs w:val="28"/>
              </w:rPr>
              <w:t>Баллы</w:t>
            </w:r>
          </w:p>
        </w:tc>
      </w:tr>
      <w:tr w:rsidR="00EB4381" w:rsidRPr="00491D9E" w:rsidTr="009B11D0">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EB4381" w:rsidRPr="00491D9E" w:rsidRDefault="00EB4381" w:rsidP="000772F4">
            <w:pPr>
              <w:spacing w:before="60" w:after="60"/>
              <w:ind w:firstLine="709"/>
              <w:jc w:val="center"/>
              <w:rPr>
                <w:bCs/>
                <w:sz w:val="28"/>
                <w:szCs w:val="28"/>
              </w:rPr>
            </w:pPr>
            <w:r w:rsidRPr="00491D9E">
              <w:rPr>
                <w:sz w:val="28"/>
                <w:szCs w:val="28"/>
              </w:rPr>
              <w:t>У участника закупки, завершенные в </w:t>
            </w:r>
            <w:r w:rsidR="000772F4">
              <w:rPr>
                <w:bCs/>
                <w:iCs/>
                <w:sz w:val="28"/>
                <w:szCs w:val="28"/>
              </w:rPr>
              <w:t>2010</w:t>
            </w:r>
            <w:r w:rsidRPr="00491D9E">
              <w:rPr>
                <w:bCs/>
                <w:iCs/>
                <w:sz w:val="28"/>
                <w:szCs w:val="28"/>
              </w:rPr>
              <w:t xml:space="preserve"> – 2015 гг. </w:t>
            </w:r>
            <w:r w:rsidRPr="00491D9E">
              <w:rPr>
                <w:bCs/>
                <w:i/>
                <w:iCs/>
                <w:sz w:val="28"/>
                <w:szCs w:val="28"/>
              </w:rPr>
              <w:t xml:space="preserve">(последние </w:t>
            </w:r>
            <w:r w:rsidR="000772F4">
              <w:rPr>
                <w:bCs/>
                <w:i/>
                <w:iCs/>
                <w:sz w:val="28"/>
                <w:szCs w:val="28"/>
              </w:rPr>
              <w:t>5 лет</w:t>
            </w:r>
            <w:r w:rsidRPr="00491D9E">
              <w:rPr>
                <w:bCs/>
                <w:i/>
                <w:iCs/>
                <w:sz w:val="28"/>
                <w:szCs w:val="28"/>
              </w:rPr>
              <w:t>)</w:t>
            </w:r>
            <w:r w:rsidRPr="00491D9E">
              <w:rPr>
                <w:bCs/>
                <w:iCs/>
                <w:sz w:val="28"/>
                <w:szCs w:val="28"/>
              </w:rPr>
              <w:t xml:space="preserve"> </w:t>
            </w:r>
            <w:r>
              <w:rPr>
                <w:sz w:val="28"/>
                <w:szCs w:val="28"/>
              </w:rPr>
              <w:t>услуги</w:t>
            </w:r>
            <w:r w:rsidRPr="00491D9E">
              <w:rPr>
                <w:sz w:val="28"/>
                <w:szCs w:val="28"/>
              </w:rPr>
              <w:t xml:space="preserve"> в рамках договоров </w:t>
            </w:r>
            <w:r w:rsidRPr="00E33DF4">
              <w:rPr>
                <w:color w:val="000000"/>
                <w:sz w:val="28"/>
                <w:szCs w:val="28"/>
              </w:rPr>
              <w:t xml:space="preserve">оказания </w:t>
            </w:r>
            <w:r w:rsidR="000772F4" w:rsidRPr="000772F4">
              <w:rPr>
                <w:color w:val="000000"/>
                <w:sz w:val="28"/>
                <w:szCs w:val="28"/>
              </w:rPr>
              <w:t>консультационных услуг по разработке корпоративной структуры и (или) бизнес-структуры и (или) управленческой структуры для международных* энергетических и (или) добывающих компаний (российских или зарубежных)</w:t>
            </w:r>
            <w:r w:rsidRPr="00E33DF4">
              <w:rPr>
                <w:color w:val="000000"/>
                <w:sz w:val="28"/>
                <w:szCs w:val="28"/>
              </w:rPr>
              <w:t xml:space="preserve"> </w:t>
            </w:r>
            <w:r w:rsidRPr="00491D9E">
              <w:rPr>
                <w:sz w:val="28"/>
                <w:szCs w:val="28"/>
              </w:rPr>
              <w:t>отсутствуют</w:t>
            </w:r>
            <w:r w:rsidRPr="00491D9E">
              <w:rPr>
                <w:sz w:val="28"/>
                <w:szCs w:val="28"/>
                <w:vertAlign w:val="subscript"/>
              </w:rPr>
              <w:t xml:space="preserve"> </w:t>
            </w:r>
            <w:r w:rsidRPr="00491D9E">
              <w:rPr>
                <w:sz w:val="28"/>
                <w:szCs w:val="28"/>
              </w:rPr>
              <w:t xml:space="preserve">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B4381" w:rsidRPr="00491D9E" w:rsidRDefault="00EB4381" w:rsidP="009B11D0">
            <w:pPr>
              <w:spacing w:before="120" w:after="100" w:afterAutospacing="1"/>
              <w:jc w:val="center"/>
              <w:rPr>
                <w:bCs/>
                <w:sz w:val="28"/>
                <w:szCs w:val="28"/>
              </w:rPr>
            </w:pPr>
            <w:r w:rsidRPr="00491D9E">
              <w:rPr>
                <w:bCs/>
                <w:sz w:val="28"/>
                <w:szCs w:val="28"/>
              </w:rPr>
              <w:t>0</w:t>
            </w:r>
          </w:p>
        </w:tc>
      </w:tr>
      <w:tr w:rsidR="00EB4381" w:rsidRPr="00491D9E" w:rsidTr="009B11D0">
        <w:trPr>
          <w:cantSplit/>
          <w:trHeight w:val="243"/>
          <w:jc w:val="center"/>
        </w:trPr>
        <w:tc>
          <w:tcPr>
            <w:tcW w:w="2499" w:type="dxa"/>
            <w:vMerge w:val="restart"/>
            <w:tcBorders>
              <w:top w:val="single" w:sz="4" w:space="0" w:color="auto"/>
              <w:left w:val="single" w:sz="4" w:space="0" w:color="auto"/>
              <w:bottom w:val="single" w:sz="4" w:space="0" w:color="auto"/>
            </w:tcBorders>
            <w:vAlign w:val="center"/>
          </w:tcPr>
          <w:p w:rsidR="00EB4381" w:rsidRPr="00491D9E" w:rsidRDefault="00EB4381" w:rsidP="009B11D0">
            <w:pPr>
              <w:pStyle w:val="af4"/>
              <w:spacing w:before="120" w:beforeAutospacing="0"/>
              <w:jc w:val="center"/>
              <w:rPr>
                <w:sz w:val="28"/>
                <w:szCs w:val="28"/>
              </w:rPr>
            </w:pPr>
            <w:proofErr w:type="spellStart"/>
            <w:r w:rsidRPr="00491D9E">
              <w:rPr>
                <w:bCs/>
                <w:sz w:val="28"/>
                <w:szCs w:val="28"/>
              </w:rPr>
              <w:t>БОу</w:t>
            </w:r>
            <w:proofErr w:type="spellEnd"/>
            <w:r w:rsidRPr="00491D9E">
              <w:rPr>
                <w:bCs/>
                <w:sz w:val="28"/>
                <w:szCs w:val="28"/>
              </w:rPr>
              <w:t xml:space="preserve"> </w:t>
            </w:r>
            <w:proofErr w:type="spellStart"/>
            <w:r w:rsidRPr="00491D9E">
              <w:rPr>
                <w:bCs/>
                <w:sz w:val="28"/>
                <w:szCs w:val="28"/>
                <w:vertAlign w:val="subscript"/>
                <w:lang w:val="en-US"/>
              </w:rPr>
              <w:t>i</w:t>
            </w:r>
            <w:proofErr w:type="spellEnd"/>
          </w:p>
        </w:tc>
        <w:tc>
          <w:tcPr>
            <w:tcW w:w="457" w:type="dxa"/>
            <w:vMerge w:val="restart"/>
            <w:tcBorders>
              <w:top w:val="single" w:sz="4" w:space="0" w:color="auto"/>
              <w:bottom w:val="single" w:sz="4" w:space="0" w:color="auto"/>
            </w:tcBorders>
            <w:vAlign w:val="center"/>
          </w:tcPr>
          <w:p w:rsidR="00EB4381" w:rsidRPr="00491D9E" w:rsidRDefault="00EB4381" w:rsidP="009B11D0">
            <w:pPr>
              <w:pStyle w:val="af4"/>
              <w:spacing w:before="120" w:beforeAutospacing="0"/>
              <w:ind w:left="-57" w:right="-57" w:hanging="32"/>
              <w:jc w:val="center"/>
              <w:rPr>
                <w:sz w:val="28"/>
                <w:szCs w:val="28"/>
              </w:rPr>
            </w:pPr>
            <w:r w:rsidRPr="00491D9E">
              <w:rPr>
                <w:sz w:val="28"/>
                <w:szCs w:val="28"/>
              </w:rPr>
              <w:t>=</w:t>
            </w:r>
          </w:p>
        </w:tc>
        <w:tc>
          <w:tcPr>
            <w:tcW w:w="2080" w:type="dxa"/>
            <w:tcBorders>
              <w:top w:val="single" w:sz="4" w:space="0" w:color="auto"/>
              <w:left w:val="nil"/>
              <w:bottom w:val="single" w:sz="4" w:space="0" w:color="auto"/>
            </w:tcBorders>
          </w:tcPr>
          <w:p w:rsidR="00EB4381" w:rsidRPr="00491D9E" w:rsidRDefault="000772F4" w:rsidP="009B11D0">
            <w:pPr>
              <w:pStyle w:val="af4"/>
              <w:spacing w:before="120" w:beforeAutospacing="0"/>
              <w:jc w:val="center"/>
              <w:rPr>
                <w:sz w:val="28"/>
                <w:szCs w:val="28"/>
              </w:rPr>
            </w:pPr>
            <w:r>
              <w:rPr>
                <w:sz w:val="28"/>
                <w:szCs w:val="28"/>
              </w:rPr>
              <w:t>О</w:t>
            </w:r>
            <w:r w:rsidR="00EB4381" w:rsidRPr="00491D9E">
              <w:rPr>
                <w:sz w:val="28"/>
                <w:szCs w:val="28"/>
                <w:vertAlign w:val="subscript"/>
              </w:rPr>
              <w:t xml:space="preserve"> </w:t>
            </w:r>
            <w:proofErr w:type="spellStart"/>
            <w:r w:rsidR="00EB4381" w:rsidRPr="00491D9E">
              <w:rPr>
                <w:sz w:val="28"/>
                <w:szCs w:val="28"/>
                <w:vertAlign w:val="subscript"/>
                <w:lang w:val="en-US"/>
              </w:rPr>
              <w:t>i</w:t>
            </w:r>
            <w:proofErr w:type="spellEnd"/>
            <w:r w:rsidR="00EB4381" w:rsidRPr="00491D9E">
              <w:rPr>
                <w:sz w:val="28"/>
                <w:szCs w:val="28"/>
                <w:vertAlign w:val="subscript"/>
              </w:rPr>
              <w:t xml:space="preserve"> </w:t>
            </w:r>
          </w:p>
        </w:tc>
        <w:tc>
          <w:tcPr>
            <w:tcW w:w="1043" w:type="dxa"/>
            <w:gridSpan w:val="2"/>
            <w:vMerge w:val="restart"/>
            <w:tcBorders>
              <w:top w:val="single" w:sz="4" w:space="0" w:color="auto"/>
              <w:bottom w:val="single" w:sz="4" w:space="0" w:color="auto"/>
            </w:tcBorders>
            <w:vAlign w:val="center"/>
          </w:tcPr>
          <w:p w:rsidR="00EB4381" w:rsidRPr="00491D9E" w:rsidRDefault="00EB4381" w:rsidP="009B11D0">
            <w:pPr>
              <w:pStyle w:val="af4"/>
              <w:spacing w:before="120" w:beforeAutospacing="0"/>
              <w:ind w:hanging="12"/>
              <w:jc w:val="center"/>
              <w:rPr>
                <w:sz w:val="28"/>
                <w:szCs w:val="28"/>
              </w:rPr>
            </w:pPr>
            <w:r w:rsidRPr="00491D9E">
              <w:rPr>
                <w:bCs/>
                <w:sz w:val="28"/>
                <w:szCs w:val="28"/>
              </w:rPr>
              <w:t>* 100</w:t>
            </w:r>
          </w:p>
        </w:tc>
        <w:tc>
          <w:tcPr>
            <w:tcW w:w="1373" w:type="dxa"/>
            <w:vMerge w:val="restart"/>
            <w:tcBorders>
              <w:top w:val="single" w:sz="4" w:space="0" w:color="auto"/>
              <w:right w:val="single" w:sz="4" w:space="0" w:color="auto"/>
            </w:tcBorders>
          </w:tcPr>
          <w:p w:rsidR="00EB4381" w:rsidRPr="00491D9E" w:rsidRDefault="00EB4381" w:rsidP="009B11D0">
            <w:pPr>
              <w:pStyle w:val="af4"/>
              <w:spacing w:before="120" w:beforeAutospacing="0"/>
              <w:ind w:firstLine="709"/>
              <w:jc w:val="center"/>
              <w:rPr>
                <w:bCs/>
                <w:sz w:val="28"/>
                <w:szCs w:val="28"/>
              </w:rPr>
            </w:pPr>
          </w:p>
        </w:tc>
      </w:tr>
      <w:tr w:rsidR="00EB4381" w:rsidRPr="00491D9E" w:rsidTr="009B11D0">
        <w:trPr>
          <w:cantSplit/>
          <w:jc w:val="center"/>
        </w:trPr>
        <w:tc>
          <w:tcPr>
            <w:tcW w:w="2499" w:type="dxa"/>
            <w:vMerge/>
            <w:tcBorders>
              <w:top w:val="single" w:sz="4" w:space="0" w:color="auto"/>
              <w:left w:val="single" w:sz="4" w:space="0" w:color="auto"/>
              <w:bottom w:val="single" w:sz="4" w:space="0" w:color="auto"/>
            </w:tcBorders>
          </w:tcPr>
          <w:p w:rsidR="00EB4381" w:rsidRPr="00491D9E" w:rsidRDefault="00EB4381" w:rsidP="009B11D0">
            <w:pPr>
              <w:pStyle w:val="af4"/>
              <w:spacing w:before="120" w:beforeAutospacing="0"/>
              <w:ind w:firstLine="709"/>
              <w:jc w:val="center"/>
              <w:rPr>
                <w:sz w:val="28"/>
                <w:szCs w:val="28"/>
              </w:rPr>
            </w:pPr>
          </w:p>
        </w:tc>
        <w:tc>
          <w:tcPr>
            <w:tcW w:w="457" w:type="dxa"/>
            <w:vMerge/>
            <w:tcBorders>
              <w:top w:val="single" w:sz="4" w:space="0" w:color="auto"/>
              <w:bottom w:val="single" w:sz="4" w:space="0" w:color="auto"/>
            </w:tcBorders>
          </w:tcPr>
          <w:p w:rsidR="00EB4381" w:rsidRPr="00491D9E" w:rsidRDefault="00EB4381" w:rsidP="009B11D0">
            <w:pPr>
              <w:pStyle w:val="af4"/>
              <w:spacing w:before="120" w:beforeAutospacing="0"/>
              <w:ind w:firstLine="709"/>
              <w:jc w:val="center"/>
              <w:rPr>
                <w:sz w:val="28"/>
                <w:szCs w:val="28"/>
              </w:rPr>
            </w:pPr>
          </w:p>
        </w:tc>
        <w:tc>
          <w:tcPr>
            <w:tcW w:w="2080" w:type="dxa"/>
            <w:tcBorders>
              <w:top w:val="single" w:sz="4" w:space="0" w:color="auto"/>
              <w:left w:val="nil"/>
              <w:bottom w:val="single" w:sz="4" w:space="0" w:color="auto"/>
            </w:tcBorders>
          </w:tcPr>
          <w:p w:rsidR="00EB4381" w:rsidRPr="00491D9E" w:rsidRDefault="000772F4" w:rsidP="009B11D0">
            <w:pPr>
              <w:pStyle w:val="af4"/>
              <w:spacing w:before="120" w:beforeAutospacing="0"/>
              <w:jc w:val="center"/>
              <w:rPr>
                <w:sz w:val="28"/>
                <w:szCs w:val="28"/>
              </w:rPr>
            </w:pPr>
            <w:r>
              <w:rPr>
                <w:sz w:val="28"/>
                <w:szCs w:val="28"/>
              </w:rPr>
              <w:t>О</w:t>
            </w:r>
            <w:r w:rsidR="00EB4381" w:rsidRPr="00491D9E">
              <w:rPr>
                <w:sz w:val="28"/>
                <w:szCs w:val="28"/>
                <w:vertAlign w:val="subscript"/>
              </w:rPr>
              <w:t xml:space="preserve"> </w:t>
            </w:r>
            <w:r w:rsidR="00EB4381" w:rsidRPr="00491D9E">
              <w:rPr>
                <w:sz w:val="28"/>
                <w:szCs w:val="28"/>
                <w:vertAlign w:val="subscript"/>
                <w:lang w:val="en-US"/>
              </w:rPr>
              <w:t>max</w:t>
            </w:r>
          </w:p>
        </w:tc>
        <w:tc>
          <w:tcPr>
            <w:tcW w:w="1043" w:type="dxa"/>
            <w:gridSpan w:val="2"/>
            <w:vMerge/>
            <w:tcBorders>
              <w:top w:val="single" w:sz="4" w:space="0" w:color="auto"/>
              <w:bottom w:val="single" w:sz="4" w:space="0" w:color="auto"/>
            </w:tcBorders>
          </w:tcPr>
          <w:p w:rsidR="00EB4381" w:rsidRPr="00491D9E" w:rsidRDefault="00EB4381" w:rsidP="009B11D0">
            <w:pPr>
              <w:pStyle w:val="af0"/>
              <w:spacing w:before="120"/>
              <w:ind w:firstLine="709"/>
              <w:jc w:val="center"/>
              <w:rPr>
                <w:sz w:val="28"/>
                <w:szCs w:val="28"/>
              </w:rPr>
            </w:pPr>
          </w:p>
        </w:tc>
        <w:tc>
          <w:tcPr>
            <w:tcW w:w="1373" w:type="dxa"/>
            <w:vMerge/>
            <w:tcBorders>
              <w:bottom w:val="single" w:sz="4" w:space="0" w:color="auto"/>
              <w:right w:val="single" w:sz="4" w:space="0" w:color="auto"/>
            </w:tcBorders>
          </w:tcPr>
          <w:p w:rsidR="00EB4381" w:rsidRPr="00491D9E" w:rsidRDefault="00EB4381" w:rsidP="009B11D0">
            <w:pPr>
              <w:pStyle w:val="af0"/>
              <w:spacing w:before="120"/>
              <w:ind w:firstLine="709"/>
              <w:jc w:val="center"/>
              <w:rPr>
                <w:sz w:val="28"/>
                <w:szCs w:val="28"/>
              </w:rPr>
            </w:pPr>
          </w:p>
        </w:tc>
      </w:tr>
      <w:tr w:rsidR="00EB4381" w:rsidRPr="00491D9E" w:rsidTr="009B11D0">
        <w:trPr>
          <w:cantSplit/>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EB4381" w:rsidRPr="00491D9E" w:rsidRDefault="000772F4" w:rsidP="009B11D0">
            <w:pPr>
              <w:pStyle w:val="af4"/>
              <w:spacing w:before="120" w:beforeAutospacing="0" w:after="120" w:afterAutospacing="0"/>
              <w:ind w:firstLine="709"/>
              <w:jc w:val="center"/>
              <w:rPr>
                <w:b/>
                <w:i/>
                <w:sz w:val="28"/>
                <w:szCs w:val="28"/>
              </w:rPr>
            </w:pPr>
            <w:r>
              <w:rPr>
                <w:sz w:val="28"/>
                <w:szCs w:val="28"/>
              </w:rPr>
              <w:t>О</w:t>
            </w:r>
            <w:r w:rsidR="00EB4381" w:rsidRPr="00491D9E">
              <w:rPr>
                <w:sz w:val="28"/>
                <w:szCs w:val="28"/>
                <w:vertAlign w:val="subscript"/>
              </w:rPr>
              <w:t xml:space="preserve"> </w:t>
            </w:r>
            <w:r w:rsidR="00EB4381" w:rsidRPr="00491D9E">
              <w:rPr>
                <w:sz w:val="28"/>
                <w:szCs w:val="28"/>
                <w:vertAlign w:val="subscript"/>
                <w:lang w:val="en-US"/>
              </w:rPr>
              <w:t>max</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EB4381" w:rsidRPr="00491D9E" w:rsidRDefault="00EB4381" w:rsidP="009B11D0">
            <w:pPr>
              <w:pStyle w:val="af4"/>
              <w:spacing w:before="120" w:beforeAutospacing="0" w:after="120" w:afterAutospacing="0"/>
              <w:jc w:val="center"/>
              <w:rPr>
                <w:sz w:val="28"/>
                <w:szCs w:val="28"/>
              </w:rPr>
            </w:pPr>
            <w:r w:rsidRPr="00491D9E">
              <w:rPr>
                <w:sz w:val="28"/>
                <w:szCs w:val="28"/>
              </w:rPr>
              <w:t>100</w:t>
            </w:r>
          </w:p>
        </w:tc>
      </w:tr>
    </w:tbl>
    <w:p w:rsidR="00EB4381" w:rsidRPr="00491D9E" w:rsidRDefault="00EB4381" w:rsidP="00EB4381">
      <w:pPr>
        <w:pStyle w:val="af4"/>
        <w:tabs>
          <w:tab w:val="left" w:pos="0"/>
          <w:tab w:val="left" w:pos="1062"/>
          <w:tab w:val="left" w:pos="1701"/>
          <w:tab w:val="left" w:pos="1985"/>
        </w:tabs>
        <w:spacing w:before="0" w:beforeAutospacing="0" w:after="0" w:afterAutospacing="0"/>
        <w:ind w:right="70" w:firstLine="709"/>
        <w:jc w:val="both"/>
        <w:rPr>
          <w:sz w:val="28"/>
          <w:szCs w:val="28"/>
        </w:rPr>
      </w:pPr>
    </w:p>
    <w:p w:rsidR="00EB4381" w:rsidRPr="00FD2172" w:rsidRDefault="00EB4381" w:rsidP="00EB4381">
      <w:pPr>
        <w:pStyle w:val="af4"/>
        <w:tabs>
          <w:tab w:val="left" w:pos="0"/>
          <w:tab w:val="left" w:pos="1062"/>
          <w:tab w:val="left" w:pos="1701"/>
          <w:tab w:val="left" w:pos="1985"/>
        </w:tabs>
        <w:spacing w:before="0" w:beforeAutospacing="0" w:after="0" w:afterAutospacing="0"/>
        <w:ind w:right="70" w:firstLine="709"/>
        <w:jc w:val="both"/>
        <w:rPr>
          <w:bCs/>
          <w:sz w:val="28"/>
          <w:szCs w:val="28"/>
        </w:rPr>
      </w:pPr>
      <w:proofErr w:type="gramStart"/>
      <w:r w:rsidRPr="00491D9E">
        <w:rPr>
          <w:sz w:val="28"/>
          <w:szCs w:val="28"/>
        </w:rPr>
        <w:t xml:space="preserve">где:  </w:t>
      </w:r>
      <w:proofErr w:type="spellStart"/>
      <w:r>
        <w:rPr>
          <w:bCs/>
          <w:sz w:val="28"/>
          <w:szCs w:val="28"/>
        </w:rPr>
        <w:t>О</w:t>
      </w:r>
      <w:proofErr w:type="gramEnd"/>
      <w:r w:rsidRPr="00491D9E">
        <w:rPr>
          <w:bCs/>
          <w:sz w:val="28"/>
          <w:szCs w:val="28"/>
        </w:rPr>
        <w:t>i</w:t>
      </w:r>
      <w:proofErr w:type="spellEnd"/>
      <w:r w:rsidRPr="00491D9E">
        <w:rPr>
          <w:bCs/>
          <w:sz w:val="28"/>
          <w:szCs w:val="28"/>
        </w:rPr>
        <w:tab/>
        <w:t xml:space="preserve">– </w:t>
      </w:r>
      <w:r w:rsidRPr="00491D9E">
        <w:rPr>
          <w:bCs/>
          <w:sz w:val="28"/>
          <w:szCs w:val="28"/>
        </w:rPr>
        <w:tab/>
      </w:r>
      <w:r w:rsidR="00277542">
        <w:rPr>
          <w:sz w:val="28"/>
          <w:szCs w:val="20"/>
        </w:rPr>
        <w:t>количество</w:t>
      </w:r>
      <w:r w:rsidR="000B3338">
        <w:rPr>
          <w:bCs/>
          <w:sz w:val="28"/>
          <w:szCs w:val="28"/>
        </w:rPr>
        <w:t xml:space="preserve"> завершенных в 2010</w:t>
      </w:r>
      <w:r w:rsidRPr="00491D9E">
        <w:rPr>
          <w:bCs/>
          <w:sz w:val="28"/>
          <w:szCs w:val="28"/>
        </w:rPr>
        <w:t xml:space="preserve"> – 2015</w:t>
      </w:r>
      <w:r w:rsidRPr="00FD2172">
        <w:rPr>
          <w:bCs/>
          <w:sz w:val="28"/>
          <w:szCs w:val="28"/>
        </w:rPr>
        <w:t xml:space="preserve"> гг. (последние </w:t>
      </w:r>
      <w:r w:rsidR="000B3338">
        <w:rPr>
          <w:bCs/>
          <w:sz w:val="28"/>
          <w:szCs w:val="28"/>
        </w:rPr>
        <w:t>5 лет</w:t>
      </w:r>
      <w:r w:rsidRPr="00FD2172">
        <w:rPr>
          <w:bCs/>
          <w:sz w:val="28"/>
          <w:szCs w:val="28"/>
        </w:rPr>
        <w:t xml:space="preserve">) договоров </w:t>
      </w:r>
      <w:r w:rsidRPr="00E33DF4">
        <w:rPr>
          <w:color w:val="000000"/>
          <w:sz w:val="28"/>
          <w:szCs w:val="28"/>
        </w:rPr>
        <w:t xml:space="preserve">оказания </w:t>
      </w:r>
      <w:r w:rsidR="000B3338" w:rsidRPr="000772F4">
        <w:rPr>
          <w:color w:val="000000"/>
          <w:sz w:val="28"/>
          <w:szCs w:val="28"/>
        </w:rPr>
        <w:t>консультационных услуг по разработке корпоративной структуры и (или) бизнес-структуры и (или) управленческой структуры для международных* энергетических и (или) добывающих компаний (российских или зарубежных)</w:t>
      </w:r>
      <w:r w:rsidRPr="00FD2172">
        <w:rPr>
          <w:bCs/>
          <w:sz w:val="28"/>
          <w:szCs w:val="28"/>
        </w:rPr>
        <w:t>, i-</w:t>
      </w:r>
      <w:proofErr w:type="spellStart"/>
      <w:r w:rsidRPr="00FD2172">
        <w:rPr>
          <w:bCs/>
          <w:sz w:val="28"/>
          <w:szCs w:val="28"/>
        </w:rPr>
        <w:t>го</w:t>
      </w:r>
      <w:proofErr w:type="spellEnd"/>
      <w:r w:rsidRPr="00FD2172">
        <w:rPr>
          <w:bCs/>
          <w:sz w:val="28"/>
          <w:szCs w:val="28"/>
        </w:rPr>
        <w:t xml:space="preserve"> участника закупки, шт.</w:t>
      </w:r>
    </w:p>
    <w:p w:rsidR="00EB4381" w:rsidRPr="00FD2172" w:rsidRDefault="00EB4381" w:rsidP="00EB4381">
      <w:pPr>
        <w:pStyle w:val="af4"/>
        <w:tabs>
          <w:tab w:val="left" w:pos="0"/>
          <w:tab w:val="left" w:pos="1062"/>
          <w:tab w:val="left" w:pos="1701"/>
          <w:tab w:val="left" w:pos="1985"/>
        </w:tabs>
        <w:spacing w:before="0" w:beforeAutospacing="0" w:after="0" w:afterAutospacing="0"/>
        <w:ind w:right="70" w:firstLine="709"/>
        <w:jc w:val="both"/>
        <w:rPr>
          <w:bCs/>
          <w:sz w:val="28"/>
          <w:szCs w:val="28"/>
        </w:rPr>
      </w:pPr>
      <w:r>
        <w:rPr>
          <w:bCs/>
          <w:sz w:val="28"/>
          <w:szCs w:val="28"/>
        </w:rPr>
        <w:t>О</w:t>
      </w:r>
      <w:r w:rsidRPr="00FD2172">
        <w:rPr>
          <w:bCs/>
          <w:sz w:val="28"/>
          <w:szCs w:val="28"/>
        </w:rPr>
        <w:t xml:space="preserve"> </w:t>
      </w:r>
      <w:proofErr w:type="spellStart"/>
      <w:r w:rsidRPr="00FD2172">
        <w:rPr>
          <w:bCs/>
          <w:sz w:val="28"/>
          <w:szCs w:val="28"/>
        </w:rPr>
        <w:t>max</w:t>
      </w:r>
      <w:proofErr w:type="spellEnd"/>
      <w:r w:rsidRPr="00FD2172">
        <w:rPr>
          <w:bCs/>
          <w:sz w:val="28"/>
          <w:szCs w:val="28"/>
        </w:rPr>
        <w:t xml:space="preserve"> – </w:t>
      </w:r>
      <w:r w:rsidR="00887FA8">
        <w:rPr>
          <w:bCs/>
          <w:sz w:val="28"/>
          <w:szCs w:val="28"/>
        </w:rPr>
        <w:t xml:space="preserve">максимальное </w:t>
      </w:r>
      <w:r w:rsidRPr="00FD2172">
        <w:rPr>
          <w:bCs/>
          <w:sz w:val="28"/>
          <w:szCs w:val="28"/>
        </w:rPr>
        <w:t>количество завершенных в 201</w:t>
      </w:r>
      <w:r w:rsidR="000B3338">
        <w:rPr>
          <w:bCs/>
          <w:sz w:val="28"/>
          <w:szCs w:val="28"/>
        </w:rPr>
        <w:t>0</w:t>
      </w:r>
      <w:r w:rsidRPr="00FD2172">
        <w:rPr>
          <w:bCs/>
          <w:sz w:val="28"/>
          <w:szCs w:val="28"/>
        </w:rPr>
        <w:t xml:space="preserve"> – 2015 гг. (последние </w:t>
      </w:r>
      <w:r w:rsidR="000B3338">
        <w:rPr>
          <w:bCs/>
          <w:sz w:val="28"/>
          <w:szCs w:val="28"/>
        </w:rPr>
        <w:t>5 лет</w:t>
      </w:r>
      <w:r w:rsidRPr="00FD2172">
        <w:rPr>
          <w:bCs/>
          <w:sz w:val="28"/>
          <w:szCs w:val="28"/>
        </w:rPr>
        <w:t xml:space="preserve">) договоров </w:t>
      </w:r>
      <w:r w:rsidRPr="00E33DF4">
        <w:rPr>
          <w:color w:val="000000"/>
          <w:sz w:val="28"/>
          <w:szCs w:val="28"/>
        </w:rPr>
        <w:t xml:space="preserve">оказания </w:t>
      </w:r>
      <w:r w:rsidR="000B3338" w:rsidRPr="000772F4">
        <w:rPr>
          <w:color w:val="000000"/>
          <w:sz w:val="28"/>
          <w:szCs w:val="28"/>
        </w:rPr>
        <w:t>консультационных услуг по разработке корпоративной структуры и (или) бизнес-структуры и (или) управленческой структуры для международных* энергетических и (или) добывающих компаний (российских или зарубежных)</w:t>
      </w:r>
      <w:r w:rsidRPr="00FD2172">
        <w:rPr>
          <w:bCs/>
          <w:sz w:val="28"/>
          <w:szCs w:val="28"/>
        </w:rPr>
        <w:t xml:space="preserve"> из представленного опыта всех допущенных участников, но не более предельного значения, </w:t>
      </w:r>
      <w:r w:rsidR="00277542">
        <w:rPr>
          <w:bCs/>
          <w:sz w:val="28"/>
          <w:szCs w:val="28"/>
        </w:rPr>
        <w:t>шт</w:t>
      </w:r>
      <w:r w:rsidRPr="00FD2172">
        <w:rPr>
          <w:bCs/>
          <w:sz w:val="28"/>
          <w:szCs w:val="28"/>
        </w:rPr>
        <w:t>.</w:t>
      </w:r>
    </w:p>
    <w:p w:rsidR="00EB4381" w:rsidRPr="00FD2172" w:rsidRDefault="00EB4381" w:rsidP="00EB4381">
      <w:pPr>
        <w:pStyle w:val="af4"/>
        <w:tabs>
          <w:tab w:val="left" w:pos="0"/>
          <w:tab w:val="left" w:pos="1062"/>
          <w:tab w:val="left" w:pos="1701"/>
          <w:tab w:val="left" w:pos="1985"/>
        </w:tabs>
        <w:spacing w:before="0" w:beforeAutospacing="0" w:after="0" w:afterAutospacing="0"/>
        <w:ind w:right="70" w:firstLine="709"/>
        <w:jc w:val="both"/>
        <w:rPr>
          <w:sz w:val="28"/>
          <w:szCs w:val="28"/>
          <w:u w:val="single"/>
        </w:rPr>
      </w:pPr>
      <w:r w:rsidRPr="00FD2172">
        <w:rPr>
          <w:bCs/>
          <w:sz w:val="28"/>
          <w:szCs w:val="28"/>
        </w:rPr>
        <w:t>Предельное значение опыта участника:</w:t>
      </w:r>
      <w:r w:rsidR="0056720E" w:rsidRPr="0056720E">
        <w:t xml:space="preserve"> </w:t>
      </w:r>
      <w:r w:rsidR="0056720E" w:rsidRPr="0056720E">
        <w:rPr>
          <w:bCs/>
          <w:sz w:val="28"/>
          <w:szCs w:val="28"/>
        </w:rPr>
        <w:t>10 завершенных договоров</w:t>
      </w:r>
      <w:r>
        <w:rPr>
          <w:bCs/>
          <w:sz w:val="28"/>
          <w:szCs w:val="28"/>
        </w:rPr>
        <w:t>.</w:t>
      </w:r>
    </w:p>
    <w:p w:rsidR="00EB4381" w:rsidRDefault="00EB4381" w:rsidP="00EB4381">
      <w:pPr>
        <w:pStyle w:val="af4"/>
        <w:tabs>
          <w:tab w:val="left" w:pos="0"/>
          <w:tab w:val="left" w:pos="1062"/>
          <w:tab w:val="left" w:pos="1701"/>
          <w:tab w:val="left" w:pos="1985"/>
        </w:tabs>
        <w:spacing w:before="0" w:beforeAutospacing="0" w:after="0" w:afterAutospacing="0"/>
        <w:ind w:right="70" w:firstLine="709"/>
        <w:jc w:val="both"/>
        <w:rPr>
          <w:sz w:val="28"/>
          <w:szCs w:val="28"/>
        </w:rPr>
      </w:pPr>
      <w:r w:rsidRPr="00FD2172">
        <w:rPr>
          <w:bCs/>
          <w:sz w:val="28"/>
          <w:szCs w:val="28"/>
        </w:rPr>
        <w:t>В</w:t>
      </w:r>
      <w:r w:rsidRPr="00FD2172">
        <w:rPr>
          <w:sz w:val="28"/>
          <w:szCs w:val="28"/>
        </w:rPr>
        <w:t xml:space="preserve"> случае если </w:t>
      </w:r>
      <w:proofErr w:type="spellStart"/>
      <w:r w:rsidRPr="00FD2172">
        <w:rPr>
          <w:bCs/>
          <w:sz w:val="28"/>
          <w:szCs w:val="28"/>
          <w:lang w:val="en-US"/>
        </w:rPr>
        <w:t>O</w:t>
      </w:r>
      <w:r w:rsidRPr="00FD2172">
        <w:rPr>
          <w:bCs/>
          <w:sz w:val="28"/>
          <w:szCs w:val="28"/>
          <w:vertAlign w:val="subscript"/>
          <w:lang w:val="en-US"/>
        </w:rPr>
        <w:t>i</w:t>
      </w:r>
      <w:proofErr w:type="spellEnd"/>
      <w:r w:rsidRPr="00FD2172">
        <w:rPr>
          <w:sz w:val="28"/>
          <w:szCs w:val="28"/>
        </w:rPr>
        <w:t xml:space="preserve"> более чем предельное значение, то </w:t>
      </w:r>
      <w:proofErr w:type="spellStart"/>
      <w:r w:rsidRPr="00FD2172">
        <w:rPr>
          <w:bCs/>
          <w:sz w:val="28"/>
          <w:szCs w:val="28"/>
          <w:lang w:val="en-US"/>
        </w:rPr>
        <w:t>O</w:t>
      </w:r>
      <w:r w:rsidRPr="00FD2172">
        <w:rPr>
          <w:bCs/>
          <w:sz w:val="28"/>
          <w:szCs w:val="28"/>
          <w:vertAlign w:val="subscript"/>
          <w:lang w:val="en-US"/>
        </w:rPr>
        <w:t>i</w:t>
      </w:r>
      <w:proofErr w:type="spellEnd"/>
      <w:r w:rsidRPr="00FD2172">
        <w:rPr>
          <w:sz w:val="28"/>
          <w:szCs w:val="28"/>
        </w:rPr>
        <w:t xml:space="preserve"> принимается равным такому предельному значению.</w:t>
      </w:r>
    </w:p>
    <w:p w:rsidR="000B55EA" w:rsidRPr="000B55EA" w:rsidRDefault="000B55EA" w:rsidP="00EB4381">
      <w:pPr>
        <w:pStyle w:val="af4"/>
        <w:tabs>
          <w:tab w:val="left" w:pos="0"/>
          <w:tab w:val="left" w:pos="1062"/>
          <w:tab w:val="left" w:pos="1701"/>
          <w:tab w:val="left" w:pos="1985"/>
        </w:tabs>
        <w:spacing w:before="0" w:beforeAutospacing="0" w:after="0" w:afterAutospacing="0"/>
        <w:ind w:right="70" w:firstLine="709"/>
        <w:jc w:val="both"/>
        <w:rPr>
          <w:sz w:val="40"/>
          <w:szCs w:val="28"/>
        </w:rPr>
      </w:pPr>
      <w:r w:rsidRPr="000B55EA">
        <w:rPr>
          <w:i/>
          <w:color w:val="000000"/>
          <w:sz w:val="28"/>
          <w:szCs w:val="20"/>
        </w:rPr>
        <w:t>* Международная компания – компания, имеющая подразделения в 2-х и более странах (подтверждается публичной информацией с сайта компании или ее отчетности).</w:t>
      </w:r>
    </w:p>
    <w:p w:rsidR="00EB4381" w:rsidRPr="00FD2172" w:rsidRDefault="00EB4381" w:rsidP="00EB4381">
      <w:pPr>
        <w:pStyle w:val="af4"/>
        <w:tabs>
          <w:tab w:val="left" w:pos="0"/>
          <w:tab w:val="left" w:pos="1062"/>
          <w:tab w:val="left" w:pos="1701"/>
          <w:tab w:val="left" w:pos="1985"/>
        </w:tabs>
        <w:spacing w:before="0" w:beforeAutospacing="0" w:after="0" w:afterAutospacing="0"/>
        <w:ind w:right="70" w:firstLine="709"/>
        <w:jc w:val="both"/>
        <w:rPr>
          <w:bCs/>
          <w:sz w:val="28"/>
          <w:szCs w:val="28"/>
        </w:rPr>
      </w:pPr>
      <w:r w:rsidRPr="00FD2172">
        <w:rPr>
          <w:bCs/>
          <w:sz w:val="28"/>
          <w:szCs w:val="28"/>
        </w:rPr>
        <w:t>При оценке участника закупки по данному подкритерию общее количество начисленных в соответствии с вышеуказанным поряд</w:t>
      </w:r>
      <w:r>
        <w:rPr>
          <w:bCs/>
          <w:sz w:val="28"/>
          <w:szCs w:val="28"/>
        </w:rPr>
        <w:t>ком баллов за наличие опыта (</w:t>
      </w:r>
      <w:proofErr w:type="spellStart"/>
      <w:r>
        <w:rPr>
          <w:bCs/>
          <w:sz w:val="28"/>
          <w:szCs w:val="28"/>
        </w:rPr>
        <w:t>БО</w:t>
      </w:r>
      <w:r w:rsidRPr="00FD2172">
        <w:rPr>
          <w:bCs/>
          <w:sz w:val="28"/>
          <w:szCs w:val="28"/>
          <w:vertAlign w:val="subscript"/>
        </w:rPr>
        <w:t>i</w:t>
      </w:r>
      <w:proofErr w:type="spellEnd"/>
      <w:r w:rsidRPr="00FD2172">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w:t>
      </w:r>
      <w:r w:rsidRPr="00FD2172">
        <w:rPr>
          <w:bCs/>
          <w:sz w:val="28"/>
          <w:szCs w:val="28"/>
        </w:rPr>
        <w:lastRenderedPageBreak/>
        <w:t xml:space="preserve">(подрядчика,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EB4381" w:rsidRPr="00FD2172" w:rsidRDefault="00EB4381" w:rsidP="00EB4381">
      <w:pPr>
        <w:pStyle w:val="af4"/>
        <w:tabs>
          <w:tab w:val="left" w:pos="0"/>
          <w:tab w:val="left" w:pos="1062"/>
          <w:tab w:val="left" w:pos="1701"/>
          <w:tab w:val="left" w:pos="1985"/>
        </w:tabs>
        <w:spacing w:before="0" w:beforeAutospacing="0" w:after="0" w:afterAutospacing="0"/>
        <w:ind w:right="70" w:firstLine="709"/>
        <w:jc w:val="both"/>
        <w:rPr>
          <w:bCs/>
          <w:sz w:val="28"/>
          <w:szCs w:val="28"/>
        </w:rPr>
      </w:pPr>
      <w:r w:rsidRPr="00FD2172">
        <w:rPr>
          <w:bCs/>
          <w:sz w:val="28"/>
          <w:szCs w:val="28"/>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EB4381" w:rsidRPr="00FD2172" w:rsidRDefault="00EB4381" w:rsidP="00EB4381">
      <w:pPr>
        <w:pStyle w:val="af4"/>
        <w:tabs>
          <w:tab w:val="left" w:pos="0"/>
          <w:tab w:val="left" w:pos="1062"/>
          <w:tab w:val="left" w:pos="1701"/>
          <w:tab w:val="left" w:pos="1985"/>
        </w:tabs>
        <w:spacing w:before="0" w:beforeAutospacing="0" w:after="0" w:afterAutospacing="0"/>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EB4381" w:rsidRPr="00FD2172" w:rsidTr="009B11D0">
        <w:trPr>
          <w:tblHeader/>
        </w:trPr>
        <w:tc>
          <w:tcPr>
            <w:tcW w:w="4427" w:type="dxa"/>
            <w:shd w:val="clear" w:color="auto" w:fill="auto"/>
            <w:vAlign w:val="center"/>
          </w:tcPr>
          <w:p w:rsidR="00EB4381" w:rsidRPr="00FD2172" w:rsidRDefault="00EB4381" w:rsidP="009B11D0">
            <w:pPr>
              <w:tabs>
                <w:tab w:val="left" w:pos="0"/>
                <w:tab w:val="left" w:pos="1062"/>
                <w:tab w:val="left" w:pos="1701"/>
                <w:tab w:val="left" w:pos="1985"/>
              </w:tabs>
              <w:ind w:right="70"/>
              <w:jc w:val="center"/>
              <w:rPr>
                <w:rFonts w:eastAsia="Calibri"/>
                <w:bCs/>
                <w:sz w:val="28"/>
                <w:szCs w:val="28"/>
                <w:lang w:eastAsia="en-US"/>
              </w:rPr>
            </w:pPr>
            <w:r w:rsidRPr="00FD2172">
              <w:rPr>
                <w:rFonts w:eastAsia="Calibri"/>
                <w:bCs/>
                <w:sz w:val="28"/>
                <w:szCs w:val="28"/>
                <w:lang w:eastAsia="en-US"/>
              </w:rPr>
              <w:t xml:space="preserve">Наличие санкций </w:t>
            </w:r>
          </w:p>
        </w:tc>
        <w:tc>
          <w:tcPr>
            <w:tcW w:w="5427" w:type="dxa"/>
            <w:shd w:val="clear" w:color="auto" w:fill="auto"/>
            <w:vAlign w:val="center"/>
          </w:tcPr>
          <w:p w:rsidR="00EB4381" w:rsidRPr="00FD2172" w:rsidRDefault="00EB4381" w:rsidP="009B11D0">
            <w:pPr>
              <w:tabs>
                <w:tab w:val="left" w:pos="0"/>
                <w:tab w:val="left" w:pos="1062"/>
                <w:tab w:val="left" w:pos="1701"/>
                <w:tab w:val="left" w:pos="1985"/>
              </w:tabs>
              <w:ind w:right="70"/>
              <w:jc w:val="center"/>
              <w:rPr>
                <w:rFonts w:eastAsia="Calibri"/>
                <w:bCs/>
                <w:sz w:val="28"/>
                <w:szCs w:val="28"/>
                <w:lang w:eastAsia="en-US"/>
              </w:rPr>
            </w:pPr>
            <w:r w:rsidRPr="00FD2172">
              <w:rPr>
                <w:rFonts w:eastAsia="Calibri"/>
                <w:bCs/>
                <w:sz w:val="28"/>
                <w:szCs w:val="28"/>
                <w:lang w:eastAsia="en-US"/>
              </w:rPr>
              <w:t>Баллы (БС</w:t>
            </w:r>
            <w:proofErr w:type="spellStart"/>
            <w:r w:rsidRPr="00FD2172">
              <w:rPr>
                <w:rFonts w:eastAsia="Calibri"/>
                <w:bCs/>
                <w:sz w:val="28"/>
                <w:szCs w:val="28"/>
                <w:vertAlign w:val="subscript"/>
                <w:lang w:val="en-US" w:eastAsia="en-US"/>
              </w:rPr>
              <w:t>i</w:t>
            </w:r>
            <w:proofErr w:type="spellEnd"/>
            <w:r w:rsidRPr="00FD2172">
              <w:rPr>
                <w:rFonts w:eastAsia="Calibri"/>
                <w:bCs/>
                <w:sz w:val="28"/>
                <w:szCs w:val="28"/>
                <w:lang w:val="en-US" w:eastAsia="en-US"/>
              </w:rPr>
              <w:t>)</w:t>
            </w:r>
          </w:p>
        </w:tc>
      </w:tr>
      <w:tr w:rsidR="00EB4381" w:rsidRPr="00FD2172" w:rsidTr="009B11D0">
        <w:tc>
          <w:tcPr>
            <w:tcW w:w="4427" w:type="dxa"/>
            <w:shd w:val="clear" w:color="auto" w:fill="auto"/>
            <w:vAlign w:val="center"/>
          </w:tcPr>
          <w:p w:rsidR="00EB4381" w:rsidRPr="00FD2172" w:rsidRDefault="00EB4381" w:rsidP="009B11D0">
            <w:pPr>
              <w:tabs>
                <w:tab w:val="left" w:pos="0"/>
                <w:tab w:val="left" w:pos="1062"/>
                <w:tab w:val="left" w:pos="1701"/>
                <w:tab w:val="left" w:pos="1985"/>
              </w:tabs>
              <w:ind w:right="70"/>
              <w:jc w:val="center"/>
              <w:rPr>
                <w:rFonts w:eastAsia="Calibri"/>
                <w:bCs/>
                <w:sz w:val="28"/>
                <w:szCs w:val="28"/>
                <w:lang w:eastAsia="en-US"/>
              </w:rPr>
            </w:pPr>
            <w:r w:rsidRPr="00FD2172">
              <w:rPr>
                <w:rFonts w:eastAsia="Calibri"/>
                <w:bCs/>
                <w:sz w:val="28"/>
                <w:szCs w:val="28"/>
                <w:lang w:eastAsia="en-US"/>
              </w:rPr>
              <w:t>Санкции не применялись</w:t>
            </w:r>
          </w:p>
        </w:tc>
        <w:tc>
          <w:tcPr>
            <w:tcW w:w="5427" w:type="dxa"/>
            <w:shd w:val="clear" w:color="auto" w:fill="auto"/>
            <w:vAlign w:val="center"/>
          </w:tcPr>
          <w:p w:rsidR="00EB4381" w:rsidRPr="00FD2172" w:rsidRDefault="00EB4381" w:rsidP="009B11D0">
            <w:pPr>
              <w:tabs>
                <w:tab w:val="left" w:pos="0"/>
                <w:tab w:val="left" w:pos="1062"/>
                <w:tab w:val="left" w:pos="1701"/>
                <w:tab w:val="left" w:pos="1985"/>
              </w:tabs>
              <w:ind w:right="70"/>
              <w:jc w:val="center"/>
              <w:rPr>
                <w:sz w:val="28"/>
                <w:szCs w:val="28"/>
                <w:vertAlign w:val="subscript"/>
              </w:rPr>
            </w:pPr>
            <w:r w:rsidRPr="00FD2172">
              <w:rPr>
                <w:rFonts w:eastAsia="Calibri"/>
                <w:bCs/>
                <w:sz w:val="28"/>
                <w:szCs w:val="28"/>
                <w:lang w:eastAsia="en-US"/>
              </w:rPr>
              <w:t>БС</w:t>
            </w:r>
            <w:proofErr w:type="spellStart"/>
            <w:r w:rsidRPr="00FD2172">
              <w:rPr>
                <w:rFonts w:eastAsia="Calibri"/>
                <w:bCs/>
                <w:sz w:val="28"/>
                <w:szCs w:val="28"/>
                <w:vertAlign w:val="subscript"/>
                <w:lang w:val="en-US" w:eastAsia="en-US"/>
              </w:rPr>
              <w:t>i</w:t>
            </w:r>
            <w:proofErr w:type="spellEnd"/>
            <w:r w:rsidRPr="00FD2172">
              <w:rPr>
                <w:rFonts w:eastAsia="Calibri"/>
                <w:bCs/>
                <w:sz w:val="28"/>
                <w:szCs w:val="28"/>
                <w:vertAlign w:val="subscript"/>
                <w:lang w:eastAsia="en-US"/>
              </w:rPr>
              <w:t xml:space="preserve"> </w:t>
            </w:r>
            <w:r w:rsidRPr="00FD2172">
              <w:rPr>
                <w:rFonts w:eastAsia="Calibri"/>
                <w:bCs/>
                <w:sz w:val="28"/>
                <w:szCs w:val="28"/>
                <w:lang w:eastAsia="en-US"/>
              </w:rPr>
              <w:t>=</w:t>
            </w:r>
            <w:r w:rsidRPr="00FD2172">
              <w:rPr>
                <w:rFonts w:eastAsia="Calibri"/>
                <w:bCs/>
                <w:sz w:val="28"/>
                <w:szCs w:val="28"/>
                <w:vertAlign w:val="subscript"/>
                <w:lang w:eastAsia="en-US"/>
              </w:rPr>
              <w:t xml:space="preserve"> </w:t>
            </w:r>
            <w:r>
              <w:rPr>
                <w:sz w:val="28"/>
                <w:szCs w:val="28"/>
              </w:rPr>
              <w:t>БО</w:t>
            </w:r>
            <w:proofErr w:type="spellStart"/>
            <w:r w:rsidRPr="00FD2172">
              <w:rPr>
                <w:sz w:val="28"/>
                <w:szCs w:val="28"/>
                <w:vertAlign w:val="subscript"/>
                <w:lang w:val="en-US"/>
              </w:rPr>
              <w:t>i</w:t>
            </w:r>
            <w:proofErr w:type="spellEnd"/>
          </w:p>
          <w:p w:rsidR="00EB4381" w:rsidRPr="00FD2172" w:rsidRDefault="00EB4381" w:rsidP="009B11D0">
            <w:pPr>
              <w:tabs>
                <w:tab w:val="left" w:pos="0"/>
                <w:tab w:val="left" w:pos="1062"/>
                <w:tab w:val="left" w:pos="1701"/>
                <w:tab w:val="left" w:pos="1985"/>
              </w:tabs>
              <w:ind w:right="70"/>
              <w:jc w:val="center"/>
              <w:rPr>
                <w:rFonts w:eastAsia="Calibri"/>
                <w:bCs/>
                <w:sz w:val="28"/>
                <w:szCs w:val="28"/>
                <w:lang w:eastAsia="en-US"/>
              </w:rPr>
            </w:pPr>
            <w:r w:rsidRPr="00FD2172">
              <w:rPr>
                <w:rFonts w:eastAsia="Calibri"/>
                <w:bCs/>
                <w:sz w:val="28"/>
                <w:szCs w:val="28"/>
                <w:lang w:eastAsia="en-US"/>
              </w:rPr>
              <w:t>Количество баллов, присвоенное по опыту участника закупки, засчитывается в 100% размере</w:t>
            </w:r>
          </w:p>
        </w:tc>
      </w:tr>
      <w:tr w:rsidR="00EB4381" w:rsidRPr="00FD2172" w:rsidTr="009B11D0">
        <w:tc>
          <w:tcPr>
            <w:tcW w:w="4427" w:type="dxa"/>
            <w:shd w:val="clear" w:color="auto" w:fill="auto"/>
            <w:vAlign w:val="center"/>
          </w:tcPr>
          <w:p w:rsidR="00EB4381" w:rsidRPr="00FD2172" w:rsidRDefault="00EB4381" w:rsidP="009B11D0">
            <w:pPr>
              <w:tabs>
                <w:tab w:val="left" w:pos="0"/>
                <w:tab w:val="left" w:pos="1062"/>
                <w:tab w:val="left" w:pos="1701"/>
                <w:tab w:val="left" w:pos="1985"/>
              </w:tabs>
              <w:ind w:right="70"/>
              <w:jc w:val="center"/>
              <w:rPr>
                <w:rFonts w:eastAsia="Calibri"/>
                <w:bCs/>
                <w:sz w:val="28"/>
                <w:szCs w:val="28"/>
                <w:lang w:eastAsia="en-US"/>
              </w:rPr>
            </w:pPr>
            <w:r w:rsidRPr="00FD2172">
              <w:rPr>
                <w:rFonts w:eastAsia="Calibri"/>
                <w:bCs/>
                <w:sz w:val="28"/>
                <w:szCs w:val="28"/>
                <w:lang w:eastAsia="en-US"/>
              </w:rPr>
              <w:t>Размер санкции, примененных к участнику закупки, составляет менее 10% от НМЦ данной закупки</w:t>
            </w:r>
          </w:p>
        </w:tc>
        <w:tc>
          <w:tcPr>
            <w:tcW w:w="5427" w:type="dxa"/>
            <w:shd w:val="clear" w:color="auto" w:fill="auto"/>
          </w:tcPr>
          <w:p w:rsidR="00EB4381" w:rsidRPr="00FD2172" w:rsidRDefault="00EB4381" w:rsidP="009B11D0">
            <w:pPr>
              <w:tabs>
                <w:tab w:val="left" w:pos="0"/>
                <w:tab w:val="left" w:pos="1062"/>
                <w:tab w:val="left" w:pos="1701"/>
                <w:tab w:val="left" w:pos="1985"/>
              </w:tabs>
              <w:ind w:right="70"/>
              <w:jc w:val="center"/>
              <w:rPr>
                <w:rFonts w:eastAsia="Calibri"/>
                <w:bCs/>
                <w:sz w:val="28"/>
                <w:szCs w:val="28"/>
                <w:lang w:eastAsia="en-US"/>
              </w:rPr>
            </w:pPr>
            <w:r w:rsidRPr="00FD2172">
              <w:rPr>
                <w:rFonts w:eastAsia="Calibri"/>
                <w:bCs/>
                <w:sz w:val="28"/>
                <w:szCs w:val="28"/>
                <w:lang w:eastAsia="en-US"/>
              </w:rPr>
              <w:t>БС</w:t>
            </w:r>
            <w:proofErr w:type="spellStart"/>
            <w:r w:rsidRPr="00FD2172">
              <w:rPr>
                <w:rFonts w:eastAsia="Calibri"/>
                <w:bCs/>
                <w:sz w:val="28"/>
                <w:szCs w:val="28"/>
                <w:vertAlign w:val="subscript"/>
                <w:lang w:val="en-US" w:eastAsia="en-US"/>
              </w:rPr>
              <w:t>i</w:t>
            </w:r>
            <w:proofErr w:type="spellEnd"/>
            <w:r w:rsidRPr="00FD2172">
              <w:rPr>
                <w:rFonts w:eastAsia="Calibri"/>
                <w:bCs/>
                <w:sz w:val="28"/>
                <w:szCs w:val="28"/>
                <w:vertAlign w:val="subscript"/>
                <w:lang w:eastAsia="en-US"/>
              </w:rPr>
              <w:t xml:space="preserve"> </w:t>
            </w:r>
            <w:r w:rsidRPr="00FD2172">
              <w:rPr>
                <w:rFonts w:eastAsia="Calibri"/>
                <w:bCs/>
                <w:sz w:val="28"/>
                <w:szCs w:val="28"/>
                <w:lang w:eastAsia="en-US"/>
              </w:rPr>
              <w:t>=</w:t>
            </w:r>
            <w:r w:rsidRPr="00FD2172">
              <w:rPr>
                <w:rFonts w:eastAsia="Calibri"/>
                <w:bCs/>
                <w:sz w:val="28"/>
                <w:szCs w:val="28"/>
                <w:vertAlign w:val="subscript"/>
                <w:lang w:eastAsia="en-US"/>
              </w:rPr>
              <w:t xml:space="preserve"> </w:t>
            </w:r>
            <w:r>
              <w:rPr>
                <w:sz w:val="28"/>
                <w:szCs w:val="28"/>
              </w:rPr>
              <w:t>БО</w:t>
            </w:r>
            <w:proofErr w:type="spellStart"/>
            <w:r w:rsidRPr="00FD2172">
              <w:rPr>
                <w:sz w:val="28"/>
                <w:szCs w:val="28"/>
                <w:vertAlign w:val="subscript"/>
                <w:lang w:val="en-US"/>
              </w:rPr>
              <w:t>i</w:t>
            </w:r>
            <w:proofErr w:type="spellEnd"/>
            <w:r w:rsidRPr="00FD2172">
              <w:rPr>
                <w:rFonts w:eastAsia="Calibri"/>
                <w:bCs/>
                <w:sz w:val="28"/>
                <w:szCs w:val="28"/>
                <w:lang w:eastAsia="en-US"/>
              </w:rPr>
              <w:t xml:space="preserve"> / 2</w:t>
            </w:r>
          </w:p>
          <w:p w:rsidR="00EB4381" w:rsidRPr="00FD2172" w:rsidRDefault="00EB4381" w:rsidP="009B11D0">
            <w:pPr>
              <w:tabs>
                <w:tab w:val="left" w:pos="0"/>
                <w:tab w:val="left" w:pos="1062"/>
                <w:tab w:val="left" w:pos="1701"/>
                <w:tab w:val="left" w:pos="1985"/>
              </w:tabs>
              <w:ind w:right="70"/>
              <w:jc w:val="center"/>
              <w:rPr>
                <w:rFonts w:eastAsia="Calibri"/>
                <w:bCs/>
                <w:sz w:val="28"/>
                <w:szCs w:val="28"/>
                <w:lang w:eastAsia="en-US"/>
              </w:rPr>
            </w:pPr>
            <w:r w:rsidRPr="00FD2172">
              <w:rPr>
                <w:rFonts w:eastAsia="Calibri"/>
                <w:bCs/>
                <w:sz w:val="28"/>
                <w:szCs w:val="28"/>
                <w:lang w:eastAsia="en-US"/>
              </w:rPr>
              <w:t xml:space="preserve">Количество баллов, присвоенное по опыту </w:t>
            </w:r>
            <w:proofErr w:type="gramStart"/>
            <w:r w:rsidRPr="00FD2172">
              <w:rPr>
                <w:rFonts w:eastAsia="Calibri"/>
                <w:bCs/>
                <w:sz w:val="28"/>
                <w:szCs w:val="28"/>
                <w:lang w:eastAsia="en-US"/>
              </w:rPr>
              <w:t>участника заявки</w:t>
            </w:r>
            <w:proofErr w:type="gramEnd"/>
            <w:r w:rsidRPr="00FD2172">
              <w:rPr>
                <w:rFonts w:eastAsia="Calibri"/>
                <w:bCs/>
                <w:sz w:val="28"/>
                <w:szCs w:val="28"/>
                <w:lang w:eastAsia="en-US"/>
              </w:rPr>
              <w:t xml:space="preserve"> уменьшается на 50 %</w:t>
            </w:r>
          </w:p>
        </w:tc>
      </w:tr>
      <w:tr w:rsidR="00EB4381" w:rsidRPr="00FD2172" w:rsidTr="009B11D0">
        <w:trPr>
          <w:trHeight w:val="137"/>
        </w:trPr>
        <w:tc>
          <w:tcPr>
            <w:tcW w:w="4427" w:type="dxa"/>
            <w:shd w:val="clear" w:color="auto" w:fill="auto"/>
            <w:vAlign w:val="center"/>
          </w:tcPr>
          <w:p w:rsidR="00EB4381" w:rsidRPr="00FD2172" w:rsidRDefault="00EB4381" w:rsidP="009B11D0">
            <w:pPr>
              <w:tabs>
                <w:tab w:val="left" w:pos="0"/>
                <w:tab w:val="left" w:pos="1062"/>
                <w:tab w:val="left" w:pos="1701"/>
                <w:tab w:val="left" w:pos="1985"/>
              </w:tabs>
              <w:ind w:right="70"/>
              <w:jc w:val="center"/>
              <w:rPr>
                <w:rFonts w:eastAsia="Calibri"/>
                <w:bCs/>
                <w:sz w:val="28"/>
                <w:szCs w:val="28"/>
                <w:lang w:eastAsia="en-US"/>
              </w:rPr>
            </w:pPr>
            <w:r w:rsidRPr="00FD2172">
              <w:rPr>
                <w:rFonts w:eastAsia="Calibri"/>
                <w:bCs/>
                <w:sz w:val="28"/>
                <w:szCs w:val="28"/>
                <w:lang w:eastAsia="en-US"/>
              </w:rPr>
              <w:t>Размер санкций, примененных к участнику закупки, составляет 10 % от НМЦ или более</w:t>
            </w:r>
          </w:p>
        </w:tc>
        <w:tc>
          <w:tcPr>
            <w:tcW w:w="5427" w:type="dxa"/>
            <w:shd w:val="clear" w:color="auto" w:fill="auto"/>
          </w:tcPr>
          <w:p w:rsidR="00EB4381" w:rsidRPr="00FD2172" w:rsidRDefault="00EB4381" w:rsidP="009B11D0">
            <w:pPr>
              <w:tabs>
                <w:tab w:val="left" w:pos="0"/>
                <w:tab w:val="left" w:pos="1062"/>
                <w:tab w:val="left" w:pos="1701"/>
                <w:tab w:val="left" w:pos="1985"/>
              </w:tabs>
              <w:ind w:right="70"/>
              <w:jc w:val="center"/>
              <w:rPr>
                <w:rFonts w:eastAsia="Calibri"/>
                <w:bCs/>
                <w:sz w:val="28"/>
                <w:szCs w:val="28"/>
                <w:lang w:eastAsia="en-US"/>
              </w:rPr>
            </w:pPr>
            <w:r w:rsidRPr="00FD2172">
              <w:rPr>
                <w:rFonts w:eastAsia="Calibri"/>
                <w:bCs/>
                <w:sz w:val="28"/>
                <w:szCs w:val="28"/>
                <w:lang w:eastAsia="en-US"/>
              </w:rPr>
              <w:t>БС</w:t>
            </w:r>
            <w:proofErr w:type="spellStart"/>
            <w:r w:rsidRPr="00FD2172">
              <w:rPr>
                <w:rFonts w:eastAsia="Calibri"/>
                <w:bCs/>
                <w:sz w:val="28"/>
                <w:szCs w:val="28"/>
                <w:vertAlign w:val="subscript"/>
                <w:lang w:val="en-US" w:eastAsia="en-US"/>
              </w:rPr>
              <w:t>i</w:t>
            </w:r>
            <w:proofErr w:type="spellEnd"/>
            <w:r w:rsidRPr="00FD2172">
              <w:rPr>
                <w:rFonts w:eastAsia="Calibri"/>
                <w:bCs/>
                <w:sz w:val="28"/>
                <w:szCs w:val="28"/>
                <w:vertAlign w:val="subscript"/>
                <w:lang w:eastAsia="en-US"/>
              </w:rPr>
              <w:t xml:space="preserve"> </w:t>
            </w:r>
            <w:r w:rsidRPr="00FD2172">
              <w:rPr>
                <w:rFonts w:eastAsia="Calibri"/>
                <w:bCs/>
                <w:sz w:val="28"/>
                <w:szCs w:val="28"/>
                <w:lang w:eastAsia="en-US"/>
              </w:rPr>
              <w:t>=</w:t>
            </w:r>
            <w:r w:rsidRPr="00FD2172">
              <w:rPr>
                <w:rFonts w:eastAsia="Calibri"/>
                <w:bCs/>
                <w:sz w:val="28"/>
                <w:szCs w:val="28"/>
                <w:vertAlign w:val="subscript"/>
                <w:lang w:eastAsia="en-US"/>
              </w:rPr>
              <w:t xml:space="preserve"> </w:t>
            </w:r>
            <w:r w:rsidRPr="00FD2172">
              <w:rPr>
                <w:sz w:val="28"/>
                <w:szCs w:val="28"/>
              </w:rPr>
              <w:t>0</w:t>
            </w:r>
          </w:p>
          <w:p w:rsidR="00EB4381" w:rsidRPr="00FD2172" w:rsidRDefault="00EB4381" w:rsidP="009B11D0">
            <w:pPr>
              <w:tabs>
                <w:tab w:val="left" w:pos="0"/>
                <w:tab w:val="left" w:pos="1062"/>
                <w:tab w:val="left" w:pos="1701"/>
                <w:tab w:val="left" w:pos="1985"/>
              </w:tabs>
              <w:ind w:right="70"/>
              <w:jc w:val="center"/>
              <w:rPr>
                <w:rFonts w:eastAsia="Calibri"/>
                <w:bCs/>
                <w:sz w:val="28"/>
                <w:szCs w:val="28"/>
                <w:lang w:eastAsia="en-US"/>
              </w:rPr>
            </w:pPr>
            <w:r w:rsidRPr="00FD2172">
              <w:rPr>
                <w:rFonts w:eastAsia="Calibri"/>
                <w:bCs/>
                <w:sz w:val="28"/>
                <w:szCs w:val="28"/>
                <w:lang w:eastAsia="en-US"/>
              </w:rPr>
              <w:t>Участнику по данному подкритерию присваивается 0 баллов</w:t>
            </w:r>
          </w:p>
        </w:tc>
      </w:tr>
    </w:tbl>
    <w:p w:rsidR="00EB4381" w:rsidRPr="00FD2172" w:rsidRDefault="00EB4381" w:rsidP="00EB4381">
      <w:pPr>
        <w:rPr>
          <w:bCs/>
          <w:sz w:val="28"/>
          <w:szCs w:val="28"/>
        </w:rPr>
      </w:pPr>
      <w:r w:rsidRPr="00FD2172">
        <w:rPr>
          <w:bCs/>
          <w:sz w:val="28"/>
          <w:szCs w:val="28"/>
        </w:rPr>
        <w:t>Итоговая оценка (балл) подкритерия «опыт» принимается равной соответствующему значению (БС</w:t>
      </w:r>
      <w:proofErr w:type="spellStart"/>
      <w:r w:rsidRPr="00FD2172">
        <w:rPr>
          <w:bCs/>
          <w:sz w:val="28"/>
          <w:szCs w:val="28"/>
          <w:vertAlign w:val="subscript"/>
          <w:lang w:val="en-US"/>
        </w:rPr>
        <w:t>i</w:t>
      </w:r>
      <w:proofErr w:type="spellEnd"/>
      <w:r w:rsidRPr="00FD2172">
        <w:rPr>
          <w:bCs/>
          <w:sz w:val="28"/>
          <w:szCs w:val="28"/>
        </w:rPr>
        <w:t>), полученному с учетом наличия указанных санкций (БО</w:t>
      </w:r>
      <w:proofErr w:type="spellStart"/>
      <w:r w:rsidRPr="00FD2172">
        <w:rPr>
          <w:bCs/>
          <w:sz w:val="28"/>
          <w:szCs w:val="28"/>
          <w:vertAlign w:val="subscript"/>
          <w:lang w:val="en-US"/>
        </w:rPr>
        <w:t>i</w:t>
      </w:r>
      <w:proofErr w:type="spellEnd"/>
      <w:r w:rsidRPr="00FD2172">
        <w:rPr>
          <w:bCs/>
          <w:sz w:val="28"/>
          <w:szCs w:val="28"/>
        </w:rPr>
        <w:t xml:space="preserve"> = БС</w:t>
      </w:r>
      <w:proofErr w:type="spellStart"/>
      <w:r w:rsidRPr="00FD2172">
        <w:rPr>
          <w:bCs/>
          <w:sz w:val="28"/>
          <w:szCs w:val="28"/>
          <w:vertAlign w:val="subscript"/>
          <w:lang w:val="en-US"/>
        </w:rPr>
        <w:t>i</w:t>
      </w:r>
      <w:proofErr w:type="spellEnd"/>
      <w:r w:rsidRPr="00FD2172">
        <w:rPr>
          <w:bCs/>
          <w:sz w:val="28"/>
          <w:szCs w:val="28"/>
        </w:rPr>
        <w:t>).</w:t>
      </w:r>
    </w:p>
    <w:p w:rsidR="00EB4381" w:rsidRDefault="00EB4381" w:rsidP="00EB4381">
      <w:pPr>
        <w:rPr>
          <w:b/>
          <w:bCs/>
          <w:i/>
          <w:iCs/>
          <w:sz w:val="28"/>
          <w:szCs w:val="28"/>
        </w:rPr>
      </w:pPr>
    </w:p>
    <w:p w:rsidR="00EB4381" w:rsidRDefault="00EB4381" w:rsidP="00EB4381">
      <w:pPr>
        <w:jc w:val="center"/>
        <w:rPr>
          <w:color w:val="000000"/>
          <w:sz w:val="28"/>
          <w:szCs w:val="28"/>
        </w:rPr>
      </w:pPr>
      <w:r w:rsidRPr="00FD2172">
        <w:rPr>
          <w:b/>
          <w:bCs/>
          <w:i/>
          <w:iCs/>
          <w:sz w:val="28"/>
          <w:szCs w:val="28"/>
        </w:rPr>
        <w:t>Оценка по подкритерию «</w:t>
      </w:r>
      <w:r w:rsidR="00134770" w:rsidRPr="00134770">
        <w:rPr>
          <w:b/>
          <w:bCs/>
          <w:i/>
          <w:iCs/>
          <w:sz w:val="28"/>
          <w:szCs w:val="28"/>
        </w:rPr>
        <w:t xml:space="preserve">Нахождение в рейтинге журнала </w:t>
      </w:r>
      <w:proofErr w:type="spellStart"/>
      <w:r w:rsidR="00134770" w:rsidRPr="00134770">
        <w:rPr>
          <w:b/>
          <w:bCs/>
          <w:i/>
          <w:iCs/>
          <w:sz w:val="28"/>
          <w:szCs w:val="28"/>
        </w:rPr>
        <w:t>International</w:t>
      </w:r>
      <w:proofErr w:type="spellEnd"/>
      <w:r w:rsidR="00134770" w:rsidRPr="00134770">
        <w:rPr>
          <w:b/>
          <w:bCs/>
          <w:i/>
          <w:iCs/>
          <w:sz w:val="28"/>
          <w:szCs w:val="28"/>
        </w:rPr>
        <w:t xml:space="preserve"> </w:t>
      </w:r>
      <w:proofErr w:type="spellStart"/>
      <w:r w:rsidR="00134770" w:rsidRPr="00134770">
        <w:rPr>
          <w:b/>
          <w:bCs/>
          <w:i/>
          <w:iCs/>
          <w:sz w:val="28"/>
          <w:szCs w:val="28"/>
        </w:rPr>
        <w:t>tax</w:t>
      </w:r>
      <w:proofErr w:type="spellEnd"/>
      <w:r w:rsidR="00134770" w:rsidRPr="00134770">
        <w:rPr>
          <w:b/>
          <w:bCs/>
          <w:i/>
          <w:iCs/>
          <w:sz w:val="28"/>
          <w:szCs w:val="28"/>
        </w:rPr>
        <w:t xml:space="preserve"> </w:t>
      </w:r>
      <w:proofErr w:type="spellStart"/>
      <w:r w:rsidR="00134770" w:rsidRPr="00134770">
        <w:rPr>
          <w:b/>
          <w:bCs/>
          <w:i/>
          <w:iCs/>
          <w:sz w:val="28"/>
          <w:szCs w:val="28"/>
        </w:rPr>
        <w:t>review</w:t>
      </w:r>
      <w:proofErr w:type="spellEnd"/>
      <w:r w:rsidR="00134770" w:rsidRPr="00134770">
        <w:rPr>
          <w:b/>
          <w:bCs/>
          <w:i/>
          <w:iCs/>
          <w:sz w:val="28"/>
          <w:szCs w:val="28"/>
        </w:rPr>
        <w:t xml:space="preserve"> за 2015 год (по итогам 2014 года) (http://www.itrworldtax.com/) в Нидерландах, Канаде и России</w:t>
      </w:r>
      <w:r>
        <w:rPr>
          <w:b/>
          <w:bCs/>
          <w:i/>
          <w:iCs/>
          <w:sz w:val="28"/>
          <w:szCs w:val="28"/>
        </w:rPr>
        <w:t xml:space="preserve">», </w:t>
      </w:r>
      <w:proofErr w:type="spellStart"/>
      <w:r>
        <w:rPr>
          <w:b/>
          <w:bCs/>
          <w:i/>
          <w:iCs/>
          <w:sz w:val="28"/>
          <w:szCs w:val="28"/>
        </w:rPr>
        <w:t>БР</w:t>
      </w:r>
      <w:r w:rsidRPr="00FD2172">
        <w:rPr>
          <w:b/>
          <w:bCs/>
          <w:i/>
          <w:iCs/>
          <w:sz w:val="28"/>
          <w:szCs w:val="28"/>
        </w:rPr>
        <w:t>i</w:t>
      </w:r>
      <w:proofErr w:type="spellEnd"/>
      <w:r w:rsidRPr="00FD2172">
        <w:rPr>
          <w:b/>
          <w:bCs/>
          <w:i/>
          <w:iCs/>
          <w:sz w:val="28"/>
          <w:szCs w:val="28"/>
        </w:rPr>
        <w:t>:</w:t>
      </w:r>
    </w:p>
    <w:p w:rsidR="00EB4381" w:rsidRPr="00AB7B75" w:rsidRDefault="00EB4381" w:rsidP="00EB4381">
      <w:pPr>
        <w:rPr>
          <w:color w:val="000000"/>
          <w:sz w:val="28"/>
          <w:szCs w:val="28"/>
        </w:rPr>
      </w:pPr>
    </w:p>
    <w:p w:rsidR="00AB7B75" w:rsidRPr="00AB7B75" w:rsidRDefault="00AB7B75" w:rsidP="00AB7B75">
      <w:pPr>
        <w:ind w:right="68"/>
        <w:rPr>
          <w:bCs/>
          <w:sz w:val="28"/>
          <w:szCs w:val="28"/>
        </w:rPr>
      </w:pPr>
      <w:bookmarkStart w:id="74" w:name="_Toc412098816"/>
      <w:bookmarkStart w:id="75" w:name="_Toc412098817"/>
      <w:bookmarkStart w:id="76" w:name="_Toc412098818"/>
      <w:bookmarkStart w:id="77" w:name="_Toc412098819"/>
      <w:bookmarkStart w:id="78" w:name="_Toc395190388"/>
      <w:bookmarkStart w:id="79" w:name="_Ref396487846"/>
      <w:bookmarkStart w:id="80" w:name="_Ref396489236"/>
      <w:bookmarkStart w:id="81" w:name="_Toc260130025"/>
      <w:bookmarkStart w:id="82" w:name="_Toc367283798"/>
      <w:bookmarkEnd w:id="74"/>
      <w:bookmarkEnd w:id="75"/>
      <w:bookmarkEnd w:id="76"/>
      <w:bookmarkEnd w:id="77"/>
      <w:r w:rsidRPr="00AB7B75">
        <w:rPr>
          <w:bCs/>
          <w:sz w:val="28"/>
          <w:szCs w:val="28"/>
        </w:rPr>
        <w:t>Показатель определяется следующим образом:</w:t>
      </w:r>
    </w:p>
    <w:tbl>
      <w:tblPr>
        <w:tblW w:w="7566" w:type="dxa"/>
        <w:tblInd w:w="108" w:type="dxa"/>
        <w:tblLayout w:type="fixed"/>
        <w:tblCellMar>
          <w:left w:w="0" w:type="dxa"/>
          <w:right w:w="0" w:type="dxa"/>
        </w:tblCellMar>
        <w:tblLook w:val="04A0" w:firstRow="1" w:lastRow="0" w:firstColumn="1" w:lastColumn="0" w:noHBand="0" w:noVBand="1"/>
      </w:tblPr>
      <w:tblGrid>
        <w:gridCol w:w="6423"/>
        <w:gridCol w:w="1143"/>
      </w:tblGrid>
      <w:tr w:rsidR="00AB7B75" w:rsidRPr="00AB7B75" w:rsidTr="007E4BA0">
        <w:trPr>
          <w:trHeight w:val="243"/>
        </w:trPr>
        <w:tc>
          <w:tcPr>
            <w:tcW w:w="64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7B75" w:rsidRPr="00AB7B75" w:rsidRDefault="00AB7B75" w:rsidP="009B11D0">
            <w:pPr>
              <w:ind w:right="68"/>
              <w:rPr>
                <w:bCs/>
                <w:sz w:val="28"/>
                <w:szCs w:val="28"/>
              </w:rPr>
            </w:pPr>
            <w:r w:rsidRPr="00AB7B75">
              <w:rPr>
                <w:bCs/>
                <w:sz w:val="28"/>
                <w:szCs w:val="28"/>
              </w:rPr>
              <w:t>Место в рейтинге</w:t>
            </w:r>
          </w:p>
        </w:tc>
        <w:tc>
          <w:tcPr>
            <w:tcW w:w="11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B7B75" w:rsidRPr="00AB7B75" w:rsidRDefault="00AB7B75" w:rsidP="009B11D0">
            <w:pPr>
              <w:ind w:right="68"/>
              <w:rPr>
                <w:bCs/>
                <w:sz w:val="28"/>
                <w:szCs w:val="28"/>
              </w:rPr>
            </w:pPr>
            <w:r w:rsidRPr="00AB7B75">
              <w:rPr>
                <w:bCs/>
                <w:sz w:val="28"/>
                <w:szCs w:val="28"/>
              </w:rPr>
              <w:t>Баллы</w:t>
            </w:r>
          </w:p>
        </w:tc>
      </w:tr>
      <w:tr w:rsidR="00AB7B75" w:rsidRPr="00AB7B75" w:rsidTr="007E4BA0">
        <w:trPr>
          <w:trHeight w:val="243"/>
        </w:trPr>
        <w:tc>
          <w:tcPr>
            <w:tcW w:w="64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7B75" w:rsidRPr="00AB7B75" w:rsidRDefault="00AB7B75" w:rsidP="009B11D0">
            <w:pPr>
              <w:ind w:right="68"/>
              <w:jc w:val="both"/>
              <w:rPr>
                <w:bCs/>
                <w:sz w:val="28"/>
                <w:szCs w:val="28"/>
              </w:rPr>
            </w:pPr>
            <w:r w:rsidRPr="00AB7B75">
              <w:rPr>
                <w:bCs/>
                <w:sz w:val="28"/>
                <w:szCs w:val="28"/>
              </w:rPr>
              <w:t xml:space="preserve">Нахождение участника закупки (компаний, входящих в одну группу с участником) в рейтинге во всех </w:t>
            </w:r>
            <w:r w:rsidR="00F05FE1">
              <w:rPr>
                <w:bCs/>
                <w:sz w:val="28"/>
                <w:szCs w:val="28"/>
              </w:rPr>
              <w:t xml:space="preserve">перечисленных </w:t>
            </w:r>
            <w:r w:rsidRPr="00AB7B75">
              <w:rPr>
                <w:bCs/>
                <w:sz w:val="28"/>
                <w:szCs w:val="28"/>
              </w:rPr>
              <w:t>странах (Нидерландах, Канаде и России) на 1-м уровне (1</w:t>
            </w:r>
            <w:proofErr w:type="spellStart"/>
            <w:r w:rsidRPr="00AB7B75">
              <w:rPr>
                <w:bCs/>
                <w:sz w:val="28"/>
                <w:szCs w:val="28"/>
                <w:vertAlign w:val="superscript"/>
                <w:lang w:val="en-US"/>
              </w:rPr>
              <w:t>st</w:t>
            </w:r>
            <w:proofErr w:type="spellEnd"/>
            <w:r w:rsidRPr="00AB7B75">
              <w:rPr>
                <w:bCs/>
                <w:sz w:val="28"/>
                <w:szCs w:val="28"/>
              </w:rPr>
              <w:t xml:space="preserve"> </w:t>
            </w:r>
            <w:proofErr w:type="spellStart"/>
            <w:r w:rsidRPr="00AB7B75">
              <w:rPr>
                <w:bCs/>
                <w:sz w:val="28"/>
                <w:szCs w:val="28"/>
              </w:rPr>
              <w:t>tier</w:t>
            </w:r>
            <w:proofErr w:type="spellEnd"/>
            <w:r w:rsidRPr="00AB7B75">
              <w:rPr>
                <w:bCs/>
                <w:sz w:val="28"/>
                <w:szCs w:val="28"/>
              </w:rPr>
              <w:t>)</w:t>
            </w: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7B75" w:rsidRPr="00AB7B75" w:rsidRDefault="00AB7B75" w:rsidP="009B11D0">
            <w:pPr>
              <w:ind w:right="68"/>
              <w:rPr>
                <w:bCs/>
                <w:sz w:val="28"/>
                <w:szCs w:val="28"/>
              </w:rPr>
            </w:pPr>
            <w:r w:rsidRPr="00AB7B75">
              <w:rPr>
                <w:bCs/>
                <w:sz w:val="28"/>
                <w:szCs w:val="28"/>
              </w:rPr>
              <w:t>100</w:t>
            </w:r>
          </w:p>
        </w:tc>
      </w:tr>
      <w:tr w:rsidR="00AB7B75" w:rsidRPr="00AB7B75" w:rsidTr="007E4BA0">
        <w:tc>
          <w:tcPr>
            <w:tcW w:w="64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7B75" w:rsidRPr="00AB7B75" w:rsidRDefault="00AB7B75" w:rsidP="009B11D0">
            <w:pPr>
              <w:ind w:right="68"/>
              <w:jc w:val="both"/>
              <w:rPr>
                <w:bCs/>
                <w:sz w:val="28"/>
                <w:szCs w:val="28"/>
              </w:rPr>
            </w:pPr>
            <w:r w:rsidRPr="00AB7B75">
              <w:rPr>
                <w:bCs/>
                <w:sz w:val="28"/>
                <w:szCs w:val="28"/>
              </w:rPr>
              <w:t xml:space="preserve">Нахождение участника закупки (либо компаний, входящих в одну группу с участником) в рейтинге во всех </w:t>
            </w:r>
            <w:r w:rsidR="00F05FE1">
              <w:rPr>
                <w:bCs/>
                <w:sz w:val="28"/>
                <w:szCs w:val="28"/>
              </w:rPr>
              <w:t>перечисленных</w:t>
            </w:r>
            <w:r w:rsidR="00F05FE1" w:rsidRPr="00AB7B75">
              <w:rPr>
                <w:bCs/>
                <w:sz w:val="28"/>
                <w:szCs w:val="28"/>
              </w:rPr>
              <w:t xml:space="preserve"> </w:t>
            </w:r>
            <w:r w:rsidRPr="00AB7B75">
              <w:rPr>
                <w:bCs/>
                <w:sz w:val="28"/>
                <w:szCs w:val="28"/>
              </w:rPr>
              <w:t>странах (Нидерландах, Канаде и России) на 1-м уровне (1</w:t>
            </w:r>
            <w:proofErr w:type="spellStart"/>
            <w:r w:rsidRPr="00AB7B75">
              <w:rPr>
                <w:bCs/>
                <w:sz w:val="28"/>
                <w:szCs w:val="28"/>
                <w:vertAlign w:val="superscript"/>
                <w:lang w:val="en-US"/>
              </w:rPr>
              <w:t>st</w:t>
            </w:r>
            <w:proofErr w:type="spellEnd"/>
            <w:r w:rsidRPr="00AB7B75">
              <w:rPr>
                <w:bCs/>
                <w:sz w:val="28"/>
                <w:szCs w:val="28"/>
              </w:rPr>
              <w:t xml:space="preserve"> </w:t>
            </w:r>
            <w:proofErr w:type="spellStart"/>
            <w:r w:rsidRPr="00AB7B75">
              <w:rPr>
                <w:bCs/>
                <w:sz w:val="28"/>
                <w:szCs w:val="28"/>
              </w:rPr>
              <w:t>tier</w:t>
            </w:r>
            <w:proofErr w:type="spellEnd"/>
            <w:r w:rsidRPr="00AB7B75">
              <w:rPr>
                <w:bCs/>
                <w:sz w:val="28"/>
                <w:szCs w:val="28"/>
              </w:rPr>
              <w:t>) и (или) 2-м уровне (2</w:t>
            </w:r>
            <w:proofErr w:type="spellStart"/>
            <w:r w:rsidRPr="00AB7B75">
              <w:rPr>
                <w:bCs/>
                <w:sz w:val="28"/>
                <w:szCs w:val="28"/>
                <w:vertAlign w:val="superscript"/>
                <w:lang w:val="en-US"/>
              </w:rPr>
              <w:t>nd</w:t>
            </w:r>
            <w:proofErr w:type="spellEnd"/>
            <w:r w:rsidRPr="00AB7B75">
              <w:rPr>
                <w:bCs/>
                <w:sz w:val="28"/>
                <w:szCs w:val="28"/>
              </w:rPr>
              <w:t xml:space="preserve"> </w:t>
            </w:r>
            <w:proofErr w:type="spellStart"/>
            <w:r w:rsidRPr="00AB7B75">
              <w:rPr>
                <w:bCs/>
                <w:sz w:val="28"/>
                <w:szCs w:val="28"/>
              </w:rPr>
              <w:t>tier</w:t>
            </w:r>
            <w:proofErr w:type="spellEnd"/>
            <w:r w:rsidRPr="00AB7B75">
              <w:rPr>
                <w:bCs/>
                <w:sz w:val="28"/>
                <w:szCs w:val="28"/>
              </w:rPr>
              <w:t>)</w:t>
            </w: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7B75" w:rsidRPr="00AB7B75" w:rsidRDefault="00AB7B75" w:rsidP="009B11D0">
            <w:pPr>
              <w:ind w:right="68"/>
              <w:rPr>
                <w:bCs/>
                <w:sz w:val="28"/>
                <w:szCs w:val="28"/>
              </w:rPr>
            </w:pPr>
            <w:r w:rsidRPr="00AB7B75">
              <w:rPr>
                <w:bCs/>
                <w:sz w:val="28"/>
                <w:szCs w:val="28"/>
              </w:rPr>
              <w:t>50</w:t>
            </w:r>
          </w:p>
        </w:tc>
      </w:tr>
      <w:tr w:rsidR="00AB7B75" w:rsidRPr="00AB7B75" w:rsidTr="007E4BA0">
        <w:tc>
          <w:tcPr>
            <w:tcW w:w="64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AB7B75" w:rsidRPr="00AB7B75" w:rsidRDefault="00AB7B75" w:rsidP="009B11D0">
            <w:pPr>
              <w:ind w:right="68"/>
              <w:jc w:val="both"/>
              <w:rPr>
                <w:bCs/>
                <w:sz w:val="28"/>
                <w:szCs w:val="28"/>
              </w:rPr>
            </w:pPr>
            <w:r w:rsidRPr="00AB7B75">
              <w:rPr>
                <w:bCs/>
                <w:sz w:val="28"/>
                <w:szCs w:val="28"/>
              </w:rPr>
              <w:t xml:space="preserve">Нахождение участника закупки (либо компаний, </w:t>
            </w:r>
            <w:r w:rsidRPr="00AB7B75">
              <w:rPr>
                <w:bCs/>
                <w:sz w:val="28"/>
                <w:szCs w:val="28"/>
              </w:rPr>
              <w:lastRenderedPageBreak/>
              <w:t>входящих в одну группу с участником) в рейтинге в одной из</w:t>
            </w:r>
            <w:r w:rsidR="00FA42A7">
              <w:rPr>
                <w:bCs/>
                <w:sz w:val="28"/>
                <w:szCs w:val="28"/>
              </w:rPr>
              <w:t xml:space="preserve"> перечисленных</w:t>
            </w:r>
            <w:r w:rsidRPr="00AB7B75">
              <w:rPr>
                <w:bCs/>
                <w:sz w:val="28"/>
                <w:szCs w:val="28"/>
              </w:rPr>
              <w:t xml:space="preserve"> стран (Нидерландах, Канаде и России) на 3-м уровне (3</w:t>
            </w:r>
            <w:proofErr w:type="spellStart"/>
            <w:r w:rsidRPr="00AB7B75">
              <w:rPr>
                <w:bCs/>
                <w:sz w:val="28"/>
                <w:szCs w:val="28"/>
                <w:vertAlign w:val="superscript"/>
                <w:lang w:val="en-US"/>
              </w:rPr>
              <w:t>rd</w:t>
            </w:r>
            <w:proofErr w:type="spellEnd"/>
            <w:r w:rsidRPr="00AB7B75">
              <w:rPr>
                <w:bCs/>
                <w:sz w:val="28"/>
                <w:szCs w:val="28"/>
              </w:rPr>
              <w:t xml:space="preserve"> </w:t>
            </w:r>
            <w:proofErr w:type="spellStart"/>
            <w:r w:rsidRPr="00AB7B75">
              <w:rPr>
                <w:bCs/>
                <w:sz w:val="28"/>
                <w:szCs w:val="28"/>
              </w:rPr>
              <w:t>tier</w:t>
            </w:r>
            <w:proofErr w:type="spellEnd"/>
            <w:r w:rsidRPr="00AB7B75">
              <w:rPr>
                <w:bCs/>
                <w:sz w:val="28"/>
                <w:szCs w:val="28"/>
              </w:rPr>
              <w:t>) или 4-м уровне (4</w:t>
            </w:r>
            <w:proofErr w:type="spellStart"/>
            <w:r w:rsidRPr="00AB7B75">
              <w:rPr>
                <w:bCs/>
                <w:sz w:val="28"/>
                <w:szCs w:val="28"/>
                <w:vertAlign w:val="superscript"/>
                <w:lang w:val="en-US"/>
              </w:rPr>
              <w:t>th</w:t>
            </w:r>
            <w:proofErr w:type="spellEnd"/>
            <w:r w:rsidRPr="00AB7B75">
              <w:rPr>
                <w:bCs/>
                <w:sz w:val="28"/>
                <w:szCs w:val="28"/>
              </w:rPr>
              <w:t xml:space="preserve"> </w:t>
            </w:r>
            <w:proofErr w:type="spellStart"/>
            <w:r w:rsidRPr="00AB7B75">
              <w:rPr>
                <w:bCs/>
                <w:sz w:val="28"/>
                <w:szCs w:val="28"/>
              </w:rPr>
              <w:t>tier</w:t>
            </w:r>
            <w:proofErr w:type="spellEnd"/>
            <w:r w:rsidRPr="00AB7B75">
              <w:rPr>
                <w:bCs/>
                <w:sz w:val="28"/>
                <w:szCs w:val="28"/>
              </w:rPr>
              <w:t>) или 5-м уровне (5</w:t>
            </w:r>
            <w:proofErr w:type="spellStart"/>
            <w:r w:rsidRPr="00AB7B75">
              <w:rPr>
                <w:bCs/>
                <w:sz w:val="28"/>
                <w:szCs w:val="28"/>
                <w:vertAlign w:val="superscript"/>
                <w:lang w:val="en-US"/>
              </w:rPr>
              <w:t>th</w:t>
            </w:r>
            <w:proofErr w:type="spellEnd"/>
            <w:r w:rsidRPr="00AB7B75">
              <w:rPr>
                <w:bCs/>
                <w:sz w:val="28"/>
                <w:szCs w:val="28"/>
              </w:rPr>
              <w:t xml:space="preserve"> </w:t>
            </w:r>
            <w:proofErr w:type="spellStart"/>
            <w:r w:rsidRPr="00AB7B75">
              <w:rPr>
                <w:bCs/>
                <w:sz w:val="28"/>
                <w:szCs w:val="28"/>
              </w:rPr>
              <w:t>tier</w:t>
            </w:r>
            <w:proofErr w:type="spellEnd"/>
            <w:r w:rsidRPr="00AB7B75">
              <w:rPr>
                <w:bCs/>
                <w:sz w:val="28"/>
                <w:szCs w:val="28"/>
              </w:rPr>
              <w:t>) или отсутствие участника закупки (либо компаний, входящих в одну группу с участником) в рейтинге в одной из стран (Нидерландах, Канаде и России)</w:t>
            </w:r>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B7B75" w:rsidRPr="00AB7B75" w:rsidRDefault="00AB7B75" w:rsidP="009B11D0">
            <w:pPr>
              <w:ind w:right="68"/>
              <w:rPr>
                <w:bCs/>
                <w:sz w:val="28"/>
                <w:szCs w:val="28"/>
              </w:rPr>
            </w:pPr>
            <w:r w:rsidRPr="00AB7B75">
              <w:rPr>
                <w:bCs/>
                <w:sz w:val="28"/>
                <w:szCs w:val="28"/>
              </w:rPr>
              <w:lastRenderedPageBreak/>
              <w:t>0</w:t>
            </w:r>
          </w:p>
        </w:tc>
      </w:tr>
    </w:tbl>
    <w:p w:rsidR="00AB7B75" w:rsidRDefault="00AB7B75" w:rsidP="00AB7B75">
      <w:pPr>
        <w:ind w:right="68"/>
        <w:rPr>
          <w:bCs/>
          <w:sz w:val="28"/>
          <w:szCs w:val="28"/>
        </w:rPr>
      </w:pPr>
    </w:p>
    <w:p w:rsidR="00AB7B75" w:rsidRDefault="00AB7B75" w:rsidP="00AB7B75">
      <w:pPr>
        <w:ind w:right="68"/>
        <w:rPr>
          <w:bCs/>
          <w:sz w:val="28"/>
          <w:szCs w:val="28"/>
        </w:rPr>
      </w:pPr>
      <w:r w:rsidRPr="00AB7B75">
        <w:rPr>
          <w:bCs/>
          <w:sz w:val="28"/>
          <w:szCs w:val="28"/>
        </w:rPr>
        <w:t>Подтверждающие документы: распечатки с официального сайта журнала</w:t>
      </w:r>
      <w:r>
        <w:rPr>
          <w:bCs/>
          <w:sz w:val="28"/>
          <w:szCs w:val="28"/>
        </w:rPr>
        <w:t xml:space="preserve"> </w:t>
      </w:r>
      <w:proofErr w:type="spellStart"/>
      <w:r w:rsidRPr="00AB7B75">
        <w:rPr>
          <w:bCs/>
          <w:sz w:val="28"/>
          <w:szCs w:val="28"/>
        </w:rPr>
        <w:t>International</w:t>
      </w:r>
      <w:proofErr w:type="spellEnd"/>
      <w:r w:rsidRPr="00AB7B75">
        <w:rPr>
          <w:bCs/>
          <w:sz w:val="28"/>
          <w:szCs w:val="28"/>
        </w:rPr>
        <w:t xml:space="preserve"> </w:t>
      </w:r>
      <w:proofErr w:type="spellStart"/>
      <w:r w:rsidRPr="00AB7B75">
        <w:rPr>
          <w:bCs/>
          <w:sz w:val="28"/>
          <w:szCs w:val="28"/>
        </w:rPr>
        <w:t>tax</w:t>
      </w:r>
      <w:proofErr w:type="spellEnd"/>
      <w:r w:rsidRPr="00AB7B75">
        <w:rPr>
          <w:bCs/>
          <w:sz w:val="28"/>
          <w:szCs w:val="28"/>
        </w:rPr>
        <w:t xml:space="preserve"> </w:t>
      </w:r>
      <w:proofErr w:type="spellStart"/>
      <w:r w:rsidRPr="00AB7B75">
        <w:rPr>
          <w:bCs/>
          <w:sz w:val="28"/>
          <w:szCs w:val="28"/>
        </w:rPr>
        <w:t>review</w:t>
      </w:r>
      <w:proofErr w:type="spellEnd"/>
      <w:r w:rsidR="00F16ED2">
        <w:rPr>
          <w:bCs/>
          <w:sz w:val="28"/>
          <w:szCs w:val="28"/>
        </w:rPr>
        <w:t xml:space="preserve"> </w:t>
      </w:r>
      <w:r w:rsidR="00F16ED2" w:rsidRPr="00F16ED2">
        <w:rPr>
          <w:bCs/>
          <w:sz w:val="28"/>
          <w:szCs w:val="28"/>
        </w:rPr>
        <w:t>(http://www.itrworldtax.com/)</w:t>
      </w:r>
      <w:r w:rsidRPr="00AB7B75">
        <w:rPr>
          <w:bCs/>
          <w:sz w:val="28"/>
          <w:szCs w:val="28"/>
        </w:rPr>
        <w:t>, официальные письма от компаний, находящихся в рейтинге, подтверждающие принадлежность их к одной группе с участником.</w:t>
      </w:r>
    </w:p>
    <w:p w:rsidR="00AB7B75" w:rsidRPr="00AB7B75" w:rsidRDefault="00AB7B75" w:rsidP="00AB7B75">
      <w:pPr>
        <w:ind w:right="68"/>
        <w:rPr>
          <w:bCs/>
          <w:sz w:val="28"/>
          <w:szCs w:val="28"/>
        </w:rPr>
      </w:pPr>
    </w:p>
    <w:p w:rsidR="00144C23" w:rsidRPr="00FC009D" w:rsidRDefault="00144C23" w:rsidP="00314AD3">
      <w:pPr>
        <w:pStyle w:val="10"/>
        <w:numPr>
          <w:ilvl w:val="0"/>
          <w:numId w:val="20"/>
        </w:numPr>
        <w:tabs>
          <w:tab w:val="left" w:pos="426"/>
        </w:tabs>
        <w:ind w:left="0" w:firstLine="0"/>
        <w:jc w:val="both"/>
        <w:rPr>
          <w:sz w:val="28"/>
          <w:szCs w:val="28"/>
        </w:rPr>
      </w:pPr>
      <w:bookmarkStart w:id="83" w:name="_Toc422483777"/>
      <w:r w:rsidRPr="00FC009D">
        <w:rPr>
          <w:sz w:val="28"/>
          <w:szCs w:val="28"/>
        </w:rPr>
        <w:t>ОБРАЗЦЫ ФОРМ ОСНОВНЫХ ДОКУМЕНТОВ</w:t>
      </w:r>
      <w:bookmarkEnd w:id="78"/>
      <w:bookmarkEnd w:id="79"/>
      <w:bookmarkEnd w:id="80"/>
      <w:bookmarkEnd w:id="83"/>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C23FCB">
        <w:rPr>
          <w:b/>
          <w:i/>
        </w:rPr>
        <w:t>7</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BA3C22">
        <w:rPr>
          <w:b/>
          <w:i/>
        </w:rPr>
        <w:t>закупки</w:t>
      </w:r>
      <w:r w:rsidRPr="00FC009D">
        <w:rPr>
          <w:b/>
          <w:i/>
        </w:rPr>
        <w:t xml:space="preserve"> в состав заявки на участие в </w:t>
      </w:r>
      <w:r w:rsidR="00BA3C22">
        <w:rPr>
          <w:b/>
          <w:i/>
        </w:rPr>
        <w:t>закупке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314AD3">
      <w:pPr>
        <w:pStyle w:val="10"/>
        <w:numPr>
          <w:ilvl w:val="0"/>
          <w:numId w:val="23"/>
        </w:numPr>
        <w:tabs>
          <w:tab w:val="left" w:pos="709"/>
        </w:tabs>
        <w:ind w:left="0" w:firstLine="0"/>
        <w:jc w:val="both"/>
        <w:rPr>
          <w:sz w:val="28"/>
          <w:szCs w:val="28"/>
        </w:rPr>
      </w:pPr>
      <w:bookmarkStart w:id="84" w:name="_Ref401131967"/>
      <w:bookmarkStart w:id="85" w:name="_Toc422483778"/>
      <w:r w:rsidRPr="0086357F">
        <w:rPr>
          <w:sz w:val="28"/>
          <w:szCs w:val="28"/>
        </w:rPr>
        <w:t xml:space="preserve">Образцы форм основных документов, включаемых в заявку на участие в </w:t>
      </w:r>
      <w:r w:rsidR="00BA3C22">
        <w:rPr>
          <w:sz w:val="28"/>
          <w:szCs w:val="28"/>
        </w:rPr>
        <w:t>закупке</w:t>
      </w:r>
      <w:bookmarkEnd w:id="84"/>
      <w:bookmarkEnd w:id="85"/>
    </w:p>
    <w:p w:rsidR="00144C23" w:rsidRDefault="00144C23" w:rsidP="00144C23">
      <w:pPr>
        <w:pStyle w:val="Times12"/>
        <w:ind w:right="-29"/>
        <w:rPr>
          <w:b/>
          <w:i/>
          <w:szCs w:val="24"/>
        </w:rPr>
      </w:pPr>
    </w:p>
    <w:p w:rsidR="002C1359" w:rsidRDefault="002C1359" w:rsidP="002C1359">
      <w:pPr>
        <w:pStyle w:val="Times12"/>
        <w:ind w:firstLine="0"/>
        <w:jc w:val="right"/>
        <w:rPr>
          <w:bCs w:val="0"/>
          <w:sz w:val="28"/>
          <w:szCs w:val="28"/>
        </w:rPr>
      </w:pPr>
      <w:r w:rsidRPr="00FC009D">
        <w:rPr>
          <w:bCs w:val="0"/>
          <w:sz w:val="28"/>
          <w:szCs w:val="28"/>
        </w:rPr>
        <w:t>Форма 1.</w:t>
      </w:r>
    </w:p>
    <w:p w:rsidR="002C1359" w:rsidRPr="00FC009D" w:rsidRDefault="002C1359" w:rsidP="002C1359">
      <w:pPr>
        <w:pStyle w:val="Times12"/>
        <w:jc w:val="right"/>
        <w:rPr>
          <w:bCs w:val="0"/>
          <w:sz w:val="28"/>
          <w:szCs w:val="28"/>
        </w:rPr>
      </w:pPr>
    </w:p>
    <w:p w:rsidR="002C1359" w:rsidRPr="00FC009D" w:rsidRDefault="002C1359" w:rsidP="002C1359">
      <w:pPr>
        <w:rPr>
          <w:b/>
          <w:i/>
        </w:rPr>
      </w:pPr>
      <w:r w:rsidRPr="00FC009D">
        <w:rPr>
          <w:b/>
          <w:i/>
        </w:rPr>
        <w:t xml:space="preserve">Фирменный бланк участника </w:t>
      </w:r>
      <w:r>
        <w:rPr>
          <w:b/>
          <w:i/>
        </w:rPr>
        <w:t>закупки</w:t>
      </w:r>
    </w:p>
    <w:p w:rsidR="002C1359" w:rsidRPr="00FC009D" w:rsidRDefault="002C1359" w:rsidP="002C1359">
      <w:pPr>
        <w:pStyle w:val="Times12"/>
        <w:spacing w:before="120"/>
        <w:ind w:firstLine="0"/>
        <w:jc w:val="left"/>
        <w:rPr>
          <w:szCs w:val="24"/>
        </w:rPr>
      </w:pPr>
      <w:r w:rsidRPr="00FC009D">
        <w:rPr>
          <w:szCs w:val="24"/>
        </w:rPr>
        <w:t>«___» __________ 20___ года №______</w:t>
      </w:r>
    </w:p>
    <w:p w:rsidR="002C1359" w:rsidRPr="00FC009D" w:rsidRDefault="002C1359" w:rsidP="002C1359">
      <w:pPr>
        <w:pStyle w:val="Times12"/>
        <w:spacing w:before="120"/>
        <w:ind w:firstLine="0"/>
        <w:jc w:val="right"/>
        <w:rPr>
          <w:b/>
          <w:bCs w:val="0"/>
          <w:i/>
          <w:szCs w:val="24"/>
        </w:rPr>
      </w:pPr>
    </w:p>
    <w:p w:rsidR="002C1359" w:rsidRPr="00FC009D" w:rsidRDefault="002C1359" w:rsidP="002C1359">
      <w:pPr>
        <w:pStyle w:val="20"/>
        <w:numPr>
          <w:ilvl w:val="0"/>
          <w:numId w:val="0"/>
        </w:numPr>
        <w:spacing w:before="0" w:after="0"/>
        <w:jc w:val="center"/>
        <w:rPr>
          <w:rFonts w:ascii="Times New Roman" w:hAnsi="Times New Roman" w:cs="Times New Roman"/>
          <w:b w:val="0"/>
          <w:bCs w:val="0"/>
          <w:i w:val="0"/>
        </w:rPr>
      </w:pPr>
      <w:bookmarkStart w:id="86" w:name="_Письмо_о_подаче"/>
      <w:bookmarkStart w:id="87" w:name="_ЗАЯВКА_НА_УЧАСТИЕ"/>
      <w:bookmarkStart w:id="88" w:name="_Toc255987071"/>
      <w:bookmarkStart w:id="89" w:name="_Toc272505461"/>
      <w:bookmarkStart w:id="90" w:name="_Toc390267513"/>
      <w:bookmarkStart w:id="91" w:name="_Toc412201945"/>
      <w:bookmarkStart w:id="92" w:name="_Toc421117931"/>
      <w:bookmarkStart w:id="93" w:name="_Toc422483779"/>
      <w:bookmarkEnd w:id="86"/>
      <w:bookmarkEnd w:id="87"/>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88"/>
      <w:bookmarkEnd w:id="89"/>
      <w:bookmarkEnd w:id="90"/>
      <w:bookmarkEnd w:id="91"/>
      <w:bookmarkEnd w:id="92"/>
      <w:bookmarkEnd w:id="93"/>
    </w:p>
    <w:p w:rsidR="002C1359" w:rsidRPr="00FC009D" w:rsidRDefault="002C1359" w:rsidP="002C1359">
      <w:pPr>
        <w:tabs>
          <w:tab w:val="left" w:pos="7938"/>
        </w:tabs>
        <w:ind w:firstLine="4820"/>
        <w:jc w:val="center"/>
        <w:rPr>
          <w:b/>
        </w:rPr>
      </w:pPr>
    </w:p>
    <w:p w:rsidR="002C1359" w:rsidRPr="00FC009D" w:rsidRDefault="002C1359" w:rsidP="002C135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r w:rsidRPr="00FC009D">
        <w:rPr>
          <w:b/>
          <w:i/>
        </w:rPr>
        <w:t>ов</w:t>
      </w:r>
      <w:proofErr w:type="spellEnd"/>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2C1359" w:rsidRDefault="002C1359" w:rsidP="002C135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2C1359" w:rsidRPr="00FC009D" w:rsidRDefault="002C1359" w:rsidP="002C135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2C1359" w:rsidRPr="00FC009D" w:rsidRDefault="002C1359" w:rsidP="002C135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2C1359" w:rsidRPr="00FC009D" w:rsidRDefault="002C1359" w:rsidP="002C135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2C1359" w:rsidRPr="00FC009D" w:rsidRDefault="002C1359" w:rsidP="002C135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2C1359" w:rsidRPr="00FC009D" w:rsidRDefault="002C1359" w:rsidP="002C1359">
      <w:pPr>
        <w:pStyle w:val="Times12"/>
        <w:suppressAutoHyphens/>
        <w:ind w:firstLine="0"/>
        <w:rPr>
          <w:sz w:val="28"/>
        </w:rPr>
      </w:pPr>
      <w:r w:rsidRPr="00FC009D">
        <w:rPr>
          <w:sz w:val="28"/>
        </w:rPr>
        <w:t>фактический адрес _____________________________________________________,</w:t>
      </w:r>
    </w:p>
    <w:p w:rsidR="002C1359" w:rsidRPr="00FC009D" w:rsidRDefault="002C1359" w:rsidP="002C135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2C1359" w:rsidRPr="00FC009D" w:rsidRDefault="002C1359" w:rsidP="002C135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2C1359" w:rsidRPr="00FC009D" w:rsidRDefault="002C1359" w:rsidP="002C135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2C1359" w:rsidRPr="00FC009D" w:rsidRDefault="002C1359" w:rsidP="002C1359">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2C1359" w:rsidRPr="00FC009D" w:rsidRDefault="002C1359" w:rsidP="002C135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2C1359" w:rsidRDefault="002C1359" w:rsidP="002C1359">
      <w:pPr>
        <w:pStyle w:val="Times12"/>
        <w:suppressAutoHyphens/>
        <w:ind w:firstLine="0"/>
        <w:rPr>
          <w:sz w:val="28"/>
          <w:szCs w:val="28"/>
        </w:rPr>
      </w:pPr>
      <w:r w:rsidRPr="00FC009D">
        <w:rPr>
          <w:sz w:val="28"/>
          <w:szCs w:val="28"/>
        </w:rPr>
        <w:lastRenderedPageBreak/>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2C1359" w:rsidRPr="00FC009D" w:rsidTr="009B11D0">
        <w:trPr>
          <w:cantSplit/>
          <w:tblHeader/>
        </w:trPr>
        <w:tc>
          <w:tcPr>
            <w:tcW w:w="709" w:type="dxa"/>
            <w:vAlign w:val="center"/>
          </w:tcPr>
          <w:p w:rsidR="002C1359" w:rsidRPr="00FC009D" w:rsidRDefault="002C1359" w:rsidP="009B11D0">
            <w:pPr>
              <w:keepNext/>
              <w:ind w:left="-57" w:right="-57"/>
              <w:jc w:val="center"/>
            </w:pPr>
            <w:r w:rsidRPr="00FC009D">
              <w:t>№ п/п</w:t>
            </w:r>
          </w:p>
        </w:tc>
        <w:tc>
          <w:tcPr>
            <w:tcW w:w="4394" w:type="dxa"/>
            <w:vAlign w:val="center"/>
          </w:tcPr>
          <w:p w:rsidR="002C1359" w:rsidRPr="00BC63BC" w:rsidRDefault="002C1359" w:rsidP="009B11D0">
            <w:pPr>
              <w:keepNext/>
              <w:ind w:left="-57" w:right="-57"/>
              <w:jc w:val="center"/>
            </w:pPr>
            <w:r w:rsidRPr="00BC63BC">
              <w:t>Условия заявок на участие в закупке</w:t>
            </w:r>
          </w:p>
        </w:tc>
        <w:tc>
          <w:tcPr>
            <w:tcW w:w="4962" w:type="dxa"/>
            <w:vAlign w:val="center"/>
          </w:tcPr>
          <w:p w:rsidR="002C1359" w:rsidRPr="00BC63BC" w:rsidRDefault="002C1359" w:rsidP="009B11D0">
            <w:pPr>
              <w:keepNext/>
              <w:ind w:left="57" w:right="57"/>
              <w:jc w:val="center"/>
            </w:pPr>
            <w:r w:rsidRPr="00BC63BC">
              <w:t>Предложения участника</w:t>
            </w:r>
          </w:p>
        </w:tc>
      </w:tr>
      <w:tr w:rsidR="002C1359" w:rsidRPr="00FC009D" w:rsidTr="009B11D0">
        <w:trPr>
          <w:cantSplit/>
        </w:trPr>
        <w:tc>
          <w:tcPr>
            <w:tcW w:w="709" w:type="dxa"/>
            <w:vAlign w:val="center"/>
          </w:tcPr>
          <w:p w:rsidR="002C1359" w:rsidRPr="00FC009D" w:rsidRDefault="002C1359" w:rsidP="002C1359">
            <w:pPr>
              <w:numPr>
                <w:ilvl w:val="0"/>
                <w:numId w:val="43"/>
              </w:numPr>
              <w:tabs>
                <w:tab w:val="left" w:pos="284"/>
              </w:tabs>
              <w:ind w:left="0" w:firstLine="0"/>
              <w:jc w:val="center"/>
            </w:pPr>
          </w:p>
        </w:tc>
        <w:tc>
          <w:tcPr>
            <w:tcW w:w="4394" w:type="dxa"/>
            <w:vAlign w:val="center"/>
          </w:tcPr>
          <w:p w:rsidR="002C1359" w:rsidRPr="00BC63BC" w:rsidRDefault="002C1359" w:rsidP="009B11D0">
            <w:pPr>
              <w:ind w:left="57" w:right="57"/>
              <w:rPr>
                <w:bCs/>
              </w:rPr>
            </w:pPr>
            <w:r w:rsidRPr="00BC63BC">
              <w:rPr>
                <w:bCs/>
              </w:rPr>
              <w:t>Цена заявки, руб. без НДС</w:t>
            </w:r>
          </w:p>
        </w:tc>
        <w:tc>
          <w:tcPr>
            <w:tcW w:w="4962" w:type="dxa"/>
            <w:vAlign w:val="center"/>
          </w:tcPr>
          <w:p w:rsidR="002C1359" w:rsidRPr="00BC63BC" w:rsidRDefault="002C1359" w:rsidP="009B11D0">
            <w:pPr>
              <w:ind w:left="57" w:right="57"/>
              <w:jc w:val="center"/>
              <w:rPr>
                <w:b/>
                <w:i/>
              </w:rPr>
            </w:pPr>
            <w:r w:rsidRPr="00BC63BC">
              <w:rPr>
                <w:b/>
                <w:i/>
              </w:rPr>
              <w:t>[указать цену договора без НДС]</w:t>
            </w:r>
          </w:p>
        </w:tc>
      </w:tr>
      <w:tr w:rsidR="002C1359" w:rsidRPr="00FC009D" w:rsidTr="009B11D0">
        <w:trPr>
          <w:cantSplit/>
        </w:trPr>
        <w:tc>
          <w:tcPr>
            <w:tcW w:w="709" w:type="dxa"/>
            <w:vAlign w:val="center"/>
          </w:tcPr>
          <w:p w:rsidR="002C1359" w:rsidRPr="00FC009D" w:rsidRDefault="002C1359" w:rsidP="002C1359">
            <w:pPr>
              <w:numPr>
                <w:ilvl w:val="0"/>
                <w:numId w:val="43"/>
              </w:numPr>
              <w:tabs>
                <w:tab w:val="left" w:pos="284"/>
              </w:tabs>
              <w:ind w:left="0" w:firstLine="0"/>
              <w:jc w:val="center"/>
            </w:pPr>
          </w:p>
        </w:tc>
        <w:tc>
          <w:tcPr>
            <w:tcW w:w="4394" w:type="dxa"/>
            <w:vAlign w:val="center"/>
          </w:tcPr>
          <w:p w:rsidR="002C1359" w:rsidRPr="00BC63BC" w:rsidRDefault="002C1359" w:rsidP="00A24806">
            <w:pPr>
              <w:ind w:left="57" w:right="57"/>
              <w:rPr>
                <w:bCs/>
              </w:rPr>
            </w:pPr>
            <w:r w:rsidRPr="00BC63BC">
              <w:rPr>
                <w:bCs/>
              </w:rPr>
              <w:t xml:space="preserve">Стоимость </w:t>
            </w:r>
            <w:r w:rsidR="00A24806" w:rsidRPr="00BC63BC">
              <w:rPr>
                <w:bCs/>
              </w:rPr>
              <w:t>этапа 1. Проведение диагностики существующей бизнес-структуры, корпоративной структуры и структуры управления</w:t>
            </w:r>
            <w:r w:rsidR="009749AE" w:rsidRPr="00BC63BC">
              <w:rPr>
                <w:bCs/>
              </w:rPr>
              <w:t xml:space="preserve"> без НДС</w:t>
            </w:r>
          </w:p>
        </w:tc>
        <w:tc>
          <w:tcPr>
            <w:tcW w:w="4962" w:type="dxa"/>
            <w:vAlign w:val="center"/>
          </w:tcPr>
          <w:p w:rsidR="002C1359" w:rsidRPr="00BC63BC" w:rsidRDefault="002C1359" w:rsidP="005C2239">
            <w:pPr>
              <w:ind w:left="57" w:right="57"/>
              <w:jc w:val="center"/>
              <w:rPr>
                <w:b/>
                <w:i/>
              </w:rPr>
            </w:pPr>
            <w:r w:rsidRPr="00BC63BC">
              <w:rPr>
                <w:b/>
                <w:i/>
              </w:rPr>
              <w:t xml:space="preserve">[указать стоимость </w:t>
            </w:r>
            <w:r w:rsidR="00A24806" w:rsidRPr="00BC63BC">
              <w:rPr>
                <w:b/>
                <w:i/>
              </w:rPr>
              <w:t>без НДС</w:t>
            </w:r>
            <w:r w:rsidR="005C2239" w:rsidRPr="00BC63BC">
              <w:rPr>
                <w:b/>
                <w:i/>
              </w:rPr>
              <w:t>, стоимость данного этапа не должна превышать 6 709 200,00 рублей без НДС]</w:t>
            </w:r>
          </w:p>
        </w:tc>
      </w:tr>
      <w:tr w:rsidR="002C1359" w:rsidRPr="00FC009D" w:rsidTr="009B11D0">
        <w:trPr>
          <w:cantSplit/>
        </w:trPr>
        <w:tc>
          <w:tcPr>
            <w:tcW w:w="709" w:type="dxa"/>
            <w:vAlign w:val="center"/>
          </w:tcPr>
          <w:p w:rsidR="002C1359" w:rsidRPr="00FC009D" w:rsidRDefault="002C1359" w:rsidP="002C1359">
            <w:pPr>
              <w:numPr>
                <w:ilvl w:val="0"/>
                <w:numId w:val="43"/>
              </w:numPr>
              <w:tabs>
                <w:tab w:val="left" w:pos="284"/>
              </w:tabs>
              <w:ind w:left="0" w:firstLine="0"/>
              <w:jc w:val="center"/>
            </w:pPr>
          </w:p>
        </w:tc>
        <w:tc>
          <w:tcPr>
            <w:tcW w:w="4394" w:type="dxa"/>
            <w:vAlign w:val="center"/>
          </w:tcPr>
          <w:p w:rsidR="002C1359" w:rsidRPr="00BC63BC" w:rsidRDefault="009749AE" w:rsidP="009749AE">
            <w:pPr>
              <w:ind w:left="57" w:right="57"/>
              <w:rPr>
                <w:bCs/>
              </w:rPr>
            </w:pPr>
            <w:r w:rsidRPr="00BC63BC">
              <w:rPr>
                <w:bCs/>
              </w:rPr>
              <w:t>Стоимость этапа 2.</w:t>
            </w:r>
            <w:r w:rsidRPr="00BC63BC">
              <w:rPr>
                <w:szCs w:val="20"/>
              </w:rPr>
              <w:t xml:space="preserve"> Разработка рекомендаций в отношении эффективной бизнес-структуры, корпоративной структуры и структуры управления</w:t>
            </w:r>
            <w:r w:rsidRPr="00BC63BC">
              <w:rPr>
                <w:bCs/>
              </w:rPr>
              <w:t xml:space="preserve"> без НДС</w:t>
            </w:r>
          </w:p>
        </w:tc>
        <w:tc>
          <w:tcPr>
            <w:tcW w:w="4962" w:type="dxa"/>
          </w:tcPr>
          <w:p w:rsidR="002C1359" w:rsidRPr="00BC63BC" w:rsidRDefault="009749AE" w:rsidP="009B11D0">
            <w:pPr>
              <w:jc w:val="center"/>
            </w:pPr>
            <w:r w:rsidRPr="00BC63BC">
              <w:rPr>
                <w:b/>
                <w:i/>
              </w:rPr>
              <w:t>[указать стоимость без НДС</w:t>
            </w:r>
            <w:r w:rsidR="005C2239" w:rsidRPr="00BC63BC">
              <w:rPr>
                <w:b/>
                <w:i/>
              </w:rPr>
              <w:t>, стоимость данного этапа не должна превышать</w:t>
            </w:r>
            <w:r w:rsidR="00C40237">
              <w:rPr>
                <w:b/>
                <w:i/>
              </w:rPr>
              <w:t xml:space="preserve"> </w:t>
            </w:r>
            <w:r w:rsidR="005C2239" w:rsidRPr="00BC63BC">
              <w:rPr>
                <w:b/>
                <w:i/>
              </w:rPr>
              <w:t>6 988 750,00 без НДС</w:t>
            </w:r>
            <w:r w:rsidRPr="00BC63BC">
              <w:rPr>
                <w:b/>
                <w:i/>
              </w:rPr>
              <w:t>]</w:t>
            </w:r>
          </w:p>
        </w:tc>
      </w:tr>
      <w:tr w:rsidR="002C1359" w:rsidRPr="00FC009D" w:rsidTr="009B11D0">
        <w:trPr>
          <w:cantSplit/>
        </w:trPr>
        <w:tc>
          <w:tcPr>
            <w:tcW w:w="709" w:type="dxa"/>
            <w:vAlign w:val="center"/>
          </w:tcPr>
          <w:p w:rsidR="002C1359" w:rsidRPr="00FC009D" w:rsidRDefault="002C1359" w:rsidP="002C1359">
            <w:pPr>
              <w:numPr>
                <w:ilvl w:val="0"/>
                <w:numId w:val="43"/>
              </w:numPr>
              <w:tabs>
                <w:tab w:val="left" w:pos="284"/>
              </w:tabs>
              <w:ind w:left="0" w:firstLine="0"/>
              <w:jc w:val="center"/>
            </w:pPr>
          </w:p>
        </w:tc>
        <w:tc>
          <w:tcPr>
            <w:tcW w:w="4394" w:type="dxa"/>
            <w:vAlign w:val="center"/>
          </w:tcPr>
          <w:p w:rsidR="002C1359" w:rsidRPr="00BC63BC" w:rsidRDefault="009749AE" w:rsidP="00000491">
            <w:pPr>
              <w:ind w:left="57" w:right="57"/>
              <w:rPr>
                <w:bCs/>
              </w:rPr>
            </w:pPr>
            <w:r w:rsidRPr="00BC63BC">
              <w:rPr>
                <w:bCs/>
              </w:rPr>
              <w:t>Стоимость этапа 3.</w:t>
            </w:r>
            <w:r w:rsidRPr="00BC63BC">
              <w:rPr>
                <w:szCs w:val="20"/>
              </w:rPr>
              <w:t xml:space="preserve"> Детальная проработка бизнес-структуры, корпоративной структуры и структуры управления, включая анализ КПЭ</w:t>
            </w:r>
            <w:r w:rsidR="00EC1942">
              <w:rPr>
                <w:szCs w:val="20"/>
              </w:rPr>
              <w:t xml:space="preserve"> (опционально)</w:t>
            </w:r>
          </w:p>
        </w:tc>
        <w:tc>
          <w:tcPr>
            <w:tcW w:w="4962" w:type="dxa"/>
          </w:tcPr>
          <w:p w:rsidR="002C1359" w:rsidRPr="00BC63BC" w:rsidRDefault="009749AE" w:rsidP="009B11D0">
            <w:pPr>
              <w:jc w:val="center"/>
            </w:pPr>
            <w:r w:rsidRPr="00BC63BC">
              <w:rPr>
                <w:b/>
                <w:i/>
              </w:rPr>
              <w:t>[указать стоимость без НДС</w:t>
            </w:r>
            <w:r w:rsidR="005C2239" w:rsidRPr="00BC63BC">
              <w:rPr>
                <w:b/>
                <w:i/>
              </w:rPr>
              <w:t>, стоимость данного этапа не должна превышать 10 175 620,00 рублей без НДС</w:t>
            </w:r>
            <w:r w:rsidRPr="00BC63BC">
              <w:rPr>
                <w:b/>
                <w:i/>
              </w:rPr>
              <w:t>]</w:t>
            </w:r>
          </w:p>
        </w:tc>
      </w:tr>
      <w:tr w:rsidR="00D3084F" w:rsidRPr="00FC009D" w:rsidTr="009B11D0">
        <w:trPr>
          <w:cantSplit/>
        </w:trPr>
        <w:tc>
          <w:tcPr>
            <w:tcW w:w="709" w:type="dxa"/>
            <w:vAlign w:val="center"/>
          </w:tcPr>
          <w:p w:rsidR="00D3084F" w:rsidRPr="00FC009D" w:rsidRDefault="00D3084F" w:rsidP="00D3084F">
            <w:pPr>
              <w:tabs>
                <w:tab w:val="left" w:pos="284"/>
              </w:tabs>
            </w:pPr>
            <w:r>
              <w:t>4.1.</w:t>
            </w:r>
          </w:p>
        </w:tc>
        <w:tc>
          <w:tcPr>
            <w:tcW w:w="4394" w:type="dxa"/>
            <w:vAlign w:val="center"/>
          </w:tcPr>
          <w:p w:rsidR="00D3084F" w:rsidRPr="00BC63BC" w:rsidRDefault="00D3084F" w:rsidP="00000491">
            <w:pPr>
              <w:ind w:left="57" w:right="57"/>
              <w:rPr>
                <w:bCs/>
              </w:rPr>
            </w:pPr>
            <w:r w:rsidRPr="00BC63BC">
              <w:rPr>
                <w:bCs/>
              </w:rPr>
              <w:t>Стоимость анализа КПЭ</w:t>
            </w:r>
          </w:p>
        </w:tc>
        <w:tc>
          <w:tcPr>
            <w:tcW w:w="4962" w:type="dxa"/>
          </w:tcPr>
          <w:p w:rsidR="00D3084F" w:rsidRPr="00BC63BC" w:rsidRDefault="00D3084F" w:rsidP="009B11D0">
            <w:pPr>
              <w:jc w:val="center"/>
              <w:rPr>
                <w:b/>
                <w:i/>
              </w:rPr>
            </w:pPr>
            <w:r w:rsidRPr="00BC63BC">
              <w:rPr>
                <w:b/>
                <w:i/>
              </w:rPr>
              <w:t>[указать стоимость без НДС</w:t>
            </w:r>
            <w:r w:rsidR="005C2239" w:rsidRPr="00BC63BC">
              <w:rPr>
                <w:b/>
                <w:i/>
              </w:rPr>
              <w:t xml:space="preserve">, стоимость </w:t>
            </w:r>
            <w:r w:rsidR="00BC63BC" w:rsidRPr="00BC63BC">
              <w:rPr>
                <w:b/>
                <w:i/>
              </w:rPr>
              <w:t xml:space="preserve">анализа КПЭ </w:t>
            </w:r>
            <w:r w:rsidR="005C2239" w:rsidRPr="00BC63BC">
              <w:rPr>
                <w:b/>
                <w:i/>
              </w:rPr>
              <w:t>не должна превышать 2 515 950,00 рублей без НДС</w:t>
            </w:r>
            <w:r w:rsidRPr="00BC63BC">
              <w:rPr>
                <w:b/>
                <w:i/>
              </w:rPr>
              <w:t>]</w:t>
            </w:r>
          </w:p>
        </w:tc>
      </w:tr>
      <w:tr w:rsidR="002C1359" w:rsidRPr="00FC009D" w:rsidTr="009B11D0">
        <w:trPr>
          <w:cantSplit/>
        </w:trPr>
        <w:tc>
          <w:tcPr>
            <w:tcW w:w="709" w:type="dxa"/>
            <w:vAlign w:val="center"/>
          </w:tcPr>
          <w:p w:rsidR="002C1359" w:rsidRPr="00FC009D" w:rsidRDefault="002C1359" w:rsidP="002C1359">
            <w:pPr>
              <w:numPr>
                <w:ilvl w:val="0"/>
                <w:numId w:val="43"/>
              </w:numPr>
              <w:tabs>
                <w:tab w:val="left" w:pos="284"/>
              </w:tabs>
              <w:ind w:left="0" w:firstLine="0"/>
              <w:jc w:val="center"/>
            </w:pPr>
          </w:p>
        </w:tc>
        <w:tc>
          <w:tcPr>
            <w:tcW w:w="4394" w:type="dxa"/>
            <w:vAlign w:val="center"/>
          </w:tcPr>
          <w:p w:rsidR="002C1359" w:rsidRPr="00BC63BC" w:rsidRDefault="00000491" w:rsidP="009B11D0">
            <w:pPr>
              <w:ind w:left="57" w:right="57"/>
              <w:rPr>
                <w:bCs/>
              </w:rPr>
            </w:pPr>
            <w:r w:rsidRPr="00BC63BC">
              <w:rPr>
                <w:bCs/>
              </w:rPr>
              <w:t xml:space="preserve">Стоимость этапа 4. </w:t>
            </w:r>
            <w:r w:rsidRPr="00BC63BC">
              <w:rPr>
                <w:szCs w:val="20"/>
              </w:rPr>
              <w:t>Разработка плана перехода к целевой бизнес-структуре, корпоративной структуре и структуре управления</w:t>
            </w:r>
          </w:p>
        </w:tc>
        <w:tc>
          <w:tcPr>
            <w:tcW w:w="4962" w:type="dxa"/>
            <w:vAlign w:val="center"/>
          </w:tcPr>
          <w:p w:rsidR="002C1359" w:rsidRPr="00BC63BC" w:rsidRDefault="00345B3B" w:rsidP="009B11D0">
            <w:pPr>
              <w:ind w:left="57" w:right="57"/>
              <w:jc w:val="center"/>
              <w:rPr>
                <w:b/>
                <w:i/>
                <w:iCs/>
                <w:shd w:val="clear" w:color="auto" w:fill="FFFF99"/>
              </w:rPr>
            </w:pPr>
            <w:r w:rsidRPr="00BC63BC">
              <w:rPr>
                <w:b/>
                <w:i/>
              </w:rPr>
              <w:t>[указать стоимость без НДС</w:t>
            </w:r>
            <w:r w:rsidR="005C2239" w:rsidRPr="00BC63BC">
              <w:rPr>
                <w:b/>
                <w:i/>
              </w:rPr>
              <w:t xml:space="preserve">, стоимость данного этапа не должна превышать </w:t>
            </w:r>
            <w:r w:rsidR="005077F1" w:rsidRPr="00BC63BC">
              <w:rPr>
                <w:b/>
                <w:i/>
              </w:rPr>
              <w:t>4 472 800,00</w:t>
            </w:r>
            <w:r w:rsidR="005C2239" w:rsidRPr="00BC63BC">
              <w:rPr>
                <w:b/>
                <w:i/>
              </w:rPr>
              <w:t xml:space="preserve"> рублей без НДС</w:t>
            </w:r>
            <w:r w:rsidRPr="00BC63BC">
              <w:rPr>
                <w:b/>
                <w:i/>
              </w:rPr>
              <w:t>]</w:t>
            </w:r>
          </w:p>
        </w:tc>
      </w:tr>
      <w:tr w:rsidR="00345B3B" w:rsidRPr="00FC009D" w:rsidTr="009B11D0">
        <w:trPr>
          <w:cantSplit/>
        </w:trPr>
        <w:tc>
          <w:tcPr>
            <w:tcW w:w="709" w:type="dxa"/>
            <w:vAlign w:val="center"/>
          </w:tcPr>
          <w:p w:rsidR="00345B3B" w:rsidRPr="00FC009D" w:rsidRDefault="00345B3B" w:rsidP="002C1359">
            <w:pPr>
              <w:numPr>
                <w:ilvl w:val="0"/>
                <w:numId w:val="43"/>
              </w:numPr>
              <w:tabs>
                <w:tab w:val="left" w:pos="284"/>
              </w:tabs>
              <w:ind w:left="0" w:firstLine="0"/>
              <w:jc w:val="center"/>
            </w:pPr>
          </w:p>
        </w:tc>
        <w:tc>
          <w:tcPr>
            <w:tcW w:w="4394" w:type="dxa"/>
            <w:vAlign w:val="center"/>
          </w:tcPr>
          <w:p w:rsidR="00345B3B" w:rsidRPr="00BC63BC" w:rsidRDefault="00345B3B" w:rsidP="009B11D0">
            <w:pPr>
              <w:ind w:left="57" w:right="57"/>
              <w:rPr>
                <w:bCs/>
              </w:rPr>
            </w:pPr>
            <w:r w:rsidRPr="00BC63BC">
              <w:rPr>
                <w:bCs/>
                <w:color w:val="000000"/>
              </w:rPr>
              <w:t>Стоимость накладных командировочных расходов (при условии одной поездки в каждую из стран 1 чел. на 3 дня)</w:t>
            </w:r>
          </w:p>
        </w:tc>
        <w:tc>
          <w:tcPr>
            <w:tcW w:w="4962" w:type="dxa"/>
            <w:vAlign w:val="center"/>
          </w:tcPr>
          <w:p w:rsidR="00345B3B" w:rsidRPr="00BC63BC" w:rsidRDefault="00345B3B" w:rsidP="00BC63BC">
            <w:pPr>
              <w:ind w:left="57" w:right="57"/>
              <w:jc w:val="center"/>
              <w:rPr>
                <w:b/>
                <w:i/>
              </w:rPr>
            </w:pPr>
            <w:r w:rsidRPr="00BC63BC">
              <w:rPr>
                <w:b/>
                <w:i/>
              </w:rPr>
              <w:t>[указать стоимость без НДС</w:t>
            </w:r>
            <w:r w:rsidR="005C2239" w:rsidRPr="00BC63BC">
              <w:rPr>
                <w:b/>
                <w:i/>
              </w:rPr>
              <w:t xml:space="preserve">, стоимость </w:t>
            </w:r>
            <w:r w:rsidR="00BC63BC" w:rsidRPr="00BC63BC">
              <w:rPr>
                <w:b/>
                <w:i/>
              </w:rPr>
              <w:t xml:space="preserve">накладных командировочных расходов </w:t>
            </w:r>
            <w:r w:rsidR="005C2239" w:rsidRPr="00BC63BC">
              <w:rPr>
                <w:b/>
                <w:i/>
              </w:rPr>
              <w:t xml:space="preserve">не должна превышать </w:t>
            </w:r>
            <w:r w:rsidR="00BC63BC" w:rsidRPr="00BC63BC">
              <w:rPr>
                <w:b/>
                <w:i/>
              </w:rPr>
              <w:t>560 000,00</w:t>
            </w:r>
            <w:r w:rsidR="005C2239" w:rsidRPr="00BC63BC">
              <w:rPr>
                <w:b/>
                <w:i/>
              </w:rPr>
              <w:t xml:space="preserve"> рублей без НДС</w:t>
            </w:r>
            <w:r w:rsidRPr="00BC63BC">
              <w:rPr>
                <w:b/>
                <w:i/>
              </w:rPr>
              <w:t>]</w:t>
            </w:r>
          </w:p>
        </w:tc>
      </w:tr>
      <w:tr w:rsidR="00345B3B" w:rsidRPr="00FC009D" w:rsidTr="009B11D0">
        <w:trPr>
          <w:cantSplit/>
        </w:trPr>
        <w:tc>
          <w:tcPr>
            <w:tcW w:w="709" w:type="dxa"/>
            <w:vAlign w:val="center"/>
          </w:tcPr>
          <w:p w:rsidR="00345B3B" w:rsidRPr="00FC009D" w:rsidRDefault="00345B3B" w:rsidP="00345B3B">
            <w:pPr>
              <w:numPr>
                <w:ilvl w:val="0"/>
                <w:numId w:val="43"/>
              </w:numPr>
              <w:tabs>
                <w:tab w:val="left" w:pos="284"/>
              </w:tabs>
              <w:ind w:left="0" w:firstLine="0"/>
              <w:jc w:val="center"/>
            </w:pPr>
          </w:p>
        </w:tc>
        <w:tc>
          <w:tcPr>
            <w:tcW w:w="4394" w:type="dxa"/>
            <w:vAlign w:val="center"/>
          </w:tcPr>
          <w:p w:rsidR="00345B3B" w:rsidRPr="00BC63BC" w:rsidRDefault="00345B3B" w:rsidP="00345B3B">
            <w:pPr>
              <w:ind w:left="57" w:right="57"/>
              <w:rPr>
                <w:bCs/>
              </w:rPr>
            </w:pPr>
            <w:r w:rsidRPr="00BC63BC">
              <w:rPr>
                <w:bCs/>
              </w:rPr>
              <w:t xml:space="preserve">Срок </w:t>
            </w:r>
            <w:r w:rsidRPr="00BC63BC">
              <w:rPr>
                <w:b/>
                <w:i/>
              </w:rPr>
              <w:t>поставки товара/выполнения работ /оказания услуг</w:t>
            </w:r>
          </w:p>
        </w:tc>
        <w:tc>
          <w:tcPr>
            <w:tcW w:w="4962" w:type="dxa"/>
            <w:vAlign w:val="center"/>
          </w:tcPr>
          <w:p w:rsidR="00345B3B" w:rsidRPr="00BC63BC" w:rsidRDefault="00345B3B" w:rsidP="00345B3B">
            <w:pPr>
              <w:ind w:left="57" w:right="57"/>
              <w:jc w:val="center"/>
              <w:rPr>
                <w:b/>
                <w:i/>
                <w:iCs/>
                <w:shd w:val="clear" w:color="auto" w:fill="FFFF99"/>
              </w:rPr>
            </w:pPr>
            <w:r w:rsidRPr="00BC63BC">
              <w:rPr>
                <w:b/>
                <w:i/>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 о проведении закупки]</w:t>
            </w:r>
          </w:p>
        </w:tc>
      </w:tr>
      <w:tr w:rsidR="00345B3B" w:rsidRPr="00FC009D" w:rsidTr="009B11D0">
        <w:trPr>
          <w:cantSplit/>
        </w:trPr>
        <w:tc>
          <w:tcPr>
            <w:tcW w:w="709" w:type="dxa"/>
            <w:vAlign w:val="center"/>
          </w:tcPr>
          <w:p w:rsidR="00345B3B" w:rsidRPr="00FC009D" w:rsidRDefault="00345B3B" w:rsidP="00345B3B">
            <w:pPr>
              <w:numPr>
                <w:ilvl w:val="0"/>
                <w:numId w:val="43"/>
              </w:numPr>
              <w:tabs>
                <w:tab w:val="left" w:pos="284"/>
              </w:tabs>
              <w:ind w:left="0" w:firstLine="0"/>
              <w:jc w:val="center"/>
            </w:pPr>
          </w:p>
        </w:tc>
        <w:tc>
          <w:tcPr>
            <w:tcW w:w="4394" w:type="dxa"/>
            <w:vAlign w:val="center"/>
          </w:tcPr>
          <w:p w:rsidR="00345B3B" w:rsidRPr="0011498D" w:rsidRDefault="00345B3B" w:rsidP="00345B3B">
            <w:pPr>
              <w:ind w:left="57" w:right="57"/>
              <w:rPr>
                <w:bCs/>
              </w:rPr>
            </w:pPr>
            <w:r w:rsidRPr="0011498D">
              <w:t>Условия оплаты</w:t>
            </w:r>
          </w:p>
        </w:tc>
        <w:tc>
          <w:tcPr>
            <w:tcW w:w="4962" w:type="dxa"/>
            <w:vAlign w:val="center"/>
          </w:tcPr>
          <w:p w:rsidR="00345B3B" w:rsidRPr="00FC009D" w:rsidRDefault="00345B3B" w:rsidP="00345B3B">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2C1359" w:rsidRPr="00FC009D" w:rsidRDefault="002C1359" w:rsidP="002C1359">
      <w:pPr>
        <w:pStyle w:val="Times12"/>
        <w:suppressAutoHyphens/>
        <w:ind w:firstLine="0"/>
        <w:rPr>
          <w:sz w:val="28"/>
          <w:szCs w:val="28"/>
        </w:rPr>
      </w:pPr>
    </w:p>
    <w:p w:rsidR="002C1359" w:rsidRDefault="002C1359" w:rsidP="002C135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2C1359" w:rsidRDefault="002C1359" w:rsidP="002C1359">
      <w:pPr>
        <w:pStyle w:val="af4"/>
        <w:spacing w:before="0" w:beforeAutospacing="0" w:after="0" w:afterAutospacing="0"/>
        <w:ind w:firstLine="709"/>
        <w:jc w:val="both"/>
        <w:rPr>
          <w:b/>
          <w:i/>
          <w:szCs w:val="28"/>
        </w:rPr>
      </w:pPr>
    </w:p>
    <w:p w:rsidR="002C1359" w:rsidRDefault="002C1359" w:rsidP="002C135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2C1359" w:rsidRPr="00100970" w:rsidRDefault="002C1359" w:rsidP="002C135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2C1359" w:rsidRPr="00FC009D" w:rsidRDefault="002C1359" w:rsidP="002C1359">
      <w:pPr>
        <w:pStyle w:val="af4"/>
        <w:spacing w:before="0" w:beforeAutospacing="0" w:after="0" w:afterAutospacing="0"/>
        <w:ind w:firstLine="709"/>
        <w:jc w:val="both"/>
        <w:rPr>
          <w:sz w:val="28"/>
          <w:szCs w:val="28"/>
        </w:rPr>
      </w:pPr>
      <w:r w:rsidRPr="00FC009D">
        <w:rPr>
          <w:sz w:val="28"/>
          <w:szCs w:val="28"/>
        </w:rPr>
        <w:lastRenderedPageBreak/>
        <w:t>Настоящим подтверждаем, что:</w:t>
      </w:r>
    </w:p>
    <w:p w:rsidR="002C1359" w:rsidRDefault="002C1359" w:rsidP="002C1359">
      <w:pPr>
        <w:pStyle w:val="af4"/>
        <w:numPr>
          <w:ilvl w:val="0"/>
          <w:numId w:val="46"/>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2C1359" w:rsidRDefault="002C1359" w:rsidP="002C1359">
      <w:pPr>
        <w:pStyle w:val="af4"/>
        <w:spacing w:before="0" w:beforeAutospacing="0" w:after="0" w:afterAutospacing="0"/>
        <w:ind w:firstLine="709"/>
        <w:jc w:val="both"/>
        <w:rPr>
          <w:b/>
          <w:i/>
          <w:szCs w:val="28"/>
        </w:rPr>
      </w:pPr>
    </w:p>
    <w:p w:rsidR="002C1359" w:rsidRPr="00C35EF7" w:rsidRDefault="002C1359" w:rsidP="002C135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2C1359" w:rsidRDefault="002C1359" w:rsidP="002C1359">
      <w:pPr>
        <w:pStyle w:val="af4"/>
        <w:spacing w:before="0" w:beforeAutospacing="0" w:after="0" w:afterAutospacing="0"/>
        <w:ind w:firstLine="709"/>
        <w:jc w:val="both"/>
        <w:rPr>
          <w:b/>
          <w:i/>
          <w:szCs w:val="28"/>
        </w:rPr>
      </w:pPr>
    </w:p>
    <w:p w:rsidR="002C1359" w:rsidRPr="00FC009D" w:rsidRDefault="002C1359" w:rsidP="002C135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C1359" w:rsidRDefault="002C1359" w:rsidP="002C1359">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2C1359" w:rsidRPr="00FC009D" w:rsidRDefault="002C1359" w:rsidP="002C1359">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2C1359" w:rsidRPr="00FC009D" w:rsidRDefault="002C1359" w:rsidP="002C1359">
      <w:pPr>
        <w:pStyle w:val="af4"/>
        <w:numPr>
          <w:ilvl w:val="0"/>
          <w:numId w:val="45"/>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2C1359" w:rsidRPr="00DF05AF" w:rsidRDefault="002C1359" w:rsidP="002C1359">
      <w:pPr>
        <w:pStyle w:val="af4"/>
        <w:numPr>
          <w:ilvl w:val="0"/>
          <w:numId w:val="45"/>
        </w:numPr>
        <w:spacing w:before="0" w:beforeAutospacing="0" w:after="0" w:afterAutospacing="0"/>
        <w:ind w:left="0" w:firstLine="709"/>
        <w:jc w:val="both"/>
        <w:rPr>
          <w:sz w:val="28"/>
          <w:szCs w:val="28"/>
        </w:rPr>
      </w:pP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2C1359" w:rsidRDefault="002C1359" w:rsidP="002C1359">
      <w:pPr>
        <w:pStyle w:val="af4"/>
        <w:numPr>
          <w:ilvl w:val="0"/>
          <w:numId w:val="45"/>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2C1359" w:rsidRPr="00914AB9" w:rsidRDefault="002C1359" w:rsidP="002C1359">
      <w:pPr>
        <w:pStyle w:val="af4"/>
        <w:numPr>
          <w:ilvl w:val="0"/>
          <w:numId w:val="45"/>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2C1359" w:rsidRDefault="002C1359" w:rsidP="002C1359">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2C1359" w:rsidRDefault="002C1359" w:rsidP="002C135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2C1359" w:rsidRDefault="002C1359" w:rsidP="002C1359">
      <w:pPr>
        <w:pStyle w:val="af4"/>
        <w:tabs>
          <w:tab w:val="left" w:pos="1134"/>
        </w:tabs>
        <w:spacing w:before="0" w:beforeAutospacing="0" w:after="0" w:afterAutospacing="0"/>
        <w:ind w:left="709"/>
        <w:jc w:val="both"/>
        <w:rPr>
          <w:b/>
          <w:i/>
          <w:szCs w:val="28"/>
        </w:rPr>
      </w:pPr>
      <w:r>
        <w:rPr>
          <w:b/>
          <w:i/>
          <w:szCs w:val="28"/>
        </w:rPr>
        <w:t>либо,</w:t>
      </w:r>
    </w:p>
    <w:p w:rsidR="002C1359" w:rsidRPr="00881537" w:rsidRDefault="002C1359" w:rsidP="002C135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2C1359" w:rsidRDefault="002C1359" w:rsidP="002C1359">
      <w:pPr>
        <w:pStyle w:val="af4"/>
        <w:tabs>
          <w:tab w:val="left" w:pos="1134"/>
        </w:tabs>
        <w:spacing w:before="0" w:beforeAutospacing="0" w:after="0" w:afterAutospacing="0"/>
        <w:ind w:firstLine="709"/>
        <w:jc w:val="both"/>
        <w:rPr>
          <w:b/>
          <w:i/>
          <w:szCs w:val="28"/>
        </w:rPr>
      </w:pPr>
      <w:r>
        <w:rPr>
          <w:b/>
          <w:i/>
          <w:szCs w:val="28"/>
        </w:rPr>
        <w:lastRenderedPageBreak/>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2C1359" w:rsidRDefault="002C1359" w:rsidP="002C1359">
      <w:pPr>
        <w:pStyle w:val="af4"/>
        <w:tabs>
          <w:tab w:val="left" w:pos="1134"/>
        </w:tabs>
        <w:spacing w:before="0" w:beforeAutospacing="0" w:after="0" w:afterAutospacing="0"/>
        <w:ind w:left="709"/>
        <w:jc w:val="both"/>
        <w:rPr>
          <w:b/>
          <w:i/>
          <w:szCs w:val="28"/>
        </w:rPr>
      </w:pPr>
      <w:r>
        <w:rPr>
          <w:b/>
          <w:i/>
          <w:szCs w:val="28"/>
        </w:rPr>
        <w:t>либо,</w:t>
      </w:r>
    </w:p>
    <w:p w:rsidR="002C1359" w:rsidRPr="001205C1" w:rsidRDefault="002C1359" w:rsidP="002C1359">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2C1359" w:rsidRPr="00FC009D" w:rsidRDefault="002C1359" w:rsidP="002C1359">
      <w:pPr>
        <w:pStyle w:val="af4"/>
        <w:spacing w:before="0" w:beforeAutospacing="0" w:after="0" w:afterAutospacing="0"/>
        <w:ind w:left="709"/>
        <w:jc w:val="both"/>
        <w:rPr>
          <w:sz w:val="28"/>
          <w:szCs w:val="28"/>
        </w:rPr>
      </w:pPr>
    </w:p>
    <w:p w:rsidR="002C1359" w:rsidRDefault="002C1359" w:rsidP="002C135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2C1359" w:rsidRPr="002C5C15" w:rsidRDefault="002C1359" w:rsidP="002C1359">
      <w:pPr>
        <w:pStyle w:val="af4"/>
        <w:numPr>
          <w:ilvl w:val="0"/>
          <w:numId w:val="47"/>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2C1359" w:rsidRPr="002C5C15" w:rsidRDefault="002C1359" w:rsidP="002C1359">
      <w:pPr>
        <w:pStyle w:val="af4"/>
        <w:numPr>
          <w:ilvl w:val="0"/>
          <w:numId w:val="47"/>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2C1359" w:rsidRPr="00FC009D" w:rsidRDefault="002C1359" w:rsidP="002C1359">
      <w:pPr>
        <w:pStyle w:val="af4"/>
        <w:numPr>
          <w:ilvl w:val="0"/>
          <w:numId w:val="47"/>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2C1359" w:rsidRPr="00FC009D" w:rsidRDefault="002C1359" w:rsidP="002C1359">
      <w:pPr>
        <w:pStyle w:val="af4"/>
        <w:spacing w:before="0" w:beforeAutospacing="0" w:after="0" w:afterAutospacing="0"/>
        <w:ind w:firstLine="709"/>
        <w:jc w:val="both"/>
        <w:rPr>
          <w:sz w:val="28"/>
          <w:szCs w:val="28"/>
        </w:rPr>
      </w:pPr>
    </w:p>
    <w:p w:rsidR="002C1359" w:rsidRPr="00FC009D" w:rsidRDefault="002C1359" w:rsidP="002C135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2C1359" w:rsidRPr="00FC009D" w:rsidRDefault="002C1359" w:rsidP="002C135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2C1359" w:rsidRPr="00FC009D" w:rsidTr="009B11D0">
        <w:trPr>
          <w:tblHeader/>
        </w:trPr>
        <w:tc>
          <w:tcPr>
            <w:tcW w:w="1091" w:type="dxa"/>
            <w:vAlign w:val="center"/>
          </w:tcPr>
          <w:p w:rsidR="002C1359" w:rsidRPr="00FC009D" w:rsidRDefault="002C1359" w:rsidP="009B11D0">
            <w:pPr>
              <w:pStyle w:val="afff2"/>
              <w:jc w:val="center"/>
              <w:rPr>
                <w:rFonts w:ascii="Times New Roman" w:hAnsi="Times New Roman" w:cs="Times New Roman"/>
                <w:szCs w:val="24"/>
              </w:rPr>
            </w:pPr>
            <w:r w:rsidRPr="00FC009D">
              <w:rPr>
                <w:rFonts w:ascii="Times New Roman" w:hAnsi="Times New Roman" w:cs="Times New Roman"/>
                <w:szCs w:val="24"/>
              </w:rPr>
              <w:t>№</w:t>
            </w:r>
          </w:p>
          <w:p w:rsidR="002C1359" w:rsidRPr="00FC009D" w:rsidRDefault="002C1359" w:rsidP="009B11D0">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2C1359" w:rsidRPr="00FC009D" w:rsidRDefault="002C1359" w:rsidP="009B11D0">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2C1359" w:rsidRPr="00FC009D" w:rsidRDefault="002C1359" w:rsidP="009B11D0">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2C1359" w:rsidRPr="00FC009D" w:rsidTr="009B11D0">
        <w:tc>
          <w:tcPr>
            <w:tcW w:w="1091" w:type="dxa"/>
            <w:vAlign w:val="center"/>
          </w:tcPr>
          <w:p w:rsidR="002C1359" w:rsidRPr="00FC009D" w:rsidRDefault="002C1359" w:rsidP="002C1359">
            <w:pPr>
              <w:numPr>
                <w:ilvl w:val="0"/>
                <w:numId w:val="44"/>
              </w:numPr>
              <w:tabs>
                <w:tab w:val="left" w:pos="284"/>
              </w:tabs>
              <w:spacing w:before="40" w:after="40"/>
              <w:ind w:left="0" w:firstLine="0"/>
              <w:jc w:val="center"/>
              <w:rPr>
                <w:i/>
              </w:rPr>
            </w:pPr>
          </w:p>
        </w:tc>
        <w:tc>
          <w:tcPr>
            <w:tcW w:w="7414" w:type="dxa"/>
          </w:tcPr>
          <w:p w:rsidR="002C1359" w:rsidRPr="00FC009D" w:rsidRDefault="002C1359" w:rsidP="009B11D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2C1359" w:rsidRPr="00FC009D" w:rsidRDefault="002C1359" w:rsidP="009B11D0">
            <w:pPr>
              <w:pStyle w:val="afff2"/>
              <w:rPr>
                <w:rFonts w:ascii="Times New Roman" w:hAnsi="Times New Roman" w:cs="Times New Roman"/>
                <w:i/>
                <w:szCs w:val="24"/>
              </w:rPr>
            </w:pPr>
          </w:p>
        </w:tc>
      </w:tr>
      <w:tr w:rsidR="002C1359" w:rsidRPr="00FC009D" w:rsidTr="009B11D0">
        <w:tc>
          <w:tcPr>
            <w:tcW w:w="1091" w:type="dxa"/>
            <w:vAlign w:val="center"/>
          </w:tcPr>
          <w:p w:rsidR="002C1359" w:rsidRPr="0083031A" w:rsidRDefault="002C1359" w:rsidP="002C1359">
            <w:pPr>
              <w:numPr>
                <w:ilvl w:val="0"/>
                <w:numId w:val="44"/>
              </w:numPr>
              <w:tabs>
                <w:tab w:val="left" w:pos="284"/>
              </w:tabs>
              <w:spacing w:before="40" w:after="40"/>
              <w:ind w:left="0" w:firstLine="0"/>
              <w:jc w:val="center"/>
            </w:pPr>
          </w:p>
        </w:tc>
        <w:tc>
          <w:tcPr>
            <w:tcW w:w="7414" w:type="dxa"/>
          </w:tcPr>
          <w:p w:rsidR="002C1359" w:rsidRPr="0083031A" w:rsidRDefault="002C1359" w:rsidP="009B11D0">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2C1359" w:rsidRPr="00FC009D" w:rsidRDefault="002C1359" w:rsidP="009B11D0">
            <w:pPr>
              <w:pStyle w:val="afff2"/>
              <w:rPr>
                <w:rFonts w:ascii="Times New Roman" w:hAnsi="Times New Roman" w:cs="Times New Roman"/>
                <w:szCs w:val="24"/>
              </w:rPr>
            </w:pPr>
          </w:p>
        </w:tc>
      </w:tr>
      <w:tr w:rsidR="002C1359" w:rsidRPr="00FC009D" w:rsidTr="009B11D0">
        <w:tc>
          <w:tcPr>
            <w:tcW w:w="1091" w:type="dxa"/>
            <w:vAlign w:val="center"/>
          </w:tcPr>
          <w:p w:rsidR="002C1359" w:rsidRPr="0083031A" w:rsidRDefault="002C1359" w:rsidP="002C1359">
            <w:pPr>
              <w:numPr>
                <w:ilvl w:val="0"/>
                <w:numId w:val="44"/>
              </w:numPr>
              <w:tabs>
                <w:tab w:val="left" w:pos="284"/>
              </w:tabs>
              <w:spacing w:before="40" w:after="40"/>
              <w:ind w:left="0" w:firstLine="0"/>
              <w:jc w:val="center"/>
            </w:pPr>
          </w:p>
        </w:tc>
        <w:tc>
          <w:tcPr>
            <w:tcW w:w="7414" w:type="dxa"/>
          </w:tcPr>
          <w:p w:rsidR="002C1359" w:rsidRPr="0083031A" w:rsidRDefault="002C1359" w:rsidP="009B11D0">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2C1359" w:rsidRPr="00FC009D" w:rsidRDefault="002C1359" w:rsidP="009B11D0">
            <w:pPr>
              <w:pStyle w:val="afff2"/>
              <w:rPr>
                <w:rFonts w:ascii="Times New Roman" w:hAnsi="Times New Roman" w:cs="Times New Roman"/>
                <w:szCs w:val="24"/>
              </w:rPr>
            </w:pPr>
          </w:p>
        </w:tc>
      </w:tr>
      <w:tr w:rsidR="002C1359" w:rsidRPr="00FC009D" w:rsidTr="009B11D0">
        <w:tc>
          <w:tcPr>
            <w:tcW w:w="1091" w:type="dxa"/>
            <w:vAlign w:val="center"/>
          </w:tcPr>
          <w:p w:rsidR="002C1359" w:rsidRPr="0083031A" w:rsidRDefault="002C1359" w:rsidP="009B11D0">
            <w:pPr>
              <w:tabs>
                <w:tab w:val="left" w:pos="284"/>
              </w:tabs>
              <w:spacing w:before="40" w:after="40"/>
              <w:jc w:val="center"/>
            </w:pPr>
            <w:r w:rsidRPr="0083031A">
              <w:t>…</w:t>
            </w:r>
          </w:p>
        </w:tc>
        <w:tc>
          <w:tcPr>
            <w:tcW w:w="7414" w:type="dxa"/>
          </w:tcPr>
          <w:p w:rsidR="002C1359" w:rsidRPr="0083031A" w:rsidRDefault="002C1359" w:rsidP="009B11D0">
            <w:pPr>
              <w:pStyle w:val="afff2"/>
              <w:spacing w:before="40" w:after="40"/>
              <w:rPr>
                <w:rFonts w:ascii="Times New Roman" w:hAnsi="Times New Roman" w:cs="Times New Roman"/>
                <w:szCs w:val="24"/>
              </w:rPr>
            </w:pPr>
          </w:p>
        </w:tc>
        <w:tc>
          <w:tcPr>
            <w:tcW w:w="1482" w:type="dxa"/>
          </w:tcPr>
          <w:p w:rsidR="002C1359" w:rsidRPr="00FC009D" w:rsidRDefault="002C1359" w:rsidP="009B11D0">
            <w:pPr>
              <w:pStyle w:val="afff2"/>
              <w:rPr>
                <w:rFonts w:ascii="Times New Roman" w:hAnsi="Times New Roman" w:cs="Times New Roman"/>
                <w:szCs w:val="24"/>
              </w:rPr>
            </w:pPr>
          </w:p>
        </w:tc>
      </w:tr>
      <w:tr w:rsidR="002C1359" w:rsidRPr="00FC009D" w:rsidTr="009B11D0">
        <w:tc>
          <w:tcPr>
            <w:tcW w:w="1091" w:type="dxa"/>
            <w:vAlign w:val="center"/>
          </w:tcPr>
          <w:p w:rsidR="002C1359" w:rsidRPr="0083031A" w:rsidRDefault="002C1359" w:rsidP="009B11D0">
            <w:pPr>
              <w:tabs>
                <w:tab w:val="left" w:pos="284"/>
              </w:tabs>
              <w:spacing w:before="40" w:after="40"/>
              <w:jc w:val="center"/>
            </w:pPr>
            <w:r w:rsidRPr="0083031A">
              <w:t>…</w:t>
            </w:r>
          </w:p>
        </w:tc>
        <w:tc>
          <w:tcPr>
            <w:tcW w:w="7414" w:type="dxa"/>
          </w:tcPr>
          <w:p w:rsidR="002C1359" w:rsidRPr="0083031A" w:rsidRDefault="002C1359" w:rsidP="009B11D0">
            <w:pPr>
              <w:pStyle w:val="afff2"/>
              <w:spacing w:before="40" w:after="40"/>
              <w:rPr>
                <w:rFonts w:ascii="Times New Roman" w:hAnsi="Times New Roman" w:cs="Times New Roman"/>
                <w:szCs w:val="24"/>
              </w:rPr>
            </w:pPr>
          </w:p>
        </w:tc>
        <w:tc>
          <w:tcPr>
            <w:tcW w:w="1482" w:type="dxa"/>
          </w:tcPr>
          <w:p w:rsidR="002C1359" w:rsidRPr="00FC009D" w:rsidRDefault="002C1359" w:rsidP="009B11D0">
            <w:pPr>
              <w:pStyle w:val="afff2"/>
              <w:rPr>
                <w:rFonts w:ascii="Times New Roman" w:hAnsi="Times New Roman" w:cs="Times New Roman"/>
                <w:szCs w:val="24"/>
              </w:rPr>
            </w:pPr>
          </w:p>
        </w:tc>
      </w:tr>
      <w:tr w:rsidR="002C1359" w:rsidRPr="00FC009D" w:rsidTr="009B11D0">
        <w:tc>
          <w:tcPr>
            <w:tcW w:w="1091" w:type="dxa"/>
            <w:vAlign w:val="center"/>
          </w:tcPr>
          <w:p w:rsidR="002C1359" w:rsidRPr="0083031A" w:rsidRDefault="002C1359" w:rsidP="009B11D0">
            <w:pPr>
              <w:tabs>
                <w:tab w:val="left" w:pos="284"/>
              </w:tabs>
              <w:spacing w:before="40" w:after="40"/>
              <w:jc w:val="center"/>
            </w:pPr>
          </w:p>
        </w:tc>
        <w:tc>
          <w:tcPr>
            <w:tcW w:w="7414" w:type="dxa"/>
          </w:tcPr>
          <w:p w:rsidR="002C1359" w:rsidRPr="0083031A" w:rsidRDefault="002C1359" w:rsidP="009B11D0">
            <w:pPr>
              <w:pStyle w:val="afff2"/>
              <w:spacing w:before="40" w:after="40"/>
              <w:rPr>
                <w:rFonts w:ascii="Times New Roman" w:hAnsi="Times New Roman" w:cs="Times New Roman"/>
                <w:szCs w:val="24"/>
              </w:rPr>
            </w:pPr>
          </w:p>
        </w:tc>
        <w:tc>
          <w:tcPr>
            <w:tcW w:w="1482" w:type="dxa"/>
          </w:tcPr>
          <w:p w:rsidR="002C1359" w:rsidRPr="00FC009D" w:rsidRDefault="002C1359" w:rsidP="009B11D0">
            <w:pPr>
              <w:pStyle w:val="afff2"/>
              <w:rPr>
                <w:rFonts w:ascii="Times New Roman" w:hAnsi="Times New Roman" w:cs="Times New Roman"/>
                <w:szCs w:val="24"/>
              </w:rPr>
            </w:pPr>
          </w:p>
        </w:tc>
      </w:tr>
      <w:tr w:rsidR="002C1359" w:rsidRPr="00FC009D" w:rsidTr="009B11D0">
        <w:tc>
          <w:tcPr>
            <w:tcW w:w="1091" w:type="dxa"/>
            <w:vAlign w:val="center"/>
          </w:tcPr>
          <w:p w:rsidR="002C1359" w:rsidRPr="0083031A" w:rsidRDefault="002C1359" w:rsidP="009B11D0">
            <w:pPr>
              <w:tabs>
                <w:tab w:val="left" w:pos="284"/>
              </w:tabs>
              <w:spacing w:before="40" w:after="40"/>
              <w:jc w:val="center"/>
            </w:pPr>
            <w:r w:rsidRPr="0083031A">
              <w:t>…</w:t>
            </w:r>
          </w:p>
        </w:tc>
        <w:tc>
          <w:tcPr>
            <w:tcW w:w="7414" w:type="dxa"/>
          </w:tcPr>
          <w:p w:rsidR="002C1359" w:rsidRPr="0083031A" w:rsidRDefault="002C1359" w:rsidP="009B11D0">
            <w:pPr>
              <w:pStyle w:val="afff2"/>
              <w:spacing w:before="40" w:after="40"/>
              <w:rPr>
                <w:rFonts w:ascii="Times New Roman" w:hAnsi="Times New Roman" w:cs="Times New Roman"/>
                <w:szCs w:val="24"/>
              </w:rPr>
            </w:pPr>
          </w:p>
        </w:tc>
        <w:tc>
          <w:tcPr>
            <w:tcW w:w="1482" w:type="dxa"/>
          </w:tcPr>
          <w:p w:rsidR="002C1359" w:rsidRPr="0083031A" w:rsidRDefault="002C1359" w:rsidP="009B11D0">
            <w:pPr>
              <w:pStyle w:val="afff2"/>
              <w:spacing w:before="40" w:after="40"/>
              <w:rPr>
                <w:rFonts w:ascii="Times New Roman" w:hAnsi="Times New Roman" w:cs="Times New Roman"/>
                <w:szCs w:val="24"/>
              </w:rPr>
            </w:pPr>
          </w:p>
        </w:tc>
      </w:tr>
    </w:tbl>
    <w:p w:rsidR="002C1359" w:rsidRPr="00FC009D" w:rsidRDefault="002C1359" w:rsidP="002C1359">
      <w:pPr>
        <w:pStyle w:val="afff1"/>
        <w:tabs>
          <w:tab w:val="clear" w:pos="1134"/>
        </w:tabs>
        <w:autoSpaceDE w:val="0"/>
        <w:autoSpaceDN w:val="0"/>
        <w:spacing w:line="240" w:lineRule="auto"/>
        <w:ind w:firstLine="0"/>
        <w:rPr>
          <w:sz w:val="28"/>
          <w:szCs w:val="28"/>
        </w:rPr>
      </w:pPr>
    </w:p>
    <w:p w:rsidR="002C1359" w:rsidRPr="00FC009D" w:rsidRDefault="002C1359" w:rsidP="002C135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2C1359" w:rsidRPr="00FC009D" w:rsidRDefault="002C1359" w:rsidP="002C1359">
      <w:pPr>
        <w:pStyle w:val="Times12"/>
        <w:ind w:firstLine="0"/>
        <w:rPr>
          <w:b/>
          <w:bCs w:val="0"/>
          <w:i/>
          <w:vertAlign w:val="superscript"/>
        </w:rPr>
      </w:pPr>
      <w:r w:rsidRPr="00FC009D">
        <w:rPr>
          <w:b/>
          <w:bCs w:val="0"/>
          <w:i/>
          <w:vertAlign w:val="superscript"/>
        </w:rPr>
        <w:t xml:space="preserve">(Подпись уполномоченного </w:t>
      </w:r>
      <w:proofErr w:type="gramStart"/>
      <w:r w:rsidRPr="00FC009D">
        <w:rPr>
          <w:b/>
          <w:bCs w:val="0"/>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bCs w:val="0"/>
          <w:i/>
          <w:vertAlign w:val="superscript"/>
        </w:rPr>
        <w:t>(Имя и должность подписавшего)</w:t>
      </w:r>
    </w:p>
    <w:p w:rsidR="002C1359" w:rsidRPr="00FC009D" w:rsidRDefault="002C1359" w:rsidP="002C1359">
      <w:pPr>
        <w:pStyle w:val="Times12"/>
        <w:ind w:firstLine="709"/>
        <w:rPr>
          <w:bCs w:val="0"/>
          <w:sz w:val="28"/>
        </w:rPr>
      </w:pPr>
      <w:r w:rsidRPr="00FC009D">
        <w:rPr>
          <w:bCs w:val="0"/>
          <w:sz w:val="28"/>
        </w:rPr>
        <w:t>М.П.</w:t>
      </w:r>
    </w:p>
    <w:p w:rsidR="002C1359" w:rsidRPr="00FC009D" w:rsidRDefault="002C1359" w:rsidP="002C1359">
      <w:pPr>
        <w:pStyle w:val="affe"/>
        <w:spacing w:before="0" w:after="0" w:line="240" w:lineRule="auto"/>
        <w:rPr>
          <w:rFonts w:ascii="Times New Roman" w:hAnsi="Times New Roman" w:cs="Times New Roman"/>
          <w:b/>
          <w:bCs/>
          <w:sz w:val="22"/>
          <w:szCs w:val="23"/>
        </w:rPr>
      </w:pPr>
    </w:p>
    <w:p w:rsidR="002C1359" w:rsidRPr="00FC009D" w:rsidRDefault="002C1359" w:rsidP="002C1359">
      <w:pPr>
        <w:pStyle w:val="Times12"/>
        <w:tabs>
          <w:tab w:val="left" w:pos="709"/>
        </w:tabs>
        <w:ind w:firstLine="709"/>
        <w:rPr>
          <w:bCs w:val="0"/>
          <w:szCs w:val="24"/>
        </w:rPr>
      </w:pPr>
      <w:r w:rsidRPr="00FC009D">
        <w:rPr>
          <w:bCs w:val="0"/>
          <w:szCs w:val="24"/>
        </w:rPr>
        <w:t>ИНСТРУКЦИИ ПО ЗАПОЛНЕНИЮ</w:t>
      </w:r>
    </w:p>
    <w:p w:rsidR="002C1359" w:rsidRPr="00FC009D" w:rsidRDefault="002C1359" w:rsidP="002C1359">
      <w:pPr>
        <w:pStyle w:val="Times12"/>
        <w:numPr>
          <w:ilvl w:val="0"/>
          <w:numId w:val="4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2C1359" w:rsidRPr="00FC009D" w:rsidRDefault="002C1359" w:rsidP="002C1359">
      <w:pPr>
        <w:pStyle w:val="Times12"/>
        <w:numPr>
          <w:ilvl w:val="0"/>
          <w:numId w:val="42"/>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2C1359" w:rsidRPr="00FC009D" w:rsidRDefault="002C1359" w:rsidP="002C1359">
      <w:pPr>
        <w:pStyle w:val="Times12"/>
        <w:numPr>
          <w:ilvl w:val="0"/>
          <w:numId w:val="42"/>
        </w:numPr>
        <w:tabs>
          <w:tab w:val="clear" w:pos="960"/>
          <w:tab w:val="left" w:pos="1134"/>
        </w:tabs>
        <w:ind w:left="0" w:firstLine="709"/>
        <w:rPr>
          <w:szCs w:val="24"/>
        </w:rPr>
      </w:pPr>
      <w:r w:rsidRPr="00FC009D">
        <w:rPr>
          <w:szCs w:val="24"/>
        </w:rPr>
        <w:lastRenderedPageBreak/>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2C1359" w:rsidRPr="00FC009D" w:rsidRDefault="002C1359" w:rsidP="002C1359">
      <w:pPr>
        <w:pStyle w:val="Times12"/>
        <w:numPr>
          <w:ilvl w:val="0"/>
          <w:numId w:val="4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2C1359" w:rsidRPr="00FC009D" w:rsidRDefault="002C1359" w:rsidP="002C1359">
      <w:pPr>
        <w:pStyle w:val="Times12"/>
        <w:numPr>
          <w:ilvl w:val="0"/>
          <w:numId w:val="4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Pr="00FC009D">
        <w:rPr>
          <w:szCs w:val="24"/>
        </w:rPr>
        <w:t>ХХХ</w:t>
      </w:r>
      <w:proofErr w:type="spellEnd"/>
      <w:r w:rsidRPr="00FC009D">
        <w:rPr>
          <w:szCs w:val="24"/>
        </w:rPr>
        <w:t> </w:t>
      </w:r>
      <w:proofErr w:type="gramStart"/>
      <w:r w:rsidRPr="00FC009D">
        <w:rPr>
          <w:szCs w:val="24"/>
        </w:rPr>
        <w:t>ХХХ,ХХ</w:t>
      </w:r>
      <w:proofErr w:type="gramEnd"/>
      <w:r w:rsidRPr="00FC009D">
        <w:rPr>
          <w:szCs w:val="24"/>
        </w:rPr>
        <w:t xml:space="preserve"> руб., например: «1 234 567,89 руб. (Один миллион двести тридцать четыре тысячи пятьсот шестьдесят семь руб. восемьдесят девять коп.)».</w:t>
      </w:r>
    </w:p>
    <w:p w:rsidR="002C1359" w:rsidRPr="009449E0" w:rsidRDefault="002C1359" w:rsidP="002C1359">
      <w:pPr>
        <w:pStyle w:val="Times12"/>
        <w:numPr>
          <w:ilvl w:val="0"/>
          <w:numId w:val="42"/>
        </w:numPr>
        <w:tabs>
          <w:tab w:val="clear" w:pos="960"/>
          <w:tab w:val="left" w:pos="1134"/>
        </w:tabs>
        <w:ind w:left="0" w:firstLine="709"/>
        <w:rPr>
          <w:szCs w:val="24"/>
        </w:rPr>
      </w:pPr>
      <w:bookmarkStart w:id="94" w:name="_Ref55335821"/>
      <w:bookmarkStart w:id="95" w:name="_Ref55336345"/>
      <w:bookmarkStart w:id="96" w:name="_Toc57314674"/>
      <w:bookmarkStart w:id="97" w:name="_Toc69728988"/>
      <w:bookmarkStart w:id="98" w:name="_Toc98251754"/>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2C1359" w:rsidRDefault="002C1359" w:rsidP="002C1359">
      <w:pPr>
        <w:pStyle w:val="Times12"/>
        <w:numPr>
          <w:ilvl w:val="0"/>
          <w:numId w:val="4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2C1359" w:rsidRPr="00100970" w:rsidRDefault="002C1359" w:rsidP="002C1359">
      <w:pPr>
        <w:pStyle w:val="Times12"/>
        <w:numPr>
          <w:ilvl w:val="0"/>
          <w:numId w:val="42"/>
        </w:numPr>
        <w:tabs>
          <w:tab w:val="clear" w:pos="960"/>
          <w:tab w:val="left" w:pos="1134"/>
        </w:tabs>
        <w:ind w:left="0" w:firstLine="709"/>
        <w:rPr>
          <w:szCs w:val="24"/>
        </w:rPr>
      </w:pPr>
      <w:bookmarkStart w:id="9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99"/>
    </w:p>
    <w:p w:rsidR="002C1359" w:rsidRPr="00100970" w:rsidRDefault="002C1359" w:rsidP="002C1359">
      <w:pPr>
        <w:pStyle w:val="Times12"/>
        <w:numPr>
          <w:ilvl w:val="0"/>
          <w:numId w:val="42"/>
        </w:numPr>
        <w:tabs>
          <w:tab w:val="clear" w:pos="960"/>
          <w:tab w:val="left" w:pos="1134"/>
        </w:tabs>
        <w:ind w:left="0" w:firstLine="709"/>
        <w:rPr>
          <w:szCs w:val="24"/>
        </w:rPr>
      </w:pPr>
      <w:bookmarkStart w:id="10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00"/>
    </w:p>
    <w:p w:rsidR="002C1359" w:rsidRPr="00100970" w:rsidRDefault="002C1359" w:rsidP="002C1359">
      <w:pPr>
        <w:pStyle w:val="Times12"/>
        <w:numPr>
          <w:ilvl w:val="0"/>
          <w:numId w:val="42"/>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4F30A1">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4F30A1">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2C1359" w:rsidRDefault="002C1359" w:rsidP="002C1359">
      <w:pPr>
        <w:pStyle w:val="Times12"/>
        <w:numPr>
          <w:ilvl w:val="0"/>
          <w:numId w:val="42"/>
        </w:numPr>
        <w:tabs>
          <w:tab w:val="clear" w:pos="960"/>
          <w:tab w:val="left" w:pos="1134"/>
        </w:tabs>
        <w:ind w:left="0" w:firstLine="709"/>
      </w:pPr>
      <w:bookmarkStart w:id="10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01"/>
    </w:p>
    <w:p w:rsidR="002C1359" w:rsidRPr="00A356CF" w:rsidRDefault="002C1359" w:rsidP="002C1359">
      <w:pPr>
        <w:pStyle w:val="Times12"/>
        <w:numPr>
          <w:ilvl w:val="0"/>
          <w:numId w:val="42"/>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2C1359" w:rsidRPr="00FC009D" w:rsidRDefault="002C1359" w:rsidP="002C1359">
      <w:pPr>
        <w:jc w:val="right"/>
        <w:rPr>
          <w:sz w:val="28"/>
          <w:szCs w:val="28"/>
        </w:rPr>
      </w:pPr>
      <w:r w:rsidRPr="00FC009D">
        <w:rPr>
          <w:sz w:val="22"/>
        </w:rPr>
        <w:br w:type="page"/>
      </w:r>
      <w:bookmarkEnd w:id="94"/>
      <w:bookmarkEnd w:id="95"/>
      <w:bookmarkEnd w:id="96"/>
      <w:bookmarkEnd w:id="97"/>
      <w:bookmarkEnd w:id="98"/>
      <w:r w:rsidRPr="00FC009D">
        <w:rPr>
          <w:sz w:val="28"/>
          <w:szCs w:val="28"/>
        </w:rPr>
        <w:lastRenderedPageBreak/>
        <w:t xml:space="preserve">Форма </w:t>
      </w:r>
      <w:r>
        <w:rPr>
          <w:sz w:val="28"/>
          <w:szCs w:val="28"/>
        </w:rPr>
        <w:t>1.1</w:t>
      </w:r>
      <w:r w:rsidRPr="00FC009D">
        <w:rPr>
          <w:sz w:val="28"/>
          <w:szCs w:val="28"/>
        </w:rPr>
        <w:t>.</w:t>
      </w:r>
    </w:p>
    <w:p w:rsidR="002C1359" w:rsidRPr="0022001A" w:rsidRDefault="002C1359" w:rsidP="002C1359">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2C1359" w:rsidRPr="0022001A" w:rsidRDefault="002C1359" w:rsidP="002C1359">
      <w:pPr>
        <w:pStyle w:val="Times12"/>
        <w:ind w:left="5387" w:firstLine="0"/>
        <w:jc w:val="left"/>
        <w:rPr>
          <w:iCs/>
          <w:szCs w:val="20"/>
        </w:rPr>
      </w:pPr>
      <w:r w:rsidRPr="0022001A">
        <w:rPr>
          <w:iCs/>
          <w:szCs w:val="20"/>
        </w:rPr>
        <w:t>от «___» __________ 20___ г. № ______</w:t>
      </w:r>
    </w:p>
    <w:p w:rsidR="002C1359" w:rsidRPr="00FC009D" w:rsidRDefault="002C1359" w:rsidP="002C1359">
      <w:pPr>
        <w:jc w:val="right"/>
        <w:rPr>
          <w:b/>
          <w:sz w:val="22"/>
          <w:szCs w:val="22"/>
        </w:rPr>
      </w:pPr>
    </w:p>
    <w:p w:rsidR="002C1359" w:rsidRPr="00B03ADB" w:rsidRDefault="002C1359" w:rsidP="002C1359">
      <w:pPr>
        <w:jc w:val="center"/>
        <w:rPr>
          <w:sz w:val="28"/>
          <w:szCs w:val="28"/>
        </w:rPr>
      </w:pPr>
      <w:bookmarkStart w:id="102" w:name="_Анкета_Претендента_на"/>
      <w:bookmarkStart w:id="103" w:name="_Анкета_Участника_процедуры"/>
      <w:bookmarkStart w:id="104" w:name="_АНКЕТА_УЧАСТНИКА_КОНКУРСА"/>
      <w:bookmarkEnd w:id="102"/>
      <w:bookmarkEnd w:id="103"/>
      <w:bookmarkEnd w:id="10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2C1359" w:rsidRDefault="002C1359" w:rsidP="002C1359">
      <w:pPr>
        <w:jc w:val="right"/>
        <w:rPr>
          <w:b/>
          <w:i/>
          <w:iCs/>
        </w:rPr>
      </w:pPr>
    </w:p>
    <w:p w:rsidR="002C1359" w:rsidRPr="00FC009D" w:rsidRDefault="002C1359" w:rsidP="002C1359">
      <w:pPr>
        <w:jc w:val="right"/>
        <w:rPr>
          <w:b/>
          <w:i/>
          <w:iCs/>
        </w:rPr>
      </w:pPr>
    </w:p>
    <w:p w:rsidR="002C1359" w:rsidRPr="00936804" w:rsidDel="00EC0238" w:rsidRDefault="002C1359" w:rsidP="002C1359">
      <w:pPr>
        <w:pStyle w:val="20"/>
        <w:numPr>
          <w:ilvl w:val="0"/>
          <w:numId w:val="0"/>
        </w:numPr>
        <w:spacing w:before="0" w:after="0"/>
        <w:jc w:val="center"/>
        <w:rPr>
          <w:b w:val="0"/>
        </w:rPr>
      </w:pPr>
      <w:bookmarkStart w:id="105" w:name="_СВЕДЕНИЯ_О_ПРИНАДЛЕЖНОСТИ_1"/>
      <w:bookmarkStart w:id="106" w:name="_Toc402520353"/>
      <w:bookmarkStart w:id="107" w:name="_Toc412201948"/>
      <w:bookmarkStart w:id="108" w:name="_Toc421117932"/>
      <w:bookmarkStart w:id="109" w:name="_Toc422483780"/>
      <w:bookmarkEnd w:id="10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6"/>
      <w:bookmarkEnd w:id="107"/>
      <w:bookmarkEnd w:id="108"/>
      <w:bookmarkEnd w:id="109"/>
    </w:p>
    <w:p w:rsidR="002C1359" w:rsidRPr="00FC009D" w:rsidRDefault="002C1359" w:rsidP="002C1359">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2C1359" w:rsidRDefault="002C1359" w:rsidP="002C1359">
      <w:pPr>
        <w:jc w:val="both"/>
        <w:rPr>
          <w:rFonts w:eastAsia="Calibri"/>
          <w:lang w:eastAsia="en-US"/>
        </w:rPr>
      </w:pPr>
    </w:p>
    <w:p w:rsidR="002C1359" w:rsidDel="00EC0238" w:rsidRDefault="002C1359" w:rsidP="002C1359">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2C1359" w:rsidRPr="002B303E" w:rsidDel="00EC0238" w:rsidRDefault="002C1359" w:rsidP="002C1359">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2C1359" w:rsidRPr="002B303E" w:rsidDel="00EC0238" w:rsidTr="009B11D0">
        <w:trPr>
          <w:tblHeader/>
        </w:trPr>
        <w:tc>
          <w:tcPr>
            <w:tcW w:w="540" w:type="dxa"/>
            <w:shd w:val="clear" w:color="auto" w:fill="auto"/>
            <w:vAlign w:val="center"/>
          </w:tcPr>
          <w:p w:rsidR="002C1359" w:rsidRPr="005F6473" w:rsidDel="00EC0238" w:rsidRDefault="002C1359" w:rsidP="009B11D0">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2C1359" w:rsidRPr="005F6473" w:rsidDel="00EC0238" w:rsidRDefault="002C1359" w:rsidP="009B11D0">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2C1359" w:rsidRPr="005F6473" w:rsidDel="00EC0238" w:rsidRDefault="002C1359" w:rsidP="009B11D0">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2C1359" w:rsidRPr="005F6473" w:rsidDel="00EC0238" w:rsidRDefault="002C1359" w:rsidP="009B11D0">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2C1359" w:rsidRPr="005F6473" w:rsidDel="00EC0238" w:rsidRDefault="002C1359" w:rsidP="009B11D0">
            <w:pPr>
              <w:ind w:left="-108" w:right="-135"/>
              <w:jc w:val="center"/>
              <w:rPr>
                <w:rFonts w:eastAsia="Calibri"/>
                <w:lang w:eastAsia="en-US"/>
              </w:rPr>
            </w:pPr>
            <w:r w:rsidRPr="005F6473" w:rsidDel="00EC0238">
              <w:rPr>
                <w:rFonts w:eastAsia="Calibri"/>
                <w:lang w:eastAsia="en-US"/>
              </w:rPr>
              <w:t>Показатель</w:t>
            </w:r>
          </w:p>
        </w:tc>
      </w:tr>
      <w:tr w:rsidR="002C1359" w:rsidRPr="002B303E" w:rsidDel="00EC0238" w:rsidTr="009B11D0">
        <w:trPr>
          <w:tblHeader/>
        </w:trPr>
        <w:tc>
          <w:tcPr>
            <w:tcW w:w="540" w:type="dxa"/>
            <w:shd w:val="clear" w:color="auto" w:fill="auto"/>
            <w:vAlign w:val="center"/>
          </w:tcPr>
          <w:p w:rsidR="002C1359" w:rsidRPr="002B303E" w:rsidDel="00EC0238" w:rsidRDefault="002C1359" w:rsidP="009B11D0">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2C1359" w:rsidRPr="005F6473" w:rsidDel="00EC0238" w:rsidRDefault="002C1359" w:rsidP="009B11D0">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2C1359" w:rsidRPr="005F6473" w:rsidDel="00EC0238" w:rsidRDefault="002C1359" w:rsidP="009B11D0">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2C1359" w:rsidRPr="005F6473" w:rsidDel="00EC0238" w:rsidRDefault="002C1359" w:rsidP="009B11D0">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2C1359" w:rsidRPr="005F6473" w:rsidDel="00EC0238" w:rsidRDefault="002C1359" w:rsidP="009B11D0">
            <w:pPr>
              <w:jc w:val="center"/>
              <w:rPr>
                <w:rFonts w:eastAsia="Calibri"/>
                <w:lang w:eastAsia="en-US"/>
              </w:rPr>
            </w:pPr>
            <w:r w:rsidRPr="005F6473" w:rsidDel="00EC0238">
              <w:rPr>
                <w:rFonts w:eastAsia="Calibri"/>
                <w:lang w:eastAsia="en-US"/>
              </w:rPr>
              <w:t>5</w:t>
            </w:r>
          </w:p>
        </w:tc>
      </w:tr>
      <w:tr w:rsidR="002C1359" w:rsidRPr="002B303E" w:rsidDel="00EC0238" w:rsidTr="009B11D0">
        <w:tc>
          <w:tcPr>
            <w:tcW w:w="540" w:type="dxa"/>
            <w:shd w:val="clear" w:color="auto" w:fill="auto"/>
          </w:tcPr>
          <w:p w:rsidR="002C1359" w:rsidRPr="002B303E" w:rsidDel="00EC0238" w:rsidRDefault="002C1359" w:rsidP="009B11D0">
            <w:pPr>
              <w:rPr>
                <w:rFonts w:eastAsia="Calibri"/>
                <w:lang w:eastAsia="en-US"/>
              </w:rPr>
            </w:pPr>
            <w:r w:rsidRPr="002B303E" w:rsidDel="00EC0238">
              <w:rPr>
                <w:rFonts w:eastAsia="Calibri"/>
                <w:lang w:eastAsia="en-US"/>
              </w:rPr>
              <w:t>1.</w:t>
            </w:r>
          </w:p>
        </w:tc>
        <w:tc>
          <w:tcPr>
            <w:tcW w:w="5556" w:type="dxa"/>
            <w:shd w:val="clear" w:color="auto" w:fill="auto"/>
          </w:tcPr>
          <w:p w:rsidR="002C1359" w:rsidRPr="002B303E" w:rsidDel="00EC0238" w:rsidRDefault="002C1359" w:rsidP="009B11D0">
            <w:pPr>
              <w:rPr>
                <w:rFonts w:eastAsia="Calibri"/>
                <w:i/>
                <w:lang w:eastAsia="en-US"/>
              </w:rPr>
            </w:pPr>
            <w:r w:rsidRPr="002B303E" w:rsidDel="00EC0238">
              <w:rPr>
                <w:rFonts w:eastAsia="Calibri"/>
                <w:i/>
                <w:lang w:eastAsia="en-US"/>
              </w:rPr>
              <w:t>только для юридических лиц:</w:t>
            </w:r>
          </w:p>
          <w:p w:rsidR="002C1359" w:rsidRPr="002B303E" w:rsidDel="00EC0238" w:rsidRDefault="002C1359" w:rsidP="009B11D0">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2C1359" w:rsidRPr="002B303E" w:rsidDel="00EC0238" w:rsidRDefault="002C1359" w:rsidP="009B11D0">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2C1359" w:rsidRPr="005F6473" w:rsidDel="00EC0238" w:rsidRDefault="002C1359" w:rsidP="009B11D0">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2C1359" w:rsidRPr="005F6473" w:rsidDel="00EC0238" w:rsidRDefault="002C1359" w:rsidP="009B11D0">
            <w:pPr>
              <w:jc w:val="center"/>
              <w:rPr>
                <w:rFonts w:eastAsia="Calibri"/>
                <w:i/>
                <w:lang w:eastAsia="en-US"/>
              </w:rPr>
            </w:pPr>
            <w:r w:rsidRPr="005F6473" w:rsidDel="00EC0238">
              <w:rPr>
                <w:rFonts w:eastAsia="Calibri"/>
                <w:i/>
                <w:lang w:eastAsia="en-US"/>
              </w:rPr>
              <w:t>Указывается в процентах</w:t>
            </w:r>
          </w:p>
        </w:tc>
      </w:tr>
      <w:tr w:rsidR="002C1359" w:rsidRPr="002B303E" w:rsidDel="00EC0238" w:rsidTr="009B11D0">
        <w:tc>
          <w:tcPr>
            <w:tcW w:w="540" w:type="dxa"/>
            <w:shd w:val="clear" w:color="auto" w:fill="auto"/>
          </w:tcPr>
          <w:p w:rsidR="002C1359" w:rsidRPr="002B303E" w:rsidDel="00EC0238" w:rsidRDefault="002C1359" w:rsidP="009B11D0">
            <w:pPr>
              <w:rPr>
                <w:rFonts w:eastAsia="Calibri"/>
                <w:lang w:eastAsia="en-US"/>
              </w:rPr>
            </w:pPr>
            <w:r w:rsidRPr="002B303E" w:rsidDel="00EC0238">
              <w:rPr>
                <w:rFonts w:eastAsia="Calibri"/>
                <w:lang w:eastAsia="en-US"/>
              </w:rPr>
              <w:t>2.</w:t>
            </w:r>
          </w:p>
        </w:tc>
        <w:tc>
          <w:tcPr>
            <w:tcW w:w="5556" w:type="dxa"/>
            <w:shd w:val="clear" w:color="auto" w:fill="auto"/>
          </w:tcPr>
          <w:p w:rsidR="002C1359" w:rsidRPr="002B303E" w:rsidDel="00EC0238" w:rsidRDefault="002C1359" w:rsidP="009B11D0">
            <w:pPr>
              <w:rPr>
                <w:rFonts w:eastAsia="Calibri"/>
                <w:i/>
                <w:lang w:eastAsia="en-US"/>
              </w:rPr>
            </w:pPr>
            <w:r w:rsidRPr="002B303E" w:rsidDel="00EC0238">
              <w:rPr>
                <w:rFonts w:eastAsia="Calibri"/>
                <w:i/>
                <w:lang w:eastAsia="en-US"/>
              </w:rPr>
              <w:t>только для юридических лиц:</w:t>
            </w:r>
          </w:p>
          <w:p w:rsidR="002C1359" w:rsidRPr="002B303E" w:rsidDel="00EC0238" w:rsidRDefault="002C1359" w:rsidP="009B11D0">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2C1359" w:rsidRPr="005F6473" w:rsidDel="00EC0238" w:rsidRDefault="002C1359" w:rsidP="009B11D0">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2C1359" w:rsidRPr="005F6473" w:rsidDel="00EC0238" w:rsidRDefault="002C1359" w:rsidP="009B11D0">
            <w:pPr>
              <w:jc w:val="center"/>
              <w:rPr>
                <w:rFonts w:eastAsia="Calibri"/>
                <w:i/>
                <w:lang w:eastAsia="en-US"/>
              </w:rPr>
            </w:pPr>
            <w:r w:rsidRPr="005F6473" w:rsidDel="00EC0238">
              <w:rPr>
                <w:rFonts w:eastAsia="Calibri"/>
                <w:i/>
                <w:lang w:eastAsia="en-US"/>
              </w:rPr>
              <w:t>Указывается в процентах</w:t>
            </w:r>
          </w:p>
        </w:tc>
      </w:tr>
      <w:tr w:rsidR="002C1359" w:rsidRPr="002B303E" w:rsidDel="00EC0238" w:rsidTr="009B11D0">
        <w:trPr>
          <w:trHeight w:val="1671"/>
        </w:trPr>
        <w:tc>
          <w:tcPr>
            <w:tcW w:w="540" w:type="dxa"/>
            <w:vMerge w:val="restart"/>
            <w:shd w:val="clear" w:color="auto" w:fill="auto"/>
          </w:tcPr>
          <w:p w:rsidR="002C1359" w:rsidRPr="002B303E" w:rsidDel="00EC0238" w:rsidRDefault="002C1359" w:rsidP="009B11D0">
            <w:pPr>
              <w:rPr>
                <w:rFonts w:eastAsia="Calibri"/>
                <w:lang w:eastAsia="en-US"/>
              </w:rPr>
            </w:pPr>
            <w:r w:rsidRPr="002B303E" w:rsidDel="00EC0238">
              <w:rPr>
                <w:rFonts w:eastAsia="Calibri"/>
                <w:lang w:eastAsia="en-US"/>
              </w:rPr>
              <w:t>3.</w:t>
            </w:r>
          </w:p>
        </w:tc>
        <w:tc>
          <w:tcPr>
            <w:tcW w:w="5556" w:type="dxa"/>
            <w:vMerge w:val="restart"/>
            <w:shd w:val="clear" w:color="auto" w:fill="auto"/>
          </w:tcPr>
          <w:p w:rsidR="002C1359" w:rsidRPr="002B303E" w:rsidDel="00EC0238" w:rsidRDefault="002C1359" w:rsidP="009B11D0">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2C1359" w:rsidRPr="002B303E" w:rsidDel="00EC0238" w:rsidRDefault="002C1359" w:rsidP="009B11D0">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2C1359" w:rsidRPr="002B303E" w:rsidDel="00EC0238" w:rsidRDefault="002C1359" w:rsidP="009B11D0">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2C1359" w:rsidRPr="002B303E" w:rsidDel="00EC0238" w:rsidRDefault="002C1359" w:rsidP="009B11D0">
            <w:pPr>
              <w:jc w:val="center"/>
              <w:rPr>
                <w:rFonts w:eastAsia="Calibri"/>
                <w:i/>
                <w:lang w:eastAsia="en-US"/>
              </w:rPr>
            </w:pPr>
            <w:r w:rsidRPr="002B303E" w:rsidDel="00EC0238">
              <w:rPr>
                <w:rFonts w:eastAsia="Calibri"/>
                <w:i/>
                <w:lang w:eastAsia="en-US"/>
              </w:rPr>
              <w:t>Указывается</w:t>
            </w:r>
          </w:p>
          <w:p w:rsidR="002C1359" w:rsidRPr="002B303E" w:rsidDel="00EC0238" w:rsidRDefault="002C1359" w:rsidP="009B11D0">
            <w:pPr>
              <w:jc w:val="center"/>
              <w:rPr>
                <w:rFonts w:eastAsia="Calibri"/>
                <w:i/>
                <w:lang w:eastAsia="en-US"/>
              </w:rPr>
            </w:pPr>
            <w:r w:rsidRPr="002B303E" w:rsidDel="00EC0238">
              <w:rPr>
                <w:rFonts w:eastAsia="Calibri"/>
                <w:i/>
                <w:lang w:eastAsia="en-US"/>
              </w:rPr>
              <w:t>количество человек</w:t>
            </w:r>
          </w:p>
        </w:tc>
      </w:tr>
      <w:tr w:rsidR="002C1359" w:rsidRPr="002B303E" w:rsidDel="00EC0238" w:rsidTr="009B11D0">
        <w:trPr>
          <w:trHeight w:val="1903"/>
        </w:trPr>
        <w:tc>
          <w:tcPr>
            <w:tcW w:w="540" w:type="dxa"/>
            <w:vMerge/>
            <w:shd w:val="clear" w:color="auto" w:fill="auto"/>
          </w:tcPr>
          <w:p w:rsidR="002C1359" w:rsidRPr="002B303E" w:rsidDel="00EC0238" w:rsidRDefault="002C1359" w:rsidP="009B11D0">
            <w:pPr>
              <w:rPr>
                <w:rFonts w:ascii="Calibri" w:eastAsia="Calibri" w:hAnsi="Calibri"/>
                <w:sz w:val="22"/>
                <w:szCs w:val="22"/>
                <w:lang w:eastAsia="en-US"/>
              </w:rPr>
            </w:pPr>
          </w:p>
        </w:tc>
        <w:tc>
          <w:tcPr>
            <w:tcW w:w="5556" w:type="dxa"/>
            <w:vMerge/>
            <w:shd w:val="clear" w:color="auto" w:fill="auto"/>
          </w:tcPr>
          <w:p w:rsidR="002C1359" w:rsidRPr="002B303E" w:rsidDel="00EC0238" w:rsidRDefault="002C1359" w:rsidP="009B11D0">
            <w:pPr>
              <w:rPr>
                <w:rFonts w:ascii="Calibri" w:eastAsia="Calibri" w:hAnsi="Calibri"/>
                <w:sz w:val="22"/>
                <w:szCs w:val="22"/>
                <w:lang w:eastAsia="en-US"/>
              </w:rPr>
            </w:pPr>
          </w:p>
        </w:tc>
        <w:tc>
          <w:tcPr>
            <w:tcW w:w="1378" w:type="dxa"/>
            <w:shd w:val="clear" w:color="auto" w:fill="auto"/>
            <w:vAlign w:val="center"/>
          </w:tcPr>
          <w:p w:rsidR="002C1359" w:rsidRPr="005F6473" w:rsidDel="00EC0238" w:rsidRDefault="002C1359" w:rsidP="009B11D0">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2C1359" w:rsidRPr="005F6473" w:rsidDel="00EC0238" w:rsidRDefault="002C1359" w:rsidP="009B11D0">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2C1359" w:rsidRPr="002B303E" w:rsidDel="00EC0238" w:rsidRDefault="002C1359" w:rsidP="009B11D0">
            <w:pPr>
              <w:rPr>
                <w:rFonts w:eastAsia="Calibri"/>
                <w:lang w:eastAsia="en-US"/>
              </w:rPr>
            </w:pPr>
          </w:p>
        </w:tc>
        <w:tc>
          <w:tcPr>
            <w:tcW w:w="1589" w:type="dxa"/>
            <w:vMerge/>
            <w:shd w:val="clear" w:color="auto" w:fill="auto"/>
            <w:vAlign w:val="center"/>
          </w:tcPr>
          <w:p w:rsidR="002C1359" w:rsidRPr="002B303E" w:rsidDel="00EC0238" w:rsidRDefault="002C1359" w:rsidP="009B11D0">
            <w:pPr>
              <w:rPr>
                <w:rFonts w:ascii="Calibri" w:eastAsia="Calibri" w:hAnsi="Calibri"/>
                <w:i/>
                <w:sz w:val="22"/>
                <w:szCs w:val="22"/>
                <w:lang w:eastAsia="en-US"/>
              </w:rPr>
            </w:pPr>
          </w:p>
        </w:tc>
      </w:tr>
      <w:tr w:rsidR="002C1359" w:rsidRPr="002B303E" w:rsidDel="00EC0238" w:rsidTr="009B11D0">
        <w:trPr>
          <w:trHeight w:val="1404"/>
        </w:trPr>
        <w:tc>
          <w:tcPr>
            <w:tcW w:w="540" w:type="dxa"/>
            <w:vMerge w:val="restart"/>
            <w:shd w:val="clear" w:color="auto" w:fill="auto"/>
          </w:tcPr>
          <w:p w:rsidR="002C1359" w:rsidRPr="002B303E" w:rsidDel="00EC0238" w:rsidRDefault="002C1359" w:rsidP="009B11D0">
            <w:pPr>
              <w:rPr>
                <w:rFonts w:eastAsia="Calibri"/>
                <w:lang w:eastAsia="en-US"/>
              </w:rPr>
            </w:pPr>
            <w:r w:rsidRPr="002B303E" w:rsidDel="00EC0238">
              <w:rPr>
                <w:rFonts w:eastAsia="Calibri"/>
                <w:lang w:eastAsia="en-US"/>
              </w:rPr>
              <w:t>4.</w:t>
            </w:r>
          </w:p>
        </w:tc>
        <w:tc>
          <w:tcPr>
            <w:tcW w:w="5556" w:type="dxa"/>
            <w:vMerge w:val="restart"/>
            <w:shd w:val="clear" w:color="auto" w:fill="auto"/>
          </w:tcPr>
          <w:p w:rsidR="002C1359" w:rsidRPr="005F6473" w:rsidDel="00EC0238" w:rsidRDefault="002C1359" w:rsidP="009B11D0">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2C1359" w:rsidRPr="005F6473" w:rsidDel="00EC0238" w:rsidRDefault="002C1359" w:rsidP="009B11D0">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2C1359" w:rsidRPr="00241B8D" w:rsidDel="00EC0238" w:rsidRDefault="002C1359" w:rsidP="009B11D0">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2C1359" w:rsidRPr="00241B8D" w:rsidDel="00EC0238" w:rsidRDefault="002C1359" w:rsidP="009B11D0">
            <w:pPr>
              <w:jc w:val="center"/>
              <w:rPr>
                <w:rFonts w:eastAsia="Calibri"/>
                <w:i/>
                <w:lang w:eastAsia="en-US"/>
              </w:rPr>
            </w:pPr>
            <w:r w:rsidRPr="00241B8D" w:rsidDel="00EC0238">
              <w:rPr>
                <w:rFonts w:eastAsia="Calibri"/>
                <w:i/>
                <w:lang w:eastAsia="en-US"/>
              </w:rPr>
              <w:t>Указывается в миллионах рублей</w:t>
            </w:r>
          </w:p>
        </w:tc>
      </w:tr>
      <w:tr w:rsidR="002C1359" w:rsidRPr="002B303E" w:rsidDel="00EC0238" w:rsidTr="009B11D0">
        <w:trPr>
          <w:trHeight w:val="1267"/>
        </w:trPr>
        <w:tc>
          <w:tcPr>
            <w:tcW w:w="540" w:type="dxa"/>
            <w:vMerge/>
            <w:shd w:val="clear" w:color="auto" w:fill="auto"/>
          </w:tcPr>
          <w:p w:rsidR="002C1359" w:rsidRPr="002B303E" w:rsidDel="00EC0238" w:rsidRDefault="002C1359" w:rsidP="009B11D0">
            <w:pPr>
              <w:rPr>
                <w:rFonts w:ascii="Calibri" w:eastAsia="Calibri" w:hAnsi="Calibri"/>
                <w:sz w:val="22"/>
                <w:szCs w:val="22"/>
                <w:lang w:eastAsia="en-US"/>
              </w:rPr>
            </w:pPr>
          </w:p>
        </w:tc>
        <w:tc>
          <w:tcPr>
            <w:tcW w:w="5556" w:type="dxa"/>
            <w:vMerge/>
            <w:shd w:val="clear" w:color="auto" w:fill="auto"/>
          </w:tcPr>
          <w:p w:rsidR="002C1359" w:rsidRPr="002B303E" w:rsidDel="00EC0238" w:rsidRDefault="002C1359" w:rsidP="009B11D0">
            <w:pPr>
              <w:rPr>
                <w:rFonts w:ascii="Calibri" w:eastAsia="Calibri" w:hAnsi="Calibri"/>
                <w:sz w:val="22"/>
                <w:szCs w:val="22"/>
                <w:lang w:eastAsia="en-US"/>
              </w:rPr>
            </w:pPr>
          </w:p>
        </w:tc>
        <w:tc>
          <w:tcPr>
            <w:tcW w:w="1378" w:type="dxa"/>
            <w:shd w:val="clear" w:color="auto" w:fill="auto"/>
            <w:vAlign w:val="center"/>
          </w:tcPr>
          <w:p w:rsidR="002C1359" w:rsidRPr="005F6473" w:rsidDel="00EC0238" w:rsidRDefault="002C1359" w:rsidP="009B11D0">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2C1359" w:rsidRPr="005F6473" w:rsidDel="00EC0238" w:rsidRDefault="002C1359" w:rsidP="009B11D0">
            <w:pPr>
              <w:rPr>
                <w:rFonts w:ascii="Calibri" w:eastAsia="Calibri" w:hAnsi="Calibri"/>
                <w:i/>
                <w:sz w:val="22"/>
                <w:szCs w:val="22"/>
                <w:lang w:eastAsia="en-US"/>
              </w:rPr>
            </w:pPr>
          </w:p>
        </w:tc>
        <w:tc>
          <w:tcPr>
            <w:tcW w:w="1589" w:type="dxa"/>
            <w:vMerge/>
            <w:shd w:val="clear" w:color="auto" w:fill="auto"/>
          </w:tcPr>
          <w:p w:rsidR="002C1359" w:rsidRPr="002B303E" w:rsidDel="00EC0238" w:rsidRDefault="002C1359" w:rsidP="009B11D0">
            <w:pPr>
              <w:rPr>
                <w:rFonts w:ascii="Calibri" w:eastAsia="Calibri" w:hAnsi="Calibri"/>
                <w:i/>
                <w:sz w:val="22"/>
                <w:szCs w:val="22"/>
                <w:lang w:eastAsia="en-US"/>
              </w:rPr>
            </w:pPr>
          </w:p>
        </w:tc>
      </w:tr>
    </w:tbl>
    <w:p w:rsidR="002C1359" w:rsidRPr="00012898" w:rsidDel="00EC0238" w:rsidRDefault="002C1359" w:rsidP="002C1359">
      <w:pPr>
        <w:pStyle w:val="afff1"/>
        <w:tabs>
          <w:tab w:val="clear" w:pos="1134"/>
        </w:tabs>
        <w:autoSpaceDE w:val="0"/>
        <w:autoSpaceDN w:val="0"/>
        <w:spacing w:line="240" w:lineRule="auto"/>
        <w:ind w:firstLine="0"/>
      </w:pPr>
    </w:p>
    <w:p w:rsidR="002C1359" w:rsidRPr="008B0FDE" w:rsidDel="00EC0238" w:rsidRDefault="002C1359" w:rsidP="002C1359">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2C1359" w:rsidRPr="008B0FDE" w:rsidDel="00EC0238" w:rsidRDefault="002C1359" w:rsidP="002C1359">
      <w:pPr>
        <w:pStyle w:val="Times12"/>
        <w:ind w:firstLine="0"/>
        <w:rPr>
          <w:b/>
          <w:bCs w:val="0"/>
          <w:i/>
          <w:szCs w:val="24"/>
          <w:vertAlign w:val="superscript"/>
        </w:rPr>
      </w:pPr>
      <w:r w:rsidRPr="008B0FDE" w:rsidDel="00EC0238">
        <w:rPr>
          <w:b/>
          <w:i/>
          <w:szCs w:val="24"/>
          <w:vertAlign w:val="superscript"/>
        </w:rPr>
        <w:t xml:space="preserve">(Подпись уполномоченного </w:t>
      </w:r>
      <w:proofErr w:type="gramStart"/>
      <w:r w:rsidRPr="008B0FDE" w:rsidDel="00EC0238">
        <w:rPr>
          <w:b/>
          <w:i/>
          <w:szCs w:val="24"/>
          <w:vertAlign w:val="superscript"/>
        </w:rPr>
        <w:t>представителя)</w:t>
      </w:r>
      <w:r w:rsidRPr="00012898" w:rsidDel="00EC0238">
        <w:rPr>
          <w:b/>
        </w:rPr>
        <w:tab/>
      </w:r>
      <w:proofErr w:type="gramEnd"/>
      <w:r w:rsidRPr="00012898" w:rsidDel="00EC0238">
        <w:rPr>
          <w:b/>
        </w:rPr>
        <w:tab/>
      </w:r>
      <w:r>
        <w:rPr>
          <w:b/>
        </w:rPr>
        <w:tab/>
      </w:r>
      <w:r>
        <w:rPr>
          <w:b/>
        </w:rPr>
        <w:tab/>
      </w:r>
      <w:r w:rsidRPr="008B0FDE" w:rsidDel="00EC0238">
        <w:rPr>
          <w:b/>
          <w:i/>
          <w:szCs w:val="24"/>
          <w:vertAlign w:val="superscript"/>
        </w:rPr>
        <w:t>(Имя и должность подписавшего)</w:t>
      </w:r>
    </w:p>
    <w:p w:rsidR="002C1359" w:rsidDel="00EC0238" w:rsidRDefault="002C1359" w:rsidP="002C1359">
      <w:pPr>
        <w:pStyle w:val="Times12"/>
        <w:ind w:firstLine="709"/>
        <w:rPr>
          <w:b/>
        </w:rPr>
      </w:pPr>
      <w:r w:rsidRPr="00012898" w:rsidDel="00EC0238">
        <w:rPr>
          <w:b/>
        </w:rPr>
        <w:t>М.П.</w:t>
      </w:r>
    </w:p>
    <w:p w:rsidR="002C1359" w:rsidRPr="00FC009D" w:rsidDel="00EC0238" w:rsidRDefault="002C1359" w:rsidP="002C1359">
      <w:pPr>
        <w:jc w:val="center"/>
        <w:rPr>
          <w:b/>
        </w:rPr>
      </w:pPr>
    </w:p>
    <w:p w:rsidR="002C1359" w:rsidRPr="00FC009D" w:rsidDel="00EC0238" w:rsidRDefault="002C1359" w:rsidP="002C1359">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2C1359" w:rsidRDefault="002C1359" w:rsidP="002C1359">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2C1359" w:rsidRPr="00FC009D" w:rsidDel="00EC0238" w:rsidRDefault="002C1359" w:rsidP="002C1359">
      <w:pPr>
        <w:pStyle w:val="Times12"/>
        <w:numPr>
          <w:ilvl w:val="1"/>
          <w:numId w:val="49"/>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2C1359" w:rsidRPr="00FC009D" w:rsidDel="00EC0238" w:rsidRDefault="002C1359" w:rsidP="002C1359">
      <w:pPr>
        <w:pStyle w:val="Times12"/>
        <w:numPr>
          <w:ilvl w:val="1"/>
          <w:numId w:val="49"/>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2C1359" w:rsidRPr="0076483D" w:rsidDel="00EC0238" w:rsidRDefault="002C1359" w:rsidP="002C1359">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2C1359" w:rsidRPr="00770FB1" w:rsidDel="00EC0238" w:rsidRDefault="002C1359" w:rsidP="002C1359">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2C1359" w:rsidDel="00EC0238" w:rsidRDefault="002C1359" w:rsidP="002C1359">
      <w:pPr>
        <w:pStyle w:val="Times12"/>
        <w:tabs>
          <w:tab w:val="left" w:pos="1134"/>
        </w:tabs>
        <w:rPr>
          <w:szCs w:val="24"/>
        </w:rPr>
      </w:pPr>
    </w:p>
    <w:p w:rsidR="002C1359" w:rsidRPr="00FC009D" w:rsidDel="00EC0238" w:rsidRDefault="002C1359" w:rsidP="002C1359">
      <w:pPr>
        <w:pStyle w:val="Times12"/>
        <w:ind w:left="600" w:firstLine="0"/>
        <w:rPr>
          <w:sz w:val="20"/>
          <w:szCs w:val="20"/>
        </w:rPr>
        <w:sectPr w:rsidR="002C1359" w:rsidRPr="00FC009D" w:rsidDel="00EC0238" w:rsidSect="00C87330">
          <w:pgSz w:w="11907" w:h="16840" w:code="9"/>
          <w:pgMar w:top="1134" w:right="567" w:bottom="1134" w:left="1418" w:header="567" w:footer="567" w:gutter="0"/>
          <w:cols w:space="708"/>
          <w:docGrid w:linePitch="360"/>
        </w:sectPr>
      </w:pPr>
    </w:p>
    <w:p w:rsidR="002C1359" w:rsidRPr="00FC009D" w:rsidRDefault="002C1359" w:rsidP="002C1359">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2C1359" w:rsidRPr="00FC009D" w:rsidRDefault="002C1359" w:rsidP="002C1359">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2C1359" w:rsidRPr="00FC009D" w:rsidRDefault="002C1359" w:rsidP="002C1359">
      <w:pPr>
        <w:pStyle w:val="Times12"/>
        <w:ind w:left="5387" w:firstLine="0"/>
        <w:jc w:val="left"/>
        <w:rPr>
          <w:szCs w:val="24"/>
        </w:rPr>
      </w:pPr>
      <w:r w:rsidRPr="00FC009D">
        <w:rPr>
          <w:iCs/>
          <w:szCs w:val="24"/>
        </w:rPr>
        <w:t>от «___» __________ 20___ г. № ______</w:t>
      </w:r>
    </w:p>
    <w:p w:rsidR="002C1359" w:rsidRPr="00FC009D" w:rsidRDefault="002C1359" w:rsidP="002C1359">
      <w:pPr>
        <w:pStyle w:val="Times12"/>
        <w:jc w:val="center"/>
        <w:rPr>
          <w:b/>
          <w:snapToGrid w:val="0"/>
          <w:szCs w:val="24"/>
        </w:rPr>
      </w:pPr>
    </w:p>
    <w:p w:rsidR="002C1359" w:rsidRPr="00B03ADB" w:rsidRDefault="002C1359" w:rsidP="002C1359">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2C1359" w:rsidRPr="00FC009D" w:rsidRDefault="002C1359" w:rsidP="002C1359">
      <w:pPr>
        <w:widowControl w:val="0"/>
        <w:autoSpaceDE w:val="0"/>
        <w:autoSpaceDN w:val="0"/>
        <w:adjustRightInd w:val="0"/>
        <w:jc w:val="center"/>
        <w:rPr>
          <w:szCs w:val="22"/>
        </w:rPr>
      </w:pPr>
    </w:p>
    <w:p w:rsidR="002C1359" w:rsidRPr="00FC009D" w:rsidRDefault="002C1359" w:rsidP="002C1359">
      <w:pPr>
        <w:pStyle w:val="20"/>
        <w:numPr>
          <w:ilvl w:val="0"/>
          <w:numId w:val="0"/>
        </w:numPr>
        <w:spacing w:before="0" w:after="0"/>
        <w:jc w:val="center"/>
        <w:rPr>
          <w:rFonts w:ascii="Times New Roman" w:hAnsi="Times New Roman" w:cs="Times New Roman"/>
          <w:b w:val="0"/>
          <w:i w:val="0"/>
        </w:rPr>
      </w:pPr>
      <w:bookmarkStart w:id="110" w:name="_Техническое_предложение_(Форма"/>
      <w:bookmarkStart w:id="111" w:name="_Toc235439567"/>
      <w:bookmarkStart w:id="112" w:name="_Toc390267515"/>
      <w:bookmarkStart w:id="113" w:name="_Toc412201950"/>
      <w:bookmarkStart w:id="114" w:name="_Toc420915956"/>
      <w:bookmarkStart w:id="115" w:name="_Toc421117934"/>
      <w:bookmarkStart w:id="116" w:name="_Toc422483781"/>
      <w:bookmarkEnd w:id="110"/>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11"/>
      <w:bookmarkEnd w:id="112"/>
      <w:bookmarkEnd w:id="113"/>
      <w:bookmarkEnd w:id="114"/>
      <w:bookmarkEnd w:id="115"/>
      <w:bookmarkEnd w:id="116"/>
    </w:p>
    <w:p w:rsidR="002C1359" w:rsidRPr="00927CFA" w:rsidRDefault="002C1359" w:rsidP="002C1359">
      <w:pPr>
        <w:pStyle w:val="Times12"/>
        <w:ind w:firstLine="0"/>
        <w:rPr>
          <w:b/>
          <w:i/>
          <w:szCs w:val="24"/>
        </w:rPr>
      </w:pPr>
      <w:r w:rsidRPr="00927CFA">
        <w:rPr>
          <w:b/>
          <w:i/>
          <w:szCs w:val="24"/>
        </w:rPr>
        <w:t xml:space="preserve">Участник закупки: ________________________________ </w:t>
      </w:r>
    </w:p>
    <w:p w:rsidR="002C1359" w:rsidRPr="00FC009D" w:rsidRDefault="002C1359" w:rsidP="002C1359">
      <w:pPr>
        <w:pStyle w:val="Times12"/>
        <w:rPr>
          <w:i/>
          <w:sz w:val="22"/>
        </w:rPr>
      </w:pPr>
    </w:p>
    <w:p w:rsidR="002C1359" w:rsidRPr="00FC009D" w:rsidRDefault="002C1359" w:rsidP="002C1359">
      <w:pPr>
        <w:pStyle w:val="Times12"/>
        <w:ind w:firstLine="0"/>
        <w:jc w:val="center"/>
        <w:rPr>
          <w:b/>
          <w:i/>
          <w:szCs w:val="28"/>
        </w:rPr>
      </w:pPr>
      <w:r w:rsidRPr="00FC009D">
        <w:rPr>
          <w:b/>
          <w:i/>
          <w:szCs w:val="28"/>
        </w:rPr>
        <w:t>Суть технического предложения</w:t>
      </w:r>
    </w:p>
    <w:p w:rsidR="002C1359" w:rsidRPr="00FC009D" w:rsidRDefault="002C1359" w:rsidP="002C1359">
      <w:pPr>
        <w:pStyle w:val="afff1"/>
        <w:tabs>
          <w:tab w:val="clear" w:pos="1134"/>
        </w:tabs>
        <w:autoSpaceDE w:val="0"/>
        <w:autoSpaceDN w:val="0"/>
        <w:spacing w:line="240" w:lineRule="auto"/>
        <w:ind w:firstLine="0"/>
        <w:rPr>
          <w:sz w:val="28"/>
          <w:szCs w:val="28"/>
        </w:rPr>
      </w:pPr>
    </w:p>
    <w:p w:rsidR="002C1359" w:rsidRPr="00102E0C" w:rsidRDefault="002C1359" w:rsidP="002C1359">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2C1359" w:rsidRPr="00102E0C" w:rsidRDefault="002C1359" w:rsidP="002C1359">
      <w:pPr>
        <w:pStyle w:val="Times12"/>
        <w:ind w:firstLine="0"/>
        <w:rPr>
          <w:b/>
          <w:bCs w:val="0"/>
          <w:i/>
          <w:vertAlign w:val="superscript"/>
        </w:rPr>
      </w:pPr>
      <w:r w:rsidRPr="00102E0C">
        <w:rPr>
          <w:b/>
          <w:bCs w:val="0"/>
          <w:i/>
          <w:vertAlign w:val="superscript"/>
        </w:rPr>
        <w:t xml:space="preserve">(Подпись уполномоченного </w:t>
      </w:r>
      <w:proofErr w:type="gramStart"/>
      <w:r w:rsidRPr="00102E0C">
        <w:rPr>
          <w:b/>
          <w:bCs w:val="0"/>
          <w:i/>
          <w:vertAlign w:val="superscript"/>
        </w:rPr>
        <w:t>представителя)</w:t>
      </w:r>
      <w:r w:rsidRPr="00102E0C">
        <w:rPr>
          <w:b/>
          <w:i/>
          <w:snapToGrid w:val="0"/>
          <w:sz w:val="14"/>
          <w:szCs w:val="14"/>
        </w:rPr>
        <w:tab/>
      </w:r>
      <w:proofErr w:type="gramEnd"/>
      <w:r w:rsidRPr="00102E0C">
        <w:rPr>
          <w:b/>
          <w:i/>
          <w:snapToGrid w:val="0"/>
          <w:sz w:val="14"/>
          <w:szCs w:val="14"/>
        </w:rPr>
        <w:tab/>
      </w:r>
      <w:r w:rsidRPr="00102E0C">
        <w:rPr>
          <w:b/>
          <w:bCs w:val="0"/>
          <w:i/>
          <w:vertAlign w:val="superscript"/>
        </w:rPr>
        <w:t>(Имя и должность подписавшего)</w:t>
      </w:r>
    </w:p>
    <w:p w:rsidR="002C1359" w:rsidRPr="00102E0C" w:rsidRDefault="002C1359" w:rsidP="002C1359">
      <w:pPr>
        <w:pStyle w:val="Times12"/>
        <w:ind w:firstLine="709"/>
        <w:rPr>
          <w:b/>
          <w:bCs w:val="0"/>
          <w:i/>
          <w:sz w:val="28"/>
        </w:rPr>
      </w:pPr>
      <w:r w:rsidRPr="00102E0C">
        <w:rPr>
          <w:b/>
          <w:bCs w:val="0"/>
          <w:i/>
          <w:sz w:val="28"/>
        </w:rPr>
        <w:t>М.П.</w:t>
      </w:r>
    </w:p>
    <w:p w:rsidR="002C1359" w:rsidRPr="00FC009D" w:rsidRDefault="002C1359" w:rsidP="002C1359">
      <w:pPr>
        <w:jc w:val="center"/>
        <w:rPr>
          <w:b/>
        </w:rPr>
      </w:pPr>
    </w:p>
    <w:p w:rsidR="002C1359" w:rsidRPr="00FC009D" w:rsidRDefault="002C1359" w:rsidP="002C1359">
      <w:pPr>
        <w:pStyle w:val="Times12"/>
        <w:tabs>
          <w:tab w:val="left" w:pos="1134"/>
          <w:tab w:val="left" w:pos="1418"/>
        </w:tabs>
        <w:ind w:firstLine="709"/>
        <w:rPr>
          <w:bCs w:val="0"/>
          <w:szCs w:val="24"/>
        </w:rPr>
      </w:pPr>
      <w:r w:rsidRPr="00FC009D">
        <w:rPr>
          <w:bCs w:val="0"/>
          <w:szCs w:val="24"/>
        </w:rPr>
        <w:t>ИНСТРУКЦИИ ПО ЗАПОЛНЕНИЮ</w:t>
      </w:r>
    </w:p>
    <w:p w:rsidR="002C1359" w:rsidRPr="00FC009D" w:rsidRDefault="002C1359" w:rsidP="002C1359">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2C1359" w:rsidRPr="00FC009D" w:rsidRDefault="002C1359" w:rsidP="002C1359">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2C1359" w:rsidRPr="00102E0C" w:rsidRDefault="002C1359" w:rsidP="002C1359">
      <w:pPr>
        <w:pStyle w:val="Times12"/>
        <w:numPr>
          <w:ilvl w:val="0"/>
          <w:numId w:val="50"/>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2C1359" w:rsidRPr="00FC009D" w:rsidRDefault="002C1359" w:rsidP="002C1359">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2C1359" w:rsidRPr="00FC009D" w:rsidRDefault="002C1359" w:rsidP="002C1359">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2C1359" w:rsidRPr="00FC009D" w:rsidRDefault="002C1359" w:rsidP="002C1359">
      <w:pPr>
        <w:pStyle w:val="a0"/>
        <w:numPr>
          <w:ilvl w:val="4"/>
          <w:numId w:val="48"/>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2C1359" w:rsidRPr="00FC009D" w:rsidRDefault="002C1359" w:rsidP="002C1359">
      <w:pPr>
        <w:pStyle w:val="a0"/>
        <w:numPr>
          <w:ilvl w:val="4"/>
          <w:numId w:val="48"/>
        </w:numPr>
        <w:tabs>
          <w:tab w:val="clear" w:pos="1494"/>
          <w:tab w:val="num" w:pos="1134"/>
        </w:tabs>
        <w:spacing w:line="240" w:lineRule="auto"/>
        <w:ind w:left="0" w:firstLine="709"/>
        <w:rPr>
          <w:i/>
          <w:sz w:val="24"/>
          <w:szCs w:val="24"/>
        </w:rPr>
      </w:pPr>
      <w:r w:rsidRPr="00FC009D">
        <w:rPr>
          <w:i/>
          <w:sz w:val="24"/>
          <w:szCs w:val="24"/>
        </w:rPr>
        <w:t xml:space="preserve">указание объема работ или </w:t>
      </w:r>
      <w:proofErr w:type="gramStart"/>
      <w:r w:rsidRPr="00FC009D">
        <w:rPr>
          <w:i/>
          <w:sz w:val="24"/>
          <w:szCs w:val="24"/>
        </w:rPr>
        <w:t>услуг</w:t>
      </w:r>
      <w:proofErr w:type="gramEnd"/>
      <w:r w:rsidRPr="00FC009D">
        <w:rPr>
          <w:i/>
          <w:sz w:val="24"/>
          <w:szCs w:val="24"/>
        </w:rPr>
        <w:t xml:space="preserve"> или порядка его определения;</w:t>
      </w:r>
    </w:p>
    <w:p w:rsidR="002C1359" w:rsidRPr="00FC009D" w:rsidRDefault="002C1359" w:rsidP="002C1359">
      <w:pPr>
        <w:pStyle w:val="Times12"/>
        <w:numPr>
          <w:ilvl w:val="0"/>
          <w:numId w:val="50"/>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2C1359" w:rsidRPr="00FC009D" w:rsidTr="009B11D0">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2C1359" w:rsidRPr="00FC009D" w:rsidRDefault="002C1359" w:rsidP="009B11D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2C1359" w:rsidRPr="00FC009D" w:rsidRDefault="002C1359" w:rsidP="009B11D0">
            <w:pPr>
              <w:ind w:left="-172" w:right="-170"/>
              <w:jc w:val="center"/>
            </w:pPr>
            <w:r w:rsidRPr="00FC009D">
              <w:t xml:space="preserve">№ </w:t>
            </w:r>
            <w:proofErr w:type="spellStart"/>
            <w:r w:rsidRPr="00FC009D">
              <w:t>п.п</w:t>
            </w:r>
            <w:proofErr w:type="spellEnd"/>
            <w:r w:rsidRPr="00FC009D">
              <w:t>. ТТ</w:t>
            </w:r>
          </w:p>
        </w:tc>
        <w:tc>
          <w:tcPr>
            <w:tcW w:w="1632" w:type="dxa"/>
            <w:gridSpan w:val="2"/>
            <w:tcBorders>
              <w:top w:val="single" w:sz="4" w:space="0" w:color="000000"/>
              <w:left w:val="single" w:sz="4" w:space="0" w:color="000000"/>
              <w:bottom w:val="single" w:sz="4" w:space="0" w:color="000000"/>
            </w:tcBorders>
            <w:vAlign w:val="center"/>
          </w:tcPr>
          <w:p w:rsidR="002C1359" w:rsidRPr="00FC009D" w:rsidRDefault="002C1359" w:rsidP="009B11D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2C1359" w:rsidRPr="00FC009D" w:rsidRDefault="002C1359" w:rsidP="009B11D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2C1359" w:rsidRPr="00FC009D" w:rsidRDefault="002C1359" w:rsidP="009B11D0">
            <w:pPr>
              <w:jc w:val="center"/>
            </w:pPr>
            <w:r w:rsidRPr="00FC009D">
              <w:t>Ссылки на ПП</w:t>
            </w:r>
          </w:p>
        </w:tc>
      </w:tr>
      <w:tr w:rsidR="002C1359" w:rsidRPr="00FC009D" w:rsidTr="009B11D0">
        <w:trPr>
          <w:trHeight w:val="245"/>
          <w:jc w:val="center"/>
        </w:trPr>
        <w:tc>
          <w:tcPr>
            <w:tcW w:w="933" w:type="dxa"/>
            <w:gridSpan w:val="2"/>
            <w:tcBorders>
              <w:left w:val="single" w:sz="4" w:space="0" w:color="000000"/>
              <w:bottom w:val="single" w:sz="4" w:space="0" w:color="000000"/>
            </w:tcBorders>
            <w:vAlign w:val="center"/>
          </w:tcPr>
          <w:p w:rsidR="002C1359" w:rsidRPr="00FC009D" w:rsidRDefault="002C1359" w:rsidP="009B11D0">
            <w:pPr>
              <w:jc w:val="center"/>
            </w:pPr>
          </w:p>
        </w:tc>
        <w:tc>
          <w:tcPr>
            <w:tcW w:w="1134" w:type="dxa"/>
            <w:tcBorders>
              <w:left w:val="single" w:sz="4" w:space="0" w:color="000000"/>
              <w:bottom w:val="single" w:sz="4" w:space="0" w:color="000000"/>
            </w:tcBorders>
            <w:vAlign w:val="center"/>
          </w:tcPr>
          <w:p w:rsidR="002C1359" w:rsidRPr="00FC009D" w:rsidRDefault="002C1359" w:rsidP="009B11D0">
            <w:pPr>
              <w:jc w:val="center"/>
            </w:pPr>
          </w:p>
        </w:tc>
        <w:tc>
          <w:tcPr>
            <w:tcW w:w="1632" w:type="dxa"/>
            <w:gridSpan w:val="2"/>
            <w:tcBorders>
              <w:left w:val="single" w:sz="4" w:space="0" w:color="000000"/>
              <w:bottom w:val="single" w:sz="4" w:space="0" w:color="000000"/>
            </w:tcBorders>
            <w:vAlign w:val="center"/>
          </w:tcPr>
          <w:p w:rsidR="002C1359" w:rsidRPr="00FC009D" w:rsidRDefault="002C1359" w:rsidP="009B11D0">
            <w:pPr>
              <w:jc w:val="center"/>
            </w:pPr>
          </w:p>
        </w:tc>
        <w:tc>
          <w:tcPr>
            <w:tcW w:w="3830" w:type="dxa"/>
            <w:tcBorders>
              <w:left w:val="single" w:sz="4" w:space="0" w:color="000000"/>
              <w:bottom w:val="single" w:sz="4" w:space="0" w:color="000000"/>
            </w:tcBorders>
            <w:vAlign w:val="center"/>
          </w:tcPr>
          <w:p w:rsidR="002C1359" w:rsidRPr="00FC009D" w:rsidRDefault="002C1359" w:rsidP="009B11D0">
            <w:pPr>
              <w:jc w:val="center"/>
            </w:pPr>
          </w:p>
        </w:tc>
        <w:tc>
          <w:tcPr>
            <w:tcW w:w="2331" w:type="dxa"/>
            <w:gridSpan w:val="2"/>
            <w:tcBorders>
              <w:left w:val="single" w:sz="4" w:space="0" w:color="000000"/>
              <w:bottom w:val="single" w:sz="4" w:space="0" w:color="000000"/>
              <w:right w:val="single" w:sz="4" w:space="0" w:color="000000"/>
            </w:tcBorders>
            <w:vAlign w:val="center"/>
          </w:tcPr>
          <w:p w:rsidR="002C1359" w:rsidRPr="00FC009D" w:rsidRDefault="002C1359" w:rsidP="009B11D0">
            <w:pPr>
              <w:jc w:val="center"/>
            </w:pPr>
          </w:p>
        </w:tc>
      </w:tr>
      <w:tr w:rsidR="002C1359" w:rsidRPr="00FC009D" w:rsidTr="009B11D0">
        <w:tblPrEx>
          <w:jc w:val="left"/>
        </w:tblPrEx>
        <w:trPr>
          <w:gridBefore w:val="1"/>
          <w:gridAfter w:val="1"/>
          <w:wBefore w:w="402" w:type="dxa"/>
          <w:wAfter w:w="244" w:type="dxa"/>
        </w:trPr>
        <w:tc>
          <w:tcPr>
            <w:tcW w:w="1701" w:type="dxa"/>
            <w:gridSpan w:val="3"/>
          </w:tcPr>
          <w:p w:rsidR="002C1359" w:rsidRPr="00FC009D" w:rsidRDefault="002C1359" w:rsidP="009B11D0"/>
          <w:p w:rsidR="002C1359" w:rsidRPr="00FC009D" w:rsidRDefault="002C1359" w:rsidP="009B11D0">
            <w:r w:rsidRPr="00FC009D">
              <w:t>№:</w:t>
            </w:r>
          </w:p>
        </w:tc>
        <w:tc>
          <w:tcPr>
            <w:tcW w:w="7513" w:type="dxa"/>
            <w:gridSpan w:val="3"/>
          </w:tcPr>
          <w:p w:rsidR="002C1359" w:rsidRPr="00FC009D" w:rsidRDefault="002C1359" w:rsidP="009B11D0"/>
          <w:p w:rsidR="002C1359" w:rsidRPr="00FC009D" w:rsidRDefault="002C1359" w:rsidP="009B11D0">
            <w:r w:rsidRPr="00FC009D">
              <w:t>порядковый номер</w:t>
            </w:r>
          </w:p>
        </w:tc>
      </w:tr>
      <w:tr w:rsidR="002C1359" w:rsidRPr="00FC009D" w:rsidTr="009B11D0">
        <w:tblPrEx>
          <w:jc w:val="left"/>
        </w:tblPrEx>
        <w:trPr>
          <w:gridBefore w:val="1"/>
          <w:gridAfter w:val="1"/>
          <w:wBefore w:w="402" w:type="dxa"/>
          <w:wAfter w:w="244" w:type="dxa"/>
        </w:trPr>
        <w:tc>
          <w:tcPr>
            <w:tcW w:w="1701" w:type="dxa"/>
            <w:gridSpan w:val="3"/>
          </w:tcPr>
          <w:p w:rsidR="002C1359" w:rsidRPr="00FC009D" w:rsidRDefault="002C1359" w:rsidP="009B11D0">
            <w:r w:rsidRPr="00FC009D">
              <w:t xml:space="preserve">№ </w:t>
            </w:r>
            <w:proofErr w:type="spellStart"/>
            <w:r w:rsidRPr="00FC009D">
              <w:t>п.п</w:t>
            </w:r>
            <w:proofErr w:type="spellEnd"/>
            <w:r w:rsidRPr="00FC009D">
              <w:t>. ТТ:</w:t>
            </w:r>
          </w:p>
        </w:tc>
        <w:tc>
          <w:tcPr>
            <w:tcW w:w="7513" w:type="dxa"/>
            <w:gridSpan w:val="3"/>
          </w:tcPr>
          <w:p w:rsidR="002C1359" w:rsidRPr="00FC009D" w:rsidRDefault="002C1359" w:rsidP="009B11D0">
            <w:r w:rsidRPr="00FC009D">
              <w:t xml:space="preserve">номер пункта Технических требований </w:t>
            </w:r>
          </w:p>
        </w:tc>
      </w:tr>
      <w:tr w:rsidR="002C1359" w:rsidRPr="00FC009D" w:rsidTr="009B11D0">
        <w:tblPrEx>
          <w:jc w:val="left"/>
        </w:tblPrEx>
        <w:trPr>
          <w:gridBefore w:val="1"/>
          <w:gridAfter w:val="1"/>
          <w:wBefore w:w="402" w:type="dxa"/>
          <w:wAfter w:w="244" w:type="dxa"/>
        </w:trPr>
        <w:tc>
          <w:tcPr>
            <w:tcW w:w="1701" w:type="dxa"/>
            <w:gridSpan w:val="3"/>
          </w:tcPr>
          <w:p w:rsidR="002C1359" w:rsidRPr="00FC009D" w:rsidRDefault="002C1359" w:rsidP="009B11D0">
            <w:r w:rsidRPr="00FC009D">
              <w:t>Выполнение:</w:t>
            </w:r>
          </w:p>
        </w:tc>
        <w:tc>
          <w:tcPr>
            <w:tcW w:w="7513" w:type="dxa"/>
            <w:gridSpan w:val="3"/>
          </w:tcPr>
          <w:p w:rsidR="002C1359" w:rsidRPr="00FC009D" w:rsidRDefault="002C1359" w:rsidP="009B11D0"/>
        </w:tc>
      </w:tr>
      <w:tr w:rsidR="002C1359" w:rsidRPr="00FC009D" w:rsidTr="009B11D0">
        <w:tblPrEx>
          <w:jc w:val="left"/>
        </w:tblPrEx>
        <w:trPr>
          <w:gridBefore w:val="1"/>
          <w:gridAfter w:val="1"/>
          <w:wBefore w:w="402" w:type="dxa"/>
          <w:wAfter w:w="244" w:type="dxa"/>
        </w:trPr>
        <w:tc>
          <w:tcPr>
            <w:tcW w:w="1701" w:type="dxa"/>
            <w:gridSpan w:val="3"/>
          </w:tcPr>
          <w:p w:rsidR="002C1359" w:rsidRPr="00FC009D" w:rsidRDefault="002C1359" w:rsidP="009B11D0"/>
        </w:tc>
        <w:tc>
          <w:tcPr>
            <w:tcW w:w="7513" w:type="dxa"/>
            <w:gridSpan w:val="3"/>
          </w:tcPr>
          <w:p w:rsidR="002C1359" w:rsidRPr="00FC009D" w:rsidRDefault="002C1359" w:rsidP="009B11D0">
            <w:r w:rsidRPr="00FC009D">
              <w:t>"да" - будет выполнен полностью</w:t>
            </w:r>
          </w:p>
        </w:tc>
      </w:tr>
      <w:tr w:rsidR="002C1359" w:rsidRPr="00FC009D" w:rsidTr="009B11D0">
        <w:tblPrEx>
          <w:jc w:val="left"/>
        </w:tblPrEx>
        <w:trPr>
          <w:gridBefore w:val="1"/>
          <w:gridAfter w:val="1"/>
          <w:wBefore w:w="402" w:type="dxa"/>
          <w:wAfter w:w="244" w:type="dxa"/>
        </w:trPr>
        <w:tc>
          <w:tcPr>
            <w:tcW w:w="1701" w:type="dxa"/>
            <w:gridSpan w:val="3"/>
          </w:tcPr>
          <w:p w:rsidR="002C1359" w:rsidRPr="00FC009D" w:rsidRDefault="002C1359" w:rsidP="009B11D0"/>
        </w:tc>
        <w:tc>
          <w:tcPr>
            <w:tcW w:w="7513" w:type="dxa"/>
            <w:gridSpan w:val="3"/>
          </w:tcPr>
          <w:p w:rsidR="002C1359" w:rsidRPr="00FC009D" w:rsidRDefault="002C1359" w:rsidP="009B11D0">
            <w:r w:rsidRPr="00FC009D">
              <w:t>"нет" - не будет выполнен</w:t>
            </w:r>
          </w:p>
        </w:tc>
      </w:tr>
      <w:tr w:rsidR="002C1359" w:rsidRPr="00FC009D" w:rsidTr="009B11D0">
        <w:tblPrEx>
          <w:jc w:val="left"/>
        </w:tblPrEx>
        <w:trPr>
          <w:gridBefore w:val="1"/>
          <w:gridAfter w:val="1"/>
          <w:wBefore w:w="402" w:type="dxa"/>
          <w:wAfter w:w="244" w:type="dxa"/>
        </w:trPr>
        <w:tc>
          <w:tcPr>
            <w:tcW w:w="1701" w:type="dxa"/>
            <w:gridSpan w:val="3"/>
          </w:tcPr>
          <w:p w:rsidR="002C1359" w:rsidRPr="00FC009D" w:rsidRDefault="002C1359" w:rsidP="009B11D0"/>
        </w:tc>
        <w:tc>
          <w:tcPr>
            <w:tcW w:w="7513" w:type="dxa"/>
            <w:gridSpan w:val="3"/>
          </w:tcPr>
          <w:p w:rsidR="002C1359" w:rsidRPr="00FC009D" w:rsidRDefault="002C1359" w:rsidP="009B11D0">
            <w:r w:rsidRPr="00FC009D">
              <w:t>"частично" – выполняется с "такими-то" ограничениями</w:t>
            </w:r>
          </w:p>
        </w:tc>
      </w:tr>
      <w:tr w:rsidR="002C1359" w:rsidRPr="00FC009D" w:rsidTr="009B11D0">
        <w:tblPrEx>
          <w:jc w:val="left"/>
        </w:tblPrEx>
        <w:trPr>
          <w:gridBefore w:val="1"/>
          <w:gridAfter w:val="1"/>
          <w:wBefore w:w="402" w:type="dxa"/>
          <w:wAfter w:w="244" w:type="dxa"/>
        </w:trPr>
        <w:tc>
          <w:tcPr>
            <w:tcW w:w="1701" w:type="dxa"/>
            <w:gridSpan w:val="3"/>
          </w:tcPr>
          <w:p w:rsidR="002C1359" w:rsidRPr="00FC009D" w:rsidRDefault="002C1359" w:rsidP="009B11D0">
            <w:r w:rsidRPr="00FC009D">
              <w:t>Пояснения:</w:t>
            </w:r>
          </w:p>
        </w:tc>
        <w:tc>
          <w:tcPr>
            <w:tcW w:w="7513" w:type="dxa"/>
            <w:gridSpan w:val="3"/>
          </w:tcPr>
          <w:p w:rsidR="002C1359" w:rsidRPr="00FC009D" w:rsidRDefault="002C1359" w:rsidP="009B11D0">
            <w:r w:rsidRPr="00FC009D">
              <w:t>необходимые пояснения</w:t>
            </w:r>
          </w:p>
        </w:tc>
      </w:tr>
      <w:tr w:rsidR="002C1359" w:rsidRPr="00FC009D" w:rsidTr="009B11D0">
        <w:tblPrEx>
          <w:jc w:val="left"/>
        </w:tblPrEx>
        <w:trPr>
          <w:gridBefore w:val="1"/>
          <w:gridAfter w:val="1"/>
          <w:wBefore w:w="402" w:type="dxa"/>
          <w:wAfter w:w="244" w:type="dxa"/>
        </w:trPr>
        <w:tc>
          <w:tcPr>
            <w:tcW w:w="1701" w:type="dxa"/>
            <w:gridSpan w:val="3"/>
          </w:tcPr>
          <w:p w:rsidR="002C1359" w:rsidRPr="00FC009D" w:rsidRDefault="002C1359" w:rsidP="009B11D0">
            <w:r w:rsidRPr="00FC009D">
              <w:t>Ссылки на ПП:</w:t>
            </w:r>
          </w:p>
        </w:tc>
        <w:tc>
          <w:tcPr>
            <w:tcW w:w="7513" w:type="dxa"/>
            <w:gridSpan w:val="3"/>
          </w:tcPr>
          <w:p w:rsidR="002C1359" w:rsidRPr="00FC009D" w:rsidRDefault="002C1359" w:rsidP="009B11D0">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2C1359" w:rsidRPr="00FC009D" w:rsidRDefault="002C1359" w:rsidP="002C1359">
      <w:pPr>
        <w:shd w:val="clear" w:color="auto" w:fill="FFFFFF"/>
        <w:tabs>
          <w:tab w:val="left" w:pos="1080"/>
        </w:tabs>
        <w:suppressAutoHyphens/>
        <w:ind w:firstLine="540"/>
      </w:pPr>
    </w:p>
    <w:p w:rsidR="002C1359" w:rsidRPr="00FC009D" w:rsidRDefault="002C1359" w:rsidP="002C1359">
      <w:pPr>
        <w:shd w:val="clear" w:color="auto" w:fill="FFFFFF"/>
        <w:tabs>
          <w:tab w:val="left" w:pos="1080"/>
        </w:tabs>
        <w:suppressAutoHyphens/>
        <w:ind w:firstLine="540"/>
      </w:pPr>
    </w:p>
    <w:p w:rsidR="002C1359" w:rsidRPr="00FC009D" w:rsidRDefault="002C1359" w:rsidP="002C1359">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2C1359" w:rsidRPr="00FC009D" w:rsidTr="009B11D0">
        <w:tc>
          <w:tcPr>
            <w:tcW w:w="600" w:type="dxa"/>
            <w:vAlign w:val="center"/>
          </w:tcPr>
          <w:p w:rsidR="002C1359" w:rsidRPr="00FC009D" w:rsidRDefault="002C1359" w:rsidP="009B11D0">
            <w:pPr>
              <w:jc w:val="center"/>
              <w:rPr>
                <w:bCs/>
              </w:rPr>
            </w:pPr>
            <w:r w:rsidRPr="00FC009D">
              <w:rPr>
                <w:bCs/>
              </w:rPr>
              <w:t xml:space="preserve">№ </w:t>
            </w:r>
            <w:r w:rsidRPr="00FC009D">
              <w:rPr>
                <w:bCs/>
              </w:rPr>
              <w:lastRenderedPageBreak/>
              <w:t>п/п</w:t>
            </w:r>
          </w:p>
        </w:tc>
        <w:tc>
          <w:tcPr>
            <w:tcW w:w="4920" w:type="dxa"/>
            <w:vAlign w:val="center"/>
          </w:tcPr>
          <w:p w:rsidR="002C1359" w:rsidRPr="00FC009D" w:rsidRDefault="002C1359" w:rsidP="009B11D0">
            <w:pPr>
              <w:jc w:val="center"/>
              <w:rPr>
                <w:bCs/>
              </w:rPr>
            </w:pPr>
            <w:r w:rsidRPr="00FC009D">
              <w:rPr>
                <w:bCs/>
              </w:rPr>
              <w:lastRenderedPageBreak/>
              <w:t>Наименование параметра</w:t>
            </w:r>
          </w:p>
        </w:tc>
        <w:tc>
          <w:tcPr>
            <w:tcW w:w="1440" w:type="dxa"/>
            <w:vAlign w:val="center"/>
          </w:tcPr>
          <w:p w:rsidR="002C1359" w:rsidRPr="00FC009D" w:rsidRDefault="002C1359" w:rsidP="009B11D0">
            <w:pPr>
              <w:jc w:val="center"/>
              <w:rPr>
                <w:bCs/>
              </w:rPr>
            </w:pPr>
            <w:r w:rsidRPr="00FC009D">
              <w:rPr>
                <w:bCs/>
              </w:rPr>
              <w:t xml:space="preserve">Требуемое </w:t>
            </w:r>
            <w:r w:rsidRPr="00FC009D">
              <w:rPr>
                <w:bCs/>
              </w:rPr>
              <w:lastRenderedPageBreak/>
              <w:t>значение</w:t>
            </w:r>
          </w:p>
        </w:tc>
        <w:tc>
          <w:tcPr>
            <w:tcW w:w="2880" w:type="dxa"/>
            <w:vAlign w:val="center"/>
          </w:tcPr>
          <w:p w:rsidR="002C1359" w:rsidRPr="00FC009D" w:rsidRDefault="002C1359" w:rsidP="009B11D0">
            <w:pPr>
              <w:ind w:left="-108" w:right="-108"/>
              <w:jc w:val="center"/>
            </w:pPr>
            <w:r w:rsidRPr="00FC009D">
              <w:rPr>
                <w:bCs/>
              </w:rPr>
              <w:lastRenderedPageBreak/>
              <w:t xml:space="preserve">Предлагаемое </w:t>
            </w:r>
            <w:r w:rsidRPr="00FC009D">
              <w:t xml:space="preserve">участником </w:t>
            </w:r>
            <w:r>
              <w:lastRenderedPageBreak/>
              <w:t>закупки</w:t>
            </w:r>
          </w:p>
        </w:tc>
      </w:tr>
      <w:tr w:rsidR="002C1359" w:rsidRPr="00FC009D" w:rsidTr="009B11D0">
        <w:trPr>
          <w:trHeight w:val="371"/>
        </w:trPr>
        <w:tc>
          <w:tcPr>
            <w:tcW w:w="600" w:type="dxa"/>
          </w:tcPr>
          <w:p w:rsidR="002C1359" w:rsidRPr="00FC009D" w:rsidRDefault="002C1359" w:rsidP="009B11D0">
            <w:pPr>
              <w:ind w:right="-136"/>
              <w:jc w:val="center"/>
              <w:rPr>
                <w:bCs/>
              </w:rPr>
            </w:pPr>
            <w:r w:rsidRPr="00FC009D">
              <w:rPr>
                <w:bCs/>
              </w:rPr>
              <w:lastRenderedPageBreak/>
              <w:t>1.</w:t>
            </w:r>
          </w:p>
        </w:tc>
        <w:tc>
          <w:tcPr>
            <w:tcW w:w="4920" w:type="dxa"/>
          </w:tcPr>
          <w:p w:rsidR="002C1359" w:rsidRPr="00FC009D" w:rsidRDefault="002C1359" w:rsidP="009B11D0"/>
        </w:tc>
        <w:tc>
          <w:tcPr>
            <w:tcW w:w="1440" w:type="dxa"/>
          </w:tcPr>
          <w:p w:rsidR="002C1359" w:rsidRPr="00FC009D" w:rsidRDefault="002C1359" w:rsidP="009B11D0"/>
        </w:tc>
        <w:tc>
          <w:tcPr>
            <w:tcW w:w="2880" w:type="dxa"/>
          </w:tcPr>
          <w:p w:rsidR="002C1359" w:rsidRPr="00FC009D" w:rsidRDefault="002C1359" w:rsidP="009B11D0">
            <w:pPr>
              <w:ind w:firstLine="16"/>
              <w:jc w:val="center"/>
            </w:pPr>
          </w:p>
        </w:tc>
      </w:tr>
      <w:tr w:rsidR="002C1359" w:rsidRPr="00FC009D" w:rsidTr="009B11D0">
        <w:trPr>
          <w:trHeight w:val="198"/>
        </w:trPr>
        <w:tc>
          <w:tcPr>
            <w:tcW w:w="600" w:type="dxa"/>
          </w:tcPr>
          <w:p w:rsidR="002C1359" w:rsidRPr="00FC009D" w:rsidRDefault="002C1359" w:rsidP="009B11D0">
            <w:pPr>
              <w:jc w:val="center"/>
              <w:rPr>
                <w:b/>
                <w:bCs/>
              </w:rPr>
            </w:pPr>
            <w:r w:rsidRPr="00FC009D">
              <w:rPr>
                <w:b/>
                <w:bCs/>
              </w:rPr>
              <w:t>…</w:t>
            </w:r>
          </w:p>
        </w:tc>
        <w:tc>
          <w:tcPr>
            <w:tcW w:w="4920" w:type="dxa"/>
          </w:tcPr>
          <w:p w:rsidR="002C1359" w:rsidRPr="00FC009D" w:rsidRDefault="002C1359" w:rsidP="009B11D0">
            <w:pPr>
              <w:rPr>
                <w:b/>
                <w:bCs/>
              </w:rPr>
            </w:pPr>
          </w:p>
        </w:tc>
        <w:tc>
          <w:tcPr>
            <w:tcW w:w="1440" w:type="dxa"/>
          </w:tcPr>
          <w:p w:rsidR="002C1359" w:rsidRPr="00FC009D" w:rsidRDefault="002C1359" w:rsidP="009B11D0"/>
        </w:tc>
        <w:tc>
          <w:tcPr>
            <w:tcW w:w="2880" w:type="dxa"/>
          </w:tcPr>
          <w:p w:rsidR="002C1359" w:rsidRPr="00FC009D" w:rsidRDefault="002C1359" w:rsidP="009B11D0">
            <w:pPr>
              <w:ind w:firstLine="16"/>
              <w:jc w:val="center"/>
            </w:pPr>
          </w:p>
        </w:tc>
      </w:tr>
    </w:tbl>
    <w:p w:rsidR="002C1359" w:rsidRPr="00FC009D" w:rsidRDefault="002C1359" w:rsidP="002C1359">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2C1359" w:rsidRPr="00FC009D" w:rsidRDefault="002C1359" w:rsidP="002C1359">
      <w:pPr>
        <w:pStyle w:val="a0"/>
        <w:numPr>
          <w:ilvl w:val="4"/>
          <w:numId w:val="4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2C1359" w:rsidRPr="00FC009D" w:rsidRDefault="002C1359" w:rsidP="002C1359">
      <w:pPr>
        <w:pStyle w:val="a0"/>
        <w:numPr>
          <w:ilvl w:val="4"/>
          <w:numId w:val="4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2C1359" w:rsidRPr="00DF507B" w:rsidRDefault="002C1359" w:rsidP="002C1359">
      <w:pPr>
        <w:pStyle w:val="Times12"/>
        <w:ind w:right="-29"/>
        <w:rPr>
          <w:b/>
          <w:i/>
          <w:szCs w:val="24"/>
        </w:rPr>
      </w:pPr>
      <w:r w:rsidRPr="00FC009D">
        <w:rPr>
          <w:szCs w:val="20"/>
        </w:rPr>
        <w:t>сведений о периодичности и объеме капитального ремонта, а также необходимых запасных частях.</w:t>
      </w:r>
    </w:p>
    <w:p w:rsidR="002C1359" w:rsidRPr="00FC009D" w:rsidRDefault="002C1359" w:rsidP="002C1359">
      <w:pPr>
        <w:pStyle w:val="Times12"/>
        <w:ind w:right="-29"/>
        <w:rPr>
          <w:b/>
          <w:i/>
          <w:szCs w:val="24"/>
        </w:rPr>
      </w:pPr>
    </w:p>
    <w:p w:rsidR="002C1359" w:rsidRDefault="002C1359" w:rsidP="002C1359">
      <w:pPr>
        <w:sectPr w:rsidR="002C1359" w:rsidSect="00EA3525">
          <w:headerReference w:type="default" r:id="rId19"/>
          <w:footerReference w:type="default" r:id="rId20"/>
          <w:pgSz w:w="11907" w:h="16840" w:code="9"/>
          <w:pgMar w:top="1134" w:right="737" w:bottom="1701" w:left="1134" w:header="567" w:footer="567" w:gutter="0"/>
          <w:cols w:space="708"/>
          <w:docGrid w:linePitch="360"/>
        </w:sectPr>
      </w:pPr>
      <w:r>
        <w:br w:type="page"/>
      </w:r>
    </w:p>
    <w:p w:rsidR="002C1359" w:rsidRDefault="002C1359" w:rsidP="002C1359">
      <w:pPr>
        <w:rPr>
          <w:bCs/>
          <w:szCs w:val="22"/>
        </w:rPr>
      </w:pPr>
    </w:p>
    <w:p w:rsidR="002C1359" w:rsidRPr="00FC009D" w:rsidRDefault="002C1359" w:rsidP="002C1359">
      <w:pPr>
        <w:pStyle w:val="Times12"/>
        <w:ind w:firstLine="0"/>
        <w:jc w:val="right"/>
        <w:rPr>
          <w:iCs/>
          <w:sz w:val="20"/>
          <w:szCs w:val="20"/>
        </w:rPr>
      </w:pPr>
      <w:r w:rsidRPr="00FC009D">
        <w:rPr>
          <w:iCs/>
          <w:sz w:val="28"/>
          <w:szCs w:val="28"/>
        </w:rPr>
        <w:t xml:space="preserve">Форма </w:t>
      </w:r>
      <w:r>
        <w:rPr>
          <w:iCs/>
          <w:sz w:val="28"/>
          <w:szCs w:val="28"/>
        </w:rPr>
        <w:t>3</w:t>
      </w:r>
      <w:r w:rsidRPr="00FC009D">
        <w:rPr>
          <w:iCs/>
          <w:sz w:val="28"/>
          <w:szCs w:val="28"/>
        </w:rPr>
        <w:t>.</w:t>
      </w:r>
    </w:p>
    <w:p w:rsidR="002C1359" w:rsidRPr="00FC009D" w:rsidRDefault="002C1359" w:rsidP="002C1359">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2C1359" w:rsidRPr="00FC009D" w:rsidRDefault="002C1359" w:rsidP="002C1359">
      <w:pPr>
        <w:pStyle w:val="Times12"/>
        <w:ind w:left="9923" w:firstLine="0"/>
        <w:jc w:val="left"/>
        <w:rPr>
          <w:szCs w:val="24"/>
        </w:rPr>
      </w:pPr>
      <w:r w:rsidRPr="00FC009D">
        <w:rPr>
          <w:iCs/>
          <w:szCs w:val="24"/>
        </w:rPr>
        <w:t>от «___» __________ 20___ г. № ______</w:t>
      </w:r>
    </w:p>
    <w:p w:rsidR="002C1359" w:rsidRPr="00FC009D" w:rsidRDefault="002C1359" w:rsidP="002C1359">
      <w:pPr>
        <w:widowControl w:val="0"/>
        <w:autoSpaceDE w:val="0"/>
        <w:autoSpaceDN w:val="0"/>
        <w:adjustRightInd w:val="0"/>
        <w:jc w:val="center"/>
        <w:rPr>
          <w:b/>
          <w:bCs/>
          <w:sz w:val="22"/>
          <w:szCs w:val="22"/>
        </w:rPr>
      </w:pPr>
    </w:p>
    <w:p w:rsidR="002C1359" w:rsidRPr="00B03ADB" w:rsidRDefault="002C1359" w:rsidP="002C1359">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2C1359" w:rsidRPr="00FC009D" w:rsidRDefault="002C1359" w:rsidP="002C1359">
      <w:pPr>
        <w:jc w:val="right"/>
        <w:rPr>
          <w:b/>
          <w:i/>
          <w:szCs w:val="22"/>
        </w:rPr>
      </w:pPr>
    </w:p>
    <w:p w:rsidR="002C1359" w:rsidRPr="00FC009D" w:rsidRDefault="002C1359" w:rsidP="002C1359">
      <w:pPr>
        <w:pStyle w:val="20"/>
        <w:numPr>
          <w:ilvl w:val="0"/>
          <w:numId w:val="0"/>
        </w:numPr>
        <w:spacing w:before="0" w:after="0"/>
        <w:jc w:val="center"/>
        <w:rPr>
          <w:rFonts w:ascii="Times New Roman" w:hAnsi="Times New Roman" w:cs="Times New Roman"/>
          <w:b w:val="0"/>
          <w:i w:val="0"/>
        </w:rPr>
      </w:pPr>
      <w:bookmarkStart w:id="117" w:name="_СПРАВКА_ОБ_ОПЫТЕ"/>
      <w:bookmarkStart w:id="118" w:name="_Toc390267525"/>
      <w:bookmarkStart w:id="119" w:name="_Toc412201960"/>
      <w:bookmarkStart w:id="120" w:name="_Toc420915957"/>
      <w:bookmarkStart w:id="121" w:name="_Toc421117935"/>
      <w:bookmarkStart w:id="122" w:name="_Toc422483782"/>
      <w:bookmarkEnd w:id="117"/>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3</w:t>
      </w:r>
      <w:r w:rsidRPr="00FC009D">
        <w:rPr>
          <w:rFonts w:ascii="Times New Roman" w:hAnsi="Times New Roman" w:cs="Times New Roman"/>
          <w:b w:val="0"/>
          <w:i w:val="0"/>
        </w:rPr>
        <w:t>)</w:t>
      </w:r>
      <w:bookmarkEnd w:id="118"/>
      <w:bookmarkEnd w:id="119"/>
      <w:bookmarkEnd w:id="120"/>
      <w:bookmarkEnd w:id="121"/>
      <w:bookmarkEnd w:id="122"/>
    </w:p>
    <w:p w:rsidR="002C1359" w:rsidRPr="00FC009D" w:rsidRDefault="002C1359" w:rsidP="002C1359">
      <w:pPr>
        <w:widowControl w:val="0"/>
        <w:autoSpaceDE w:val="0"/>
        <w:autoSpaceDN w:val="0"/>
        <w:adjustRightInd w:val="0"/>
        <w:jc w:val="center"/>
        <w:rPr>
          <w:iCs/>
          <w:spacing w:val="-2"/>
          <w:sz w:val="28"/>
          <w:szCs w:val="28"/>
          <w:lang w:val="ru-MD"/>
        </w:rPr>
      </w:pPr>
    </w:p>
    <w:p w:rsidR="002C1359" w:rsidRDefault="002C1359" w:rsidP="002C1359">
      <w:pPr>
        <w:pStyle w:val="Times12"/>
        <w:ind w:firstLine="0"/>
        <w:jc w:val="left"/>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2C1359" w:rsidRDefault="002C1359" w:rsidP="002C1359">
      <w:pPr>
        <w:pStyle w:val="Times12"/>
        <w:ind w:firstLine="0"/>
        <w:jc w:val="left"/>
        <w:rPr>
          <w:sz w:val="28"/>
          <w:szCs w:val="28"/>
        </w:rPr>
      </w:pPr>
    </w:p>
    <w:tbl>
      <w:tblPr>
        <w:tblW w:w="14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51"/>
        <w:gridCol w:w="42"/>
        <w:gridCol w:w="1771"/>
        <w:gridCol w:w="41"/>
        <w:gridCol w:w="2162"/>
        <w:gridCol w:w="43"/>
        <w:gridCol w:w="1004"/>
        <w:gridCol w:w="918"/>
        <w:gridCol w:w="1174"/>
        <w:gridCol w:w="1813"/>
        <w:gridCol w:w="2642"/>
      </w:tblGrid>
      <w:tr w:rsidR="002C1359" w:rsidRPr="00B43C7B" w:rsidTr="009B11D0">
        <w:trPr>
          <w:trHeight w:val="404"/>
        </w:trPr>
        <w:tc>
          <w:tcPr>
            <w:tcW w:w="817" w:type="dxa"/>
            <w:vMerge w:val="restart"/>
            <w:vAlign w:val="center"/>
          </w:tcPr>
          <w:p w:rsidR="002C1359" w:rsidRPr="00B43C7B" w:rsidRDefault="002C1359" w:rsidP="009B11D0">
            <w:pPr>
              <w:pStyle w:val="af8"/>
              <w:ind w:left="-57" w:right="-57"/>
              <w:jc w:val="center"/>
              <w:rPr>
                <w:sz w:val="24"/>
                <w:szCs w:val="24"/>
              </w:rPr>
            </w:pPr>
            <w:r w:rsidRPr="00B43C7B">
              <w:rPr>
                <w:sz w:val="24"/>
                <w:szCs w:val="24"/>
              </w:rPr>
              <w:t>№ п/п</w:t>
            </w:r>
          </w:p>
        </w:tc>
        <w:tc>
          <w:tcPr>
            <w:tcW w:w="2451" w:type="dxa"/>
            <w:vMerge w:val="restart"/>
            <w:vAlign w:val="center"/>
          </w:tcPr>
          <w:p w:rsidR="002C1359" w:rsidRPr="00B43C7B" w:rsidRDefault="002C1359" w:rsidP="009B11D0">
            <w:pPr>
              <w:pStyle w:val="af8"/>
              <w:ind w:left="-108" w:right="-108"/>
              <w:jc w:val="center"/>
              <w:rPr>
                <w:sz w:val="24"/>
                <w:szCs w:val="24"/>
              </w:rPr>
            </w:pPr>
            <w:r w:rsidRPr="00B43C7B">
              <w:rPr>
                <w:sz w:val="24"/>
                <w:szCs w:val="24"/>
              </w:rPr>
              <w:t>Реквизиты договора</w:t>
            </w:r>
          </w:p>
          <w:p w:rsidR="002C1359" w:rsidRPr="00B43C7B" w:rsidRDefault="002C1359" w:rsidP="009B11D0">
            <w:pPr>
              <w:pStyle w:val="af8"/>
              <w:ind w:left="-108" w:right="-108"/>
              <w:jc w:val="center"/>
              <w:rPr>
                <w:sz w:val="24"/>
                <w:szCs w:val="24"/>
              </w:rPr>
            </w:pPr>
            <w:r w:rsidRPr="00B43C7B">
              <w:rPr>
                <w:sz w:val="24"/>
                <w:szCs w:val="24"/>
              </w:rPr>
              <w:t>(номер и дата)</w:t>
            </w:r>
          </w:p>
        </w:tc>
        <w:tc>
          <w:tcPr>
            <w:tcW w:w="1813" w:type="dxa"/>
            <w:gridSpan w:val="2"/>
            <w:vMerge w:val="restart"/>
            <w:vAlign w:val="center"/>
          </w:tcPr>
          <w:p w:rsidR="002C1359" w:rsidRPr="00B43C7B" w:rsidRDefault="002C1359" w:rsidP="009B11D0">
            <w:pPr>
              <w:pStyle w:val="af8"/>
              <w:ind w:left="-57" w:right="-57"/>
              <w:jc w:val="center"/>
              <w:rPr>
                <w:sz w:val="24"/>
                <w:szCs w:val="24"/>
              </w:rPr>
            </w:pPr>
            <w:r w:rsidRPr="00B43C7B">
              <w:rPr>
                <w:sz w:val="24"/>
                <w:szCs w:val="24"/>
              </w:rPr>
              <w:t>Наименование заказчика, с которым заключен договор (адрес, контактное лицо с указанием должности, контактные телефоны)</w:t>
            </w:r>
          </w:p>
        </w:tc>
        <w:tc>
          <w:tcPr>
            <w:tcW w:w="2203" w:type="dxa"/>
            <w:gridSpan w:val="2"/>
            <w:vMerge w:val="restart"/>
            <w:vAlign w:val="center"/>
          </w:tcPr>
          <w:p w:rsidR="002C1359" w:rsidRPr="00B43C7B" w:rsidRDefault="002C1359" w:rsidP="009B11D0">
            <w:pPr>
              <w:pStyle w:val="af8"/>
              <w:ind w:left="34" w:right="0"/>
              <w:jc w:val="center"/>
              <w:rPr>
                <w:sz w:val="24"/>
                <w:szCs w:val="24"/>
              </w:rPr>
            </w:pPr>
            <w:r w:rsidRPr="00B43C7B">
              <w:rPr>
                <w:sz w:val="24"/>
                <w:szCs w:val="24"/>
              </w:rPr>
              <w:t xml:space="preserve">Описание </w:t>
            </w:r>
            <w:proofErr w:type="gramStart"/>
            <w:r w:rsidRPr="00B43C7B">
              <w:rPr>
                <w:sz w:val="24"/>
                <w:szCs w:val="24"/>
              </w:rPr>
              <w:t>договора  (</w:t>
            </w:r>
            <w:proofErr w:type="gramEnd"/>
            <w:r w:rsidRPr="00B43C7B">
              <w:rPr>
                <w:sz w:val="24"/>
                <w:szCs w:val="24"/>
              </w:rPr>
              <w:t>объем и состав услуг, описание основных условий договора)</w:t>
            </w:r>
          </w:p>
        </w:tc>
        <w:tc>
          <w:tcPr>
            <w:tcW w:w="4952" w:type="dxa"/>
            <w:gridSpan w:val="5"/>
            <w:vAlign w:val="center"/>
          </w:tcPr>
          <w:p w:rsidR="002C1359" w:rsidRPr="00B43C7B" w:rsidRDefault="002C1359" w:rsidP="009B11D0">
            <w:pPr>
              <w:pStyle w:val="af8"/>
              <w:tabs>
                <w:tab w:val="left" w:pos="1332"/>
              </w:tabs>
              <w:ind w:left="33" w:right="34" w:hanging="33"/>
              <w:jc w:val="center"/>
              <w:rPr>
                <w:sz w:val="24"/>
                <w:szCs w:val="24"/>
              </w:rPr>
            </w:pPr>
            <w:r w:rsidRPr="00B43C7B">
              <w:rPr>
                <w:sz w:val="24"/>
                <w:szCs w:val="24"/>
              </w:rPr>
              <w:t>Стоимость услуг по договору</w:t>
            </w:r>
          </w:p>
        </w:tc>
        <w:tc>
          <w:tcPr>
            <w:tcW w:w="2642" w:type="dxa"/>
            <w:vMerge w:val="restart"/>
            <w:vAlign w:val="center"/>
          </w:tcPr>
          <w:p w:rsidR="002C1359" w:rsidRPr="00B43C7B" w:rsidRDefault="002C1359" w:rsidP="009B11D0">
            <w:pPr>
              <w:pStyle w:val="af8"/>
              <w:tabs>
                <w:tab w:val="left" w:pos="1332"/>
              </w:tabs>
              <w:ind w:left="-108" w:right="-108"/>
              <w:jc w:val="center"/>
              <w:rPr>
                <w:sz w:val="24"/>
                <w:szCs w:val="24"/>
              </w:rPr>
            </w:pPr>
            <w:r w:rsidRPr="00B43C7B">
              <w:rPr>
                <w:sz w:val="24"/>
                <w:szCs w:val="24"/>
              </w:rPr>
              <w:t>Сроки завершения оказания услуг (число, месяц и год начала оказания услуг - число, месяц и год фактического окончания оказания услуг)</w:t>
            </w:r>
          </w:p>
        </w:tc>
      </w:tr>
      <w:tr w:rsidR="002C1359" w:rsidRPr="00B43C7B" w:rsidTr="009B11D0">
        <w:trPr>
          <w:trHeight w:val="1485"/>
        </w:trPr>
        <w:tc>
          <w:tcPr>
            <w:tcW w:w="817" w:type="dxa"/>
            <w:vMerge/>
            <w:vAlign w:val="center"/>
          </w:tcPr>
          <w:p w:rsidR="002C1359" w:rsidRPr="00B43C7B" w:rsidRDefault="002C1359" w:rsidP="009B11D0">
            <w:pPr>
              <w:pStyle w:val="af8"/>
              <w:ind w:left="-57" w:right="-57"/>
              <w:jc w:val="center"/>
              <w:rPr>
                <w:sz w:val="24"/>
                <w:szCs w:val="24"/>
              </w:rPr>
            </w:pPr>
          </w:p>
        </w:tc>
        <w:tc>
          <w:tcPr>
            <w:tcW w:w="2451" w:type="dxa"/>
            <w:vMerge/>
            <w:vAlign w:val="center"/>
          </w:tcPr>
          <w:p w:rsidR="002C1359" w:rsidRPr="00B43C7B" w:rsidRDefault="002C1359" w:rsidP="009B11D0">
            <w:pPr>
              <w:pStyle w:val="af8"/>
              <w:ind w:left="-108" w:right="-108"/>
              <w:jc w:val="center"/>
              <w:rPr>
                <w:sz w:val="24"/>
                <w:szCs w:val="24"/>
              </w:rPr>
            </w:pPr>
          </w:p>
        </w:tc>
        <w:tc>
          <w:tcPr>
            <w:tcW w:w="1813" w:type="dxa"/>
            <w:gridSpan w:val="2"/>
            <w:vMerge/>
            <w:vAlign w:val="center"/>
          </w:tcPr>
          <w:p w:rsidR="002C1359" w:rsidRPr="00B43C7B" w:rsidRDefault="002C1359" w:rsidP="009B11D0">
            <w:pPr>
              <w:pStyle w:val="af8"/>
              <w:ind w:left="-57" w:right="-57"/>
              <w:jc w:val="center"/>
              <w:rPr>
                <w:sz w:val="24"/>
                <w:szCs w:val="24"/>
              </w:rPr>
            </w:pPr>
          </w:p>
        </w:tc>
        <w:tc>
          <w:tcPr>
            <w:tcW w:w="2203" w:type="dxa"/>
            <w:gridSpan w:val="2"/>
            <w:vMerge/>
            <w:vAlign w:val="center"/>
          </w:tcPr>
          <w:p w:rsidR="002C1359" w:rsidRPr="00B43C7B" w:rsidRDefault="002C1359" w:rsidP="009B11D0">
            <w:pPr>
              <w:pStyle w:val="af8"/>
              <w:ind w:left="34" w:right="0"/>
              <w:jc w:val="center"/>
              <w:rPr>
                <w:sz w:val="24"/>
                <w:szCs w:val="24"/>
              </w:rPr>
            </w:pPr>
          </w:p>
        </w:tc>
        <w:tc>
          <w:tcPr>
            <w:tcW w:w="1965" w:type="dxa"/>
            <w:gridSpan w:val="3"/>
            <w:vAlign w:val="center"/>
          </w:tcPr>
          <w:p w:rsidR="002C1359" w:rsidRPr="00B43C7B" w:rsidRDefault="002C1359" w:rsidP="009B11D0">
            <w:pPr>
              <w:pStyle w:val="af8"/>
              <w:tabs>
                <w:tab w:val="left" w:pos="1332"/>
              </w:tabs>
              <w:ind w:left="33" w:right="34" w:hanging="33"/>
              <w:jc w:val="center"/>
              <w:rPr>
                <w:sz w:val="24"/>
                <w:szCs w:val="24"/>
              </w:rPr>
            </w:pPr>
            <w:proofErr w:type="gramStart"/>
            <w:r w:rsidRPr="00B43C7B">
              <w:rPr>
                <w:sz w:val="24"/>
                <w:szCs w:val="24"/>
              </w:rPr>
              <w:t>Сумма  договора</w:t>
            </w:r>
            <w:proofErr w:type="gramEnd"/>
            <w:r w:rsidRPr="00B43C7B">
              <w:rPr>
                <w:sz w:val="24"/>
                <w:szCs w:val="24"/>
              </w:rPr>
              <w:t>, руб.</w:t>
            </w:r>
          </w:p>
        </w:tc>
        <w:tc>
          <w:tcPr>
            <w:tcW w:w="2987" w:type="dxa"/>
            <w:gridSpan w:val="2"/>
            <w:vAlign w:val="center"/>
          </w:tcPr>
          <w:p w:rsidR="002C1359" w:rsidRPr="00B43C7B" w:rsidRDefault="002C1359" w:rsidP="009B11D0">
            <w:pPr>
              <w:pStyle w:val="af8"/>
              <w:tabs>
                <w:tab w:val="left" w:pos="1332"/>
              </w:tabs>
              <w:ind w:left="-12" w:right="-61"/>
              <w:jc w:val="center"/>
              <w:rPr>
                <w:sz w:val="24"/>
                <w:szCs w:val="24"/>
              </w:rPr>
            </w:pPr>
            <w:r w:rsidRPr="00B43C7B">
              <w:rPr>
                <w:sz w:val="24"/>
                <w:szCs w:val="24"/>
              </w:rPr>
              <w:t xml:space="preserve">В </w:t>
            </w:r>
            <w:proofErr w:type="spellStart"/>
            <w:r w:rsidRPr="00B43C7B">
              <w:rPr>
                <w:sz w:val="24"/>
                <w:szCs w:val="24"/>
              </w:rPr>
              <w:t>т.ч</w:t>
            </w:r>
            <w:proofErr w:type="spellEnd"/>
            <w:r w:rsidRPr="00B43C7B">
              <w:rPr>
                <w:sz w:val="24"/>
                <w:szCs w:val="24"/>
              </w:rPr>
              <w:t>. стоимость оказанных в 20__-20__гг. услуг по документам, подтверждающим исполнение, руб.</w:t>
            </w:r>
          </w:p>
        </w:tc>
        <w:tc>
          <w:tcPr>
            <w:tcW w:w="2642" w:type="dxa"/>
            <w:vMerge/>
          </w:tcPr>
          <w:p w:rsidR="002C1359" w:rsidRPr="00B43C7B" w:rsidRDefault="002C1359" w:rsidP="009B11D0">
            <w:pPr>
              <w:pStyle w:val="af8"/>
              <w:tabs>
                <w:tab w:val="left" w:pos="1332"/>
              </w:tabs>
              <w:ind w:left="-108" w:right="-108"/>
              <w:jc w:val="center"/>
              <w:rPr>
                <w:sz w:val="24"/>
                <w:szCs w:val="24"/>
              </w:rPr>
            </w:pPr>
          </w:p>
        </w:tc>
      </w:tr>
      <w:tr w:rsidR="002C1359" w:rsidRPr="00B43C7B" w:rsidTr="009B11D0">
        <w:trPr>
          <w:trHeight w:val="450"/>
        </w:trPr>
        <w:tc>
          <w:tcPr>
            <w:tcW w:w="817" w:type="dxa"/>
            <w:vMerge/>
            <w:vAlign w:val="center"/>
          </w:tcPr>
          <w:p w:rsidR="002C1359" w:rsidRPr="00B43C7B" w:rsidRDefault="002C1359" w:rsidP="009B11D0">
            <w:pPr>
              <w:pStyle w:val="af8"/>
              <w:ind w:left="-57" w:right="-57"/>
              <w:jc w:val="center"/>
              <w:rPr>
                <w:sz w:val="24"/>
                <w:szCs w:val="24"/>
              </w:rPr>
            </w:pPr>
          </w:p>
        </w:tc>
        <w:tc>
          <w:tcPr>
            <w:tcW w:w="2451" w:type="dxa"/>
            <w:vMerge/>
            <w:vAlign w:val="center"/>
          </w:tcPr>
          <w:p w:rsidR="002C1359" w:rsidRPr="00B43C7B" w:rsidRDefault="002C1359" w:rsidP="009B11D0">
            <w:pPr>
              <w:pStyle w:val="af8"/>
              <w:ind w:left="-108" w:right="-108"/>
              <w:jc w:val="center"/>
              <w:rPr>
                <w:sz w:val="24"/>
                <w:szCs w:val="24"/>
              </w:rPr>
            </w:pPr>
          </w:p>
        </w:tc>
        <w:tc>
          <w:tcPr>
            <w:tcW w:w="1813" w:type="dxa"/>
            <w:gridSpan w:val="2"/>
            <w:vMerge/>
            <w:vAlign w:val="center"/>
          </w:tcPr>
          <w:p w:rsidR="002C1359" w:rsidRPr="00B43C7B" w:rsidRDefault="002C1359" w:rsidP="009B11D0">
            <w:pPr>
              <w:pStyle w:val="af8"/>
              <w:ind w:left="-57" w:right="-57"/>
              <w:jc w:val="center"/>
              <w:rPr>
                <w:sz w:val="24"/>
                <w:szCs w:val="24"/>
              </w:rPr>
            </w:pPr>
          </w:p>
        </w:tc>
        <w:tc>
          <w:tcPr>
            <w:tcW w:w="2203" w:type="dxa"/>
            <w:gridSpan w:val="2"/>
            <w:vMerge/>
            <w:vAlign w:val="center"/>
          </w:tcPr>
          <w:p w:rsidR="002C1359" w:rsidRPr="00B43C7B" w:rsidRDefault="002C1359" w:rsidP="009B11D0">
            <w:pPr>
              <w:pStyle w:val="af8"/>
              <w:ind w:left="34" w:right="0"/>
              <w:jc w:val="center"/>
              <w:rPr>
                <w:sz w:val="24"/>
                <w:szCs w:val="24"/>
              </w:rPr>
            </w:pPr>
          </w:p>
        </w:tc>
        <w:tc>
          <w:tcPr>
            <w:tcW w:w="1047" w:type="dxa"/>
            <w:gridSpan w:val="2"/>
            <w:vAlign w:val="center"/>
          </w:tcPr>
          <w:p w:rsidR="002C1359" w:rsidRPr="00B43C7B" w:rsidRDefault="002C1359" w:rsidP="009B11D0">
            <w:pPr>
              <w:pStyle w:val="af8"/>
              <w:tabs>
                <w:tab w:val="left" w:pos="1332"/>
              </w:tabs>
              <w:ind w:left="33" w:right="34" w:hanging="33"/>
              <w:jc w:val="center"/>
              <w:rPr>
                <w:sz w:val="24"/>
                <w:szCs w:val="24"/>
              </w:rPr>
            </w:pPr>
            <w:r w:rsidRPr="00B43C7B">
              <w:rPr>
                <w:sz w:val="24"/>
                <w:szCs w:val="24"/>
              </w:rPr>
              <w:t>без НДС</w:t>
            </w:r>
          </w:p>
        </w:tc>
        <w:tc>
          <w:tcPr>
            <w:tcW w:w="918" w:type="dxa"/>
            <w:vAlign w:val="center"/>
          </w:tcPr>
          <w:p w:rsidR="002C1359" w:rsidRPr="00B43C7B" w:rsidRDefault="002C1359" w:rsidP="009B11D0">
            <w:pPr>
              <w:pStyle w:val="af8"/>
              <w:tabs>
                <w:tab w:val="left" w:pos="1332"/>
              </w:tabs>
              <w:ind w:left="33" w:right="34" w:hanging="33"/>
              <w:jc w:val="center"/>
              <w:rPr>
                <w:sz w:val="24"/>
                <w:szCs w:val="24"/>
              </w:rPr>
            </w:pPr>
            <w:r w:rsidRPr="00B43C7B">
              <w:rPr>
                <w:sz w:val="24"/>
                <w:szCs w:val="24"/>
              </w:rPr>
              <w:t>с НДС</w:t>
            </w:r>
          </w:p>
        </w:tc>
        <w:tc>
          <w:tcPr>
            <w:tcW w:w="1174" w:type="dxa"/>
            <w:vAlign w:val="center"/>
          </w:tcPr>
          <w:p w:rsidR="002C1359" w:rsidRPr="00B43C7B" w:rsidRDefault="002C1359" w:rsidP="009B11D0">
            <w:pPr>
              <w:pStyle w:val="af8"/>
              <w:tabs>
                <w:tab w:val="left" w:pos="1332"/>
              </w:tabs>
              <w:ind w:left="33" w:right="34" w:hanging="33"/>
              <w:jc w:val="center"/>
              <w:rPr>
                <w:sz w:val="24"/>
                <w:szCs w:val="24"/>
              </w:rPr>
            </w:pPr>
            <w:r w:rsidRPr="00B43C7B">
              <w:rPr>
                <w:sz w:val="24"/>
                <w:szCs w:val="24"/>
              </w:rPr>
              <w:t>без НДС</w:t>
            </w:r>
          </w:p>
        </w:tc>
        <w:tc>
          <w:tcPr>
            <w:tcW w:w="1813" w:type="dxa"/>
            <w:vAlign w:val="center"/>
          </w:tcPr>
          <w:p w:rsidR="002C1359" w:rsidRPr="00B43C7B" w:rsidRDefault="002C1359" w:rsidP="009B11D0">
            <w:pPr>
              <w:pStyle w:val="af8"/>
              <w:tabs>
                <w:tab w:val="left" w:pos="1332"/>
              </w:tabs>
              <w:ind w:left="33" w:right="34" w:hanging="33"/>
              <w:jc w:val="center"/>
              <w:rPr>
                <w:sz w:val="24"/>
                <w:szCs w:val="24"/>
              </w:rPr>
            </w:pPr>
            <w:r w:rsidRPr="00B43C7B">
              <w:rPr>
                <w:sz w:val="24"/>
                <w:szCs w:val="24"/>
              </w:rPr>
              <w:t>с НДС</w:t>
            </w:r>
          </w:p>
        </w:tc>
        <w:tc>
          <w:tcPr>
            <w:tcW w:w="2642" w:type="dxa"/>
            <w:vMerge/>
          </w:tcPr>
          <w:p w:rsidR="002C1359" w:rsidRPr="00B43C7B" w:rsidRDefault="002C1359" w:rsidP="009B11D0">
            <w:pPr>
              <w:pStyle w:val="af8"/>
              <w:tabs>
                <w:tab w:val="left" w:pos="1332"/>
              </w:tabs>
              <w:ind w:left="-108" w:right="-108"/>
              <w:jc w:val="center"/>
              <w:rPr>
                <w:sz w:val="24"/>
                <w:szCs w:val="24"/>
              </w:rPr>
            </w:pPr>
          </w:p>
        </w:tc>
      </w:tr>
      <w:tr w:rsidR="002C1359" w:rsidRPr="00B43C7B" w:rsidTr="009B11D0">
        <w:trPr>
          <w:trHeight w:val="304"/>
        </w:trPr>
        <w:tc>
          <w:tcPr>
            <w:tcW w:w="817" w:type="dxa"/>
          </w:tcPr>
          <w:p w:rsidR="002C1359" w:rsidRPr="00B43C7B" w:rsidRDefault="002C1359" w:rsidP="009B11D0">
            <w:pPr>
              <w:pStyle w:val="af8"/>
              <w:ind w:left="-57" w:right="-57"/>
              <w:jc w:val="center"/>
              <w:rPr>
                <w:sz w:val="24"/>
                <w:szCs w:val="24"/>
              </w:rPr>
            </w:pPr>
            <w:r w:rsidRPr="00B43C7B">
              <w:rPr>
                <w:sz w:val="24"/>
                <w:szCs w:val="24"/>
              </w:rPr>
              <w:t>1</w:t>
            </w:r>
          </w:p>
        </w:tc>
        <w:tc>
          <w:tcPr>
            <w:tcW w:w="2451" w:type="dxa"/>
          </w:tcPr>
          <w:p w:rsidR="002C1359" w:rsidRPr="00B43C7B" w:rsidRDefault="002C1359" w:rsidP="009B11D0">
            <w:pPr>
              <w:pStyle w:val="af8"/>
              <w:ind w:left="-108" w:right="-108"/>
              <w:jc w:val="center"/>
              <w:rPr>
                <w:sz w:val="24"/>
                <w:szCs w:val="24"/>
              </w:rPr>
            </w:pPr>
            <w:r w:rsidRPr="00B43C7B">
              <w:rPr>
                <w:sz w:val="24"/>
                <w:szCs w:val="24"/>
              </w:rPr>
              <w:t>2</w:t>
            </w:r>
          </w:p>
        </w:tc>
        <w:tc>
          <w:tcPr>
            <w:tcW w:w="1813" w:type="dxa"/>
            <w:gridSpan w:val="2"/>
          </w:tcPr>
          <w:p w:rsidR="002C1359" w:rsidRPr="00B43C7B" w:rsidRDefault="002C1359" w:rsidP="009B11D0">
            <w:pPr>
              <w:pStyle w:val="af8"/>
              <w:ind w:left="-57" w:right="-57"/>
              <w:jc w:val="center"/>
              <w:rPr>
                <w:sz w:val="24"/>
                <w:szCs w:val="24"/>
              </w:rPr>
            </w:pPr>
            <w:r w:rsidRPr="00B43C7B">
              <w:rPr>
                <w:sz w:val="24"/>
                <w:szCs w:val="24"/>
              </w:rPr>
              <w:t>3</w:t>
            </w:r>
          </w:p>
        </w:tc>
        <w:tc>
          <w:tcPr>
            <w:tcW w:w="2203" w:type="dxa"/>
            <w:gridSpan w:val="2"/>
          </w:tcPr>
          <w:p w:rsidR="002C1359" w:rsidRPr="00B43C7B" w:rsidRDefault="002C1359" w:rsidP="009B11D0">
            <w:pPr>
              <w:pStyle w:val="af8"/>
              <w:ind w:left="-108" w:right="-108"/>
              <w:jc w:val="center"/>
              <w:rPr>
                <w:sz w:val="24"/>
                <w:szCs w:val="24"/>
              </w:rPr>
            </w:pPr>
            <w:r w:rsidRPr="00B43C7B">
              <w:rPr>
                <w:sz w:val="24"/>
                <w:szCs w:val="24"/>
              </w:rPr>
              <w:t>4</w:t>
            </w:r>
          </w:p>
        </w:tc>
        <w:tc>
          <w:tcPr>
            <w:tcW w:w="1047" w:type="dxa"/>
            <w:gridSpan w:val="2"/>
          </w:tcPr>
          <w:p w:rsidR="002C1359" w:rsidRPr="00B43C7B" w:rsidRDefault="002C1359" w:rsidP="009B11D0">
            <w:pPr>
              <w:pStyle w:val="af8"/>
              <w:tabs>
                <w:tab w:val="left" w:pos="1332"/>
              </w:tabs>
              <w:ind w:left="-108" w:right="-108" w:hanging="165"/>
              <w:jc w:val="center"/>
              <w:rPr>
                <w:sz w:val="24"/>
                <w:szCs w:val="24"/>
              </w:rPr>
            </w:pPr>
            <w:r w:rsidRPr="00B43C7B">
              <w:rPr>
                <w:sz w:val="24"/>
                <w:szCs w:val="24"/>
              </w:rPr>
              <w:t>5</w:t>
            </w:r>
          </w:p>
        </w:tc>
        <w:tc>
          <w:tcPr>
            <w:tcW w:w="918" w:type="dxa"/>
          </w:tcPr>
          <w:p w:rsidR="002C1359" w:rsidRPr="00B43C7B" w:rsidRDefault="002C1359" w:rsidP="009B11D0">
            <w:pPr>
              <w:pStyle w:val="af8"/>
              <w:tabs>
                <w:tab w:val="left" w:pos="1332"/>
              </w:tabs>
              <w:ind w:left="0" w:right="-108"/>
              <w:jc w:val="center"/>
              <w:rPr>
                <w:sz w:val="24"/>
                <w:szCs w:val="24"/>
              </w:rPr>
            </w:pPr>
            <w:r w:rsidRPr="00B43C7B">
              <w:rPr>
                <w:sz w:val="24"/>
                <w:szCs w:val="24"/>
              </w:rPr>
              <w:t>6</w:t>
            </w:r>
          </w:p>
        </w:tc>
        <w:tc>
          <w:tcPr>
            <w:tcW w:w="1174" w:type="dxa"/>
          </w:tcPr>
          <w:p w:rsidR="002C1359" w:rsidRPr="00B43C7B" w:rsidRDefault="002C1359" w:rsidP="009B11D0">
            <w:pPr>
              <w:pStyle w:val="af8"/>
              <w:tabs>
                <w:tab w:val="left" w:pos="1332"/>
              </w:tabs>
              <w:ind w:left="-108" w:right="-108" w:hanging="165"/>
              <w:jc w:val="center"/>
              <w:rPr>
                <w:sz w:val="24"/>
                <w:szCs w:val="24"/>
              </w:rPr>
            </w:pPr>
            <w:r w:rsidRPr="00B43C7B">
              <w:rPr>
                <w:sz w:val="24"/>
                <w:szCs w:val="24"/>
              </w:rPr>
              <w:t>7</w:t>
            </w:r>
          </w:p>
        </w:tc>
        <w:tc>
          <w:tcPr>
            <w:tcW w:w="1813" w:type="dxa"/>
          </w:tcPr>
          <w:p w:rsidR="002C1359" w:rsidRPr="00B43C7B" w:rsidRDefault="002C1359" w:rsidP="009B11D0">
            <w:pPr>
              <w:pStyle w:val="af8"/>
              <w:tabs>
                <w:tab w:val="left" w:pos="1332"/>
              </w:tabs>
              <w:ind w:left="-108" w:right="-108"/>
              <w:jc w:val="center"/>
              <w:rPr>
                <w:sz w:val="24"/>
                <w:szCs w:val="24"/>
              </w:rPr>
            </w:pPr>
            <w:r w:rsidRPr="00B43C7B">
              <w:rPr>
                <w:sz w:val="24"/>
                <w:szCs w:val="24"/>
              </w:rPr>
              <w:t>8</w:t>
            </w:r>
          </w:p>
        </w:tc>
        <w:tc>
          <w:tcPr>
            <w:tcW w:w="2642" w:type="dxa"/>
          </w:tcPr>
          <w:p w:rsidR="002C1359" w:rsidRPr="00B43C7B" w:rsidRDefault="002C1359" w:rsidP="009B11D0">
            <w:pPr>
              <w:pStyle w:val="af8"/>
              <w:tabs>
                <w:tab w:val="left" w:pos="1332"/>
              </w:tabs>
              <w:ind w:left="-108" w:right="-108"/>
              <w:jc w:val="center"/>
              <w:rPr>
                <w:sz w:val="24"/>
                <w:szCs w:val="24"/>
              </w:rPr>
            </w:pPr>
            <w:r w:rsidRPr="00B43C7B">
              <w:rPr>
                <w:sz w:val="24"/>
                <w:szCs w:val="24"/>
              </w:rPr>
              <w:t>9</w:t>
            </w:r>
          </w:p>
        </w:tc>
      </w:tr>
      <w:tr w:rsidR="002C1359" w:rsidRPr="00B43C7B" w:rsidTr="009B11D0">
        <w:trPr>
          <w:trHeight w:val="227"/>
        </w:trPr>
        <w:tc>
          <w:tcPr>
            <w:tcW w:w="817" w:type="dxa"/>
          </w:tcPr>
          <w:p w:rsidR="002C1359" w:rsidRPr="00B43C7B" w:rsidRDefault="002C1359" w:rsidP="002C1359">
            <w:pPr>
              <w:pStyle w:val="afff"/>
              <w:numPr>
                <w:ilvl w:val="0"/>
                <w:numId w:val="53"/>
              </w:numPr>
              <w:tabs>
                <w:tab w:val="left" w:pos="284"/>
              </w:tabs>
              <w:spacing w:after="0"/>
              <w:ind w:left="0" w:firstLine="0"/>
              <w:contextualSpacing w:val="0"/>
              <w:rPr>
                <w:rFonts w:ascii="Times New Roman" w:hAnsi="Times New Roman"/>
                <w:sz w:val="24"/>
                <w:szCs w:val="24"/>
              </w:rPr>
            </w:pPr>
          </w:p>
        </w:tc>
        <w:tc>
          <w:tcPr>
            <w:tcW w:w="14061" w:type="dxa"/>
            <w:gridSpan w:val="11"/>
          </w:tcPr>
          <w:p w:rsidR="002C1359" w:rsidRPr="00B43C7B" w:rsidRDefault="002C1359" w:rsidP="009B11D0">
            <w:pPr>
              <w:pStyle w:val="af9"/>
              <w:spacing w:before="0" w:after="0"/>
              <w:rPr>
                <w:szCs w:val="24"/>
              </w:rPr>
            </w:pPr>
            <w:r w:rsidRPr="00B43C7B">
              <w:rPr>
                <w:b/>
                <w:szCs w:val="24"/>
              </w:rPr>
              <w:t xml:space="preserve">Участник </w:t>
            </w:r>
            <w:r w:rsidRPr="00B43C7B">
              <w:rPr>
                <w:szCs w:val="24"/>
              </w:rPr>
              <w:t xml:space="preserve">___________ </w:t>
            </w:r>
            <w:r w:rsidRPr="00B43C7B">
              <w:rPr>
                <w:b/>
                <w:i/>
                <w:szCs w:val="24"/>
              </w:rPr>
              <w:t>[указываются организационно-правовая форма и наименование участника]</w:t>
            </w:r>
          </w:p>
        </w:tc>
      </w:tr>
      <w:tr w:rsidR="002C1359" w:rsidRPr="00B43C7B" w:rsidTr="009B11D0">
        <w:trPr>
          <w:trHeight w:val="227"/>
        </w:trPr>
        <w:tc>
          <w:tcPr>
            <w:tcW w:w="817" w:type="dxa"/>
          </w:tcPr>
          <w:p w:rsidR="002C1359" w:rsidRPr="00B43C7B" w:rsidRDefault="002C1359" w:rsidP="002C1359">
            <w:pPr>
              <w:numPr>
                <w:ilvl w:val="0"/>
                <w:numId w:val="54"/>
              </w:numPr>
              <w:tabs>
                <w:tab w:val="left" w:pos="426"/>
              </w:tabs>
              <w:ind w:left="0" w:firstLine="0"/>
              <w:rPr>
                <w:b/>
              </w:rPr>
            </w:pPr>
          </w:p>
        </w:tc>
        <w:tc>
          <w:tcPr>
            <w:tcW w:w="2451" w:type="dxa"/>
          </w:tcPr>
          <w:p w:rsidR="002C1359" w:rsidRPr="00B43C7B" w:rsidRDefault="002C1359" w:rsidP="009B11D0">
            <w:pPr>
              <w:pStyle w:val="af9"/>
              <w:spacing w:before="0" w:after="0"/>
              <w:rPr>
                <w:b/>
                <w:szCs w:val="24"/>
              </w:rPr>
            </w:pPr>
            <w:r w:rsidRPr="00B43C7B">
              <w:rPr>
                <w:b/>
                <w:i/>
                <w:szCs w:val="24"/>
              </w:rPr>
              <w:t>Договор №1 от </w:t>
            </w:r>
            <w:proofErr w:type="spellStart"/>
            <w:r w:rsidRPr="00B43C7B">
              <w:rPr>
                <w:b/>
                <w:i/>
                <w:szCs w:val="24"/>
              </w:rPr>
              <w:t>дд.мм.гггг</w:t>
            </w:r>
            <w:proofErr w:type="spellEnd"/>
          </w:p>
        </w:tc>
        <w:tc>
          <w:tcPr>
            <w:tcW w:w="1813" w:type="dxa"/>
            <w:gridSpan w:val="2"/>
          </w:tcPr>
          <w:p w:rsidR="002C1359" w:rsidRPr="00B43C7B" w:rsidRDefault="002C1359" w:rsidP="009B11D0">
            <w:pPr>
              <w:pStyle w:val="af9"/>
              <w:spacing w:before="0" w:after="0"/>
              <w:rPr>
                <w:b/>
                <w:szCs w:val="24"/>
              </w:rPr>
            </w:pPr>
          </w:p>
        </w:tc>
        <w:tc>
          <w:tcPr>
            <w:tcW w:w="2203" w:type="dxa"/>
            <w:gridSpan w:val="2"/>
          </w:tcPr>
          <w:p w:rsidR="002C1359" w:rsidRPr="00B43C7B" w:rsidRDefault="002C1359" w:rsidP="009B11D0">
            <w:pPr>
              <w:pStyle w:val="af9"/>
              <w:spacing w:before="0" w:after="0"/>
              <w:rPr>
                <w:b/>
                <w:szCs w:val="24"/>
              </w:rPr>
            </w:pPr>
          </w:p>
        </w:tc>
        <w:tc>
          <w:tcPr>
            <w:tcW w:w="1047" w:type="dxa"/>
            <w:gridSpan w:val="2"/>
          </w:tcPr>
          <w:p w:rsidR="002C1359" w:rsidRPr="00B43C7B" w:rsidRDefault="002C1359" w:rsidP="009B11D0">
            <w:pPr>
              <w:pStyle w:val="af9"/>
              <w:spacing w:before="0" w:after="0"/>
              <w:rPr>
                <w:b/>
                <w:szCs w:val="24"/>
              </w:rPr>
            </w:pPr>
          </w:p>
        </w:tc>
        <w:tc>
          <w:tcPr>
            <w:tcW w:w="918" w:type="dxa"/>
          </w:tcPr>
          <w:p w:rsidR="002C1359" w:rsidRPr="00B43C7B" w:rsidRDefault="002C1359" w:rsidP="009B11D0">
            <w:pPr>
              <w:pStyle w:val="af9"/>
              <w:spacing w:before="0" w:after="0"/>
              <w:rPr>
                <w:b/>
                <w:szCs w:val="24"/>
              </w:rPr>
            </w:pPr>
          </w:p>
        </w:tc>
        <w:tc>
          <w:tcPr>
            <w:tcW w:w="1174" w:type="dxa"/>
          </w:tcPr>
          <w:p w:rsidR="002C1359" w:rsidRPr="00B43C7B" w:rsidRDefault="002C1359" w:rsidP="009B11D0">
            <w:pPr>
              <w:pStyle w:val="af9"/>
              <w:spacing w:before="0" w:after="0"/>
              <w:rPr>
                <w:b/>
                <w:szCs w:val="24"/>
              </w:rPr>
            </w:pPr>
          </w:p>
        </w:tc>
        <w:tc>
          <w:tcPr>
            <w:tcW w:w="1813" w:type="dxa"/>
          </w:tcPr>
          <w:p w:rsidR="002C1359" w:rsidRPr="00B43C7B" w:rsidRDefault="002C1359" w:rsidP="009B11D0">
            <w:pPr>
              <w:pStyle w:val="af9"/>
              <w:spacing w:before="0" w:after="0"/>
              <w:rPr>
                <w:b/>
                <w:szCs w:val="24"/>
              </w:rPr>
            </w:pPr>
          </w:p>
        </w:tc>
        <w:tc>
          <w:tcPr>
            <w:tcW w:w="2642" w:type="dxa"/>
          </w:tcPr>
          <w:p w:rsidR="002C1359" w:rsidRPr="00B43C7B" w:rsidRDefault="002C1359" w:rsidP="009B11D0">
            <w:pPr>
              <w:pStyle w:val="af9"/>
              <w:spacing w:before="0" w:after="0"/>
              <w:rPr>
                <w:b/>
                <w:szCs w:val="24"/>
              </w:rPr>
            </w:pPr>
          </w:p>
        </w:tc>
      </w:tr>
      <w:tr w:rsidR="002C1359" w:rsidRPr="00B43C7B" w:rsidTr="009B11D0">
        <w:trPr>
          <w:trHeight w:val="227"/>
        </w:trPr>
        <w:tc>
          <w:tcPr>
            <w:tcW w:w="817" w:type="dxa"/>
          </w:tcPr>
          <w:p w:rsidR="002C1359" w:rsidRPr="00B43C7B" w:rsidRDefault="002C1359" w:rsidP="002C1359">
            <w:pPr>
              <w:pStyle w:val="afff"/>
              <w:numPr>
                <w:ilvl w:val="0"/>
                <w:numId w:val="55"/>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1359" w:rsidRPr="00B43C7B" w:rsidRDefault="002C1359" w:rsidP="009B11D0">
            <w:pPr>
              <w:pStyle w:val="af9"/>
              <w:spacing w:before="0" w:after="0"/>
              <w:rPr>
                <w:szCs w:val="24"/>
              </w:rPr>
            </w:pPr>
            <w:r w:rsidRPr="00B43C7B">
              <w:rPr>
                <w:i/>
                <w:szCs w:val="24"/>
              </w:rPr>
              <w:t>Акт сдачи-приемки услуг № 1 от </w:t>
            </w:r>
            <w:proofErr w:type="spellStart"/>
            <w:r w:rsidRPr="00B43C7B">
              <w:rPr>
                <w:i/>
                <w:szCs w:val="24"/>
              </w:rPr>
              <w:t>дд.мм.гггг</w:t>
            </w:r>
            <w:proofErr w:type="spellEnd"/>
            <w:r w:rsidRPr="00B43C7B">
              <w:rPr>
                <w:i/>
                <w:szCs w:val="24"/>
              </w:rPr>
              <w:t xml:space="preserve"> к Договору №1</w:t>
            </w:r>
          </w:p>
        </w:tc>
        <w:tc>
          <w:tcPr>
            <w:tcW w:w="1047" w:type="dxa"/>
            <w:gridSpan w:val="2"/>
          </w:tcPr>
          <w:p w:rsidR="002C1359" w:rsidRPr="00B43C7B" w:rsidRDefault="002C1359" w:rsidP="009B11D0">
            <w:pPr>
              <w:pStyle w:val="af9"/>
              <w:spacing w:before="0" w:after="0"/>
              <w:jc w:val="center"/>
              <w:rPr>
                <w:szCs w:val="24"/>
              </w:rPr>
            </w:pPr>
            <w:r w:rsidRPr="00B43C7B">
              <w:rPr>
                <w:szCs w:val="24"/>
              </w:rPr>
              <w:t>Х</w:t>
            </w:r>
          </w:p>
        </w:tc>
        <w:tc>
          <w:tcPr>
            <w:tcW w:w="918" w:type="dxa"/>
          </w:tcPr>
          <w:p w:rsidR="002C1359" w:rsidRPr="00B43C7B" w:rsidRDefault="002C1359" w:rsidP="009B11D0">
            <w:pPr>
              <w:pStyle w:val="af9"/>
              <w:spacing w:before="0" w:after="0"/>
              <w:jc w:val="center"/>
              <w:rPr>
                <w:szCs w:val="24"/>
              </w:rPr>
            </w:pPr>
            <w:r w:rsidRPr="00B43C7B">
              <w:rPr>
                <w:szCs w:val="24"/>
              </w:rPr>
              <w:t>Х</w:t>
            </w:r>
          </w:p>
        </w:tc>
        <w:tc>
          <w:tcPr>
            <w:tcW w:w="1174" w:type="dxa"/>
          </w:tcPr>
          <w:p w:rsidR="002C1359" w:rsidRPr="00B43C7B" w:rsidRDefault="002C1359" w:rsidP="009B11D0">
            <w:pPr>
              <w:pStyle w:val="af9"/>
              <w:spacing w:before="0" w:after="0"/>
              <w:rPr>
                <w:szCs w:val="24"/>
              </w:rPr>
            </w:pPr>
          </w:p>
        </w:tc>
        <w:tc>
          <w:tcPr>
            <w:tcW w:w="1813" w:type="dxa"/>
          </w:tcPr>
          <w:p w:rsidR="002C1359" w:rsidRPr="00B43C7B" w:rsidRDefault="002C1359" w:rsidP="009B11D0">
            <w:pPr>
              <w:pStyle w:val="af9"/>
              <w:spacing w:before="0" w:after="0"/>
              <w:rPr>
                <w:szCs w:val="24"/>
              </w:rPr>
            </w:pPr>
          </w:p>
        </w:tc>
        <w:tc>
          <w:tcPr>
            <w:tcW w:w="2642" w:type="dxa"/>
          </w:tcPr>
          <w:p w:rsidR="002C1359" w:rsidRPr="00B43C7B" w:rsidRDefault="002C1359" w:rsidP="009B11D0">
            <w:pPr>
              <w:pStyle w:val="af9"/>
              <w:spacing w:before="0" w:after="0"/>
              <w:rPr>
                <w:szCs w:val="24"/>
              </w:rPr>
            </w:pPr>
          </w:p>
        </w:tc>
      </w:tr>
      <w:tr w:rsidR="002C1359" w:rsidRPr="00B43C7B" w:rsidTr="009B11D0">
        <w:trPr>
          <w:trHeight w:val="227"/>
        </w:trPr>
        <w:tc>
          <w:tcPr>
            <w:tcW w:w="817" w:type="dxa"/>
          </w:tcPr>
          <w:p w:rsidR="002C1359" w:rsidRPr="00B43C7B" w:rsidRDefault="002C1359" w:rsidP="002C1359">
            <w:pPr>
              <w:pStyle w:val="afff"/>
              <w:numPr>
                <w:ilvl w:val="0"/>
                <w:numId w:val="55"/>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1359" w:rsidRPr="00B43C7B" w:rsidRDefault="002C1359" w:rsidP="009B11D0">
            <w:pPr>
              <w:pStyle w:val="af9"/>
              <w:spacing w:before="0" w:after="0"/>
              <w:rPr>
                <w:szCs w:val="24"/>
              </w:rPr>
            </w:pPr>
            <w:r w:rsidRPr="00B43C7B">
              <w:rPr>
                <w:i/>
                <w:szCs w:val="24"/>
              </w:rPr>
              <w:t>Акт сдачи-приемки услуг № 2 от </w:t>
            </w:r>
            <w:proofErr w:type="spellStart"/>
            <w:r w:rsidRPr="00B43C7B">
              <w:rPr>
                <w:i/>
                <w:szCs w:val="24"/>
              </w:rPr>
              <w:t>дд.мм.гггг</w:t>
            </w:r>
            <w:proofErr w:type="spellEnd"/>
            <w:r w:rsidRPr="00B43C7B">
              <w:rPr>
                <w:i/>
                <w:szCs w:val="24"/>
              </w:rPr>
              <w:t xml:space="preserve"> к Договору №1</w:t>
            </w:r>
          </w:p>
        </w:tc>
        <w:tc>
          <w:tcPr>
            <w:tcW w:w="1047" w:type="dxa"/>
            <w:gridSpan w:val="2"/>
          </w:tcPr>
          <w:p w:rsidR="002C1359" w:rsidRPr="00B43C7B" w:rsidRDefault="002C1359" w:rsidP="009B11D0">
            <w:pPr>
              <w:jc w:val="center"/>
            </w:pPr>
            <w:r w:rsidRPr="00B43C7B">
              <w:t>Х</w:t>
            </w:r>
          </w:p>
        </w:tc>
        <w:tc>
          <w:tcPr>
            <w:tcW w:w="918" w:type="dxa"/>
          </w:tcPr>
          <w:p w:rsidR="002C1359" w:rsidRPr="00B43C7B" w:rsidRDefault="002C1359" w:rsidP="009B11D0">
            <w:pPr>
              <w:jc w:val="center"/>
            </w:pPr>
            <w:r w:rsidRPr="00B43C7B">
              <w:t>Х</w:t>
            </w:r>
          </w:p>
        </w:tc>
        <w:tc>
          <w:tcPr>
            <w:tcW w:w="1174" w:type="dxa"/>
          </w:tcPr>
          <w:p w:rsidR="002C1359" w:rsidRPr="00B43C7B" w:rsidRDefault="002C1359" w:rsidP="009B11D0">
            <w:pPr>
              <w:pStyle w:val="af9"/>
              <w:spacing w:before="0" w:after="0"/>
              <w:rPr>
                <w:szCs w:val="24"/>
              </w:rPr>
            </w:pPr>
          </w:p>
        </w:tc>
        <w:tc>
          <w:tcPr>
            <w:tcW w:w="1813" w:type="dxa"/>
          </w:tcPr>
          <w:p w:rsidR="002C1359" w:rsidRPr="00B43C7B" w:rsidRDefault="002C1359" w:rsidP="009B11D0">
            <w:pPr>
              <w:pStyle w:val="af9"/>
              <w:spacing w:before="0" w:after="0"/>
              <w:rPr>
                <w:szCs w:val="24"/>
              </w:rPr>
            </w:pPr>
          </w:p>
        </w:tc>
        <w:tc>
          <w:tcPr>
            <w:tcW w:w="2642" w:type="dxa"/>
          </w:tcPr>
          <w:p w:rsidR="002C1359" w:rsidRPr="00B43C7B" w:rsidRDefault="002C1359" w:rsidP="009B11D0">
            <w:pPr>
              <w:pStyle w:val="af9"/>
              <w:spacing w:before="0" w:after="0"/>
              <w:rPr>
                <w:szCs w:val="24"/>
              </w:rPr>
            </w:pPr>
          </w:p>
        </w:tc>
      </w:tr>
      <w:tr w:rsidR="002C1359" w:rsidRPr="00B43C7B" w:rsidTr="009B11D0">
        <w:trPr>
          <w:trHeight w:val="227"/>
        </w:trPr>
        <w:tc>
          <w:tcPr>
            <w:tcW w:w="817" w:type="dxa"/>
          </w:tcPr>
          <w:p w:rsidR="002C1359" w:rsidRPr="00B43C7B" w:rsidRDefault="002C1359" w:rsidP="002C1359">
            <w:pPr>
              <w:pStyle w:val="afff"/>
              <w:numPr>
                <w:ilvl w:val="0"/>
                <w:numId w:val="55"/>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1359" w:rsidRPr="00B43C7B" w:rsidRDefault="002C1359" w:rsidP="009B11D0">
            <w:pPr>
              <w:pStyle w:val="af9"/>
              <w:spacing w:before="0" w:after="0"/>
              <w:rPr>
                <w:szCs w:val="24"/>
              </w:rPr>
            </w:pPr>
            <w:r w:rsidRPr="00B43C7B">
              <w:rPr>
                <w:i/>
                <w:szCs w:val="24"/>
              </w:rPr>
              <w:t>Акт сдачи-приемки услуг № 3 от </w:t>
            </w:r>
            <w:proofErr w:type="spellStart"/>
            <w:r w:rsidRPr="00B43C7B">
              <w:rPr>
                <w:i/>
                <w:szCs w:val="24"/>
              </w:rPr>
              <w:t>дд.мм.гггг</w:t>
            </w:r>
            <w:proofErr w:type="spellEnd"/>
            <w:r w:rsidRPr="00B43C7B">
              <w:rPr>
                <w:i/>
                <w:szCs w:val="24"/>
              </w:rPr>
              <w:t xml:space="preserve"> к Договору №1</w:t>
            </w:r>
          </w:p>
        </w:tc>
        <w:tc>
          <w:tcPr>
            <w:tcW w:w="1047" w:type="dxa"/>
            <w:gridSpan w:val="2"/>
          </w:tcPr>
          <w:p w:rsidR="002C1359" w:rsidRPr="00B43C7B" w:rsidRDefault="002C1359" w:rsidP="009B11D0">
            <w:pPr>
              <w:jc w:val="center"/>
            </w:pPr>
            <w:r w:rsidRPr="00B43C7B">
              <w:t>Х</w:t>
            </w:r>
          </w:p>
        </w:tc>
        <w:tc>
          <w:tcPr>
            <w:tcW w:w="918" w:type="dxa"/>
          </w:tcPr>
          <w:p w:rsidR="002C1359" w:rsidRPr="00B43C7B" w:rsidRDefault="002C1359" w:rsidP="009B11D0">
            <w:pPr>
              <w:jc w:val="center"/>
            </w:pPr>
            <w:r w:rsidRPr="00B43C7B">
              <w:t>Х</w:t>
            </w:r>
          </w:p>
        </w:tc>
        <w:tc>
          <w:tcPr>
            <w:tcW w:w="1174" w:type="dxa"/>
          </w:tcPr>
          <w:p w:rsidR="002C1359" w:rsidRPr="00B43C7B" w:rsidRDefault="002C1359" w:rsidP="009B11D0">
            <w:pPr>
              <w:pStyle w:val="af9"/>
              <w:spacing w:before="0" w:after="0"/>
              <w:rPr>
                <w:szCs w:val="24"/>
              </w:rPr>
            </w:pPr>
          </w:p>
        </w:tc>
        <w:tc>
          <w:tcPr>
            <w:tcW w:w="1813" w:type="dxa"/>
          </w:tcPr>
          <w:p w:rsidR="002C1359" w:rsidRPr="00B43C7B" w:rsidRDefault="002C1359" w:rsidP="009B11D0">
            <w:pPr>
              <w:pStyle w:val="af9"/>
              <w:spacing w:before="0" w:after="0"/>
              <w:rPr>
                <w:szCs w:val="24"/>
              </w:rPr>
            </w:pPr>
          </w:p>
        </w:tc>
        <w:tc>
          <w:tcPr>
            <w:tcW w:w="2642" w:type="dxa"/>
          </w:tcPr>
          <w:p w:rsidR="002C1359" w:rsidRPr="00B43C7B" w:rsidRDefault="002C1359" w:rsidP="009B11D0">
            <w:pPr>
              <w:pStyle w:val="af9"/>
              <w:spacing w:before="0" w:after="0"/>
              <w:rPr>
                <w:szCs w:val="24"/>
              </w:rPr>
            </w:pPr>
          </w:p>
        </w:tc>
      </w:tr>
      <w:tr w:rsidR="002C1359" w:rsidRPr="00B43C7B" w:rsidTr="009B11D0">
        <w:trPr>
          <w:trHeight w:val="227"/>
        </w:trPr>
        <w:tc>
          <w:tcPr>
            <w:tcW w:w="817" w:type="dxa"/>
          </w:tcPr>
          <w:p w:rsidR="002C1359" w:rsidRPr="00B43C7B" w:rsidRDefault="002C1359" w:rsidP="002C1359">
            <w:pPr>
              <w:pStyle w:val="afff"/>
              <w:numPr>
                <w:ilvl w:val="0"/>
                <w:numId w:val="55"/>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1359" w:rsidRPr="00B43C7B" w:rsidRDefault="002C1359" w:rsidP="009B11D0">
            <w:pPr>
              <w:pStyle w:val="af9"/>
              <w:spacing w:before="0" w:after="0"/>
              <w:rPr>
                <w:szCs w:val="24"/>
              </w:rPr>
            </w:pPr>
            <w:r w:rsidRPr="00B43C7B">
              <w:rPr>
                <w:i/>
                <w:szCs w:val="24"/>
              </w:rPr>
              <w:t>…</w:t>
            </w:r>
          </w:p>
        </w:tc>
        <w:tc>
          <w:tcPr>
            <w:tcW w:w="1047" w:type="dxa"/>
            <w:gridSpan w:val="2"/>
          </w:tcPr>
          <w:p w:rsidR="002C1359" w:rsidRPr="00B43C7B" w:rsidRDefault="002C1359" w:rsidP="009B11D0">
            <w:pPr>
              <w:pStyle w:val="af9"/>
              <w:spacing w:before="0" w:after="0"/>
              <w:jc w:val="center"/>
              <w:rPr>
                <w:szCs w:val="24"/>
              </w:rPr>
            </w:pPr>
            <w:r w:rsidRPr="00B43C7B">
              <w:rPr>
                <w:szCs w:val="24"/>
              </w:rPr>
              <w:t>…</w:t>
            </w:r>
          </w:p>
        </w:tc>
        <w:tc>
          <w:tcPr>
            <w:tcW w:w="918" w:type="dxa"/>
          </w:tcPr>
          <w:p w:rsidR="002C1359" w:rsidRPr="00B43C7B" w:rsidRDefault="002C1359" w:rsidP="009B11D0">
            <w:pPr>
              <w:pStyle w:val="af9"/>
              <w:spacing w:before="0" w:after="0"/>
              <w:jc w:val="center"/>
              <w:rPr>
                <w:szCs w:val="24"/>
              </w:rPr>
            </w:pPr>
            <w:r w:rsidRPr="00B43C7B">
              <w:rPr>
                <w:szCs w:val="24"/>
              </w:rPr>
              <w:t>…</w:t>
            </w:r>
          </w:p>
        </w:tc>
        <w:tc>
          <w:tcPr>
            <w:tcW w:w="1174" w:type="dxa"/>
          </w:tcPr>
          <w:p w:rsidR="002C1359" w:rsidRPr="00B43C7B" w:rsidRDefault="002C1359" w:rsidP="009B11D0">
            <w:pPr>
              <w:pStyle w:val="af9"/>
              <w:spacing w:before="0" w:after="0"/>
              <w:rPr>
                <w:szCs w:val="24"/>
              </w:rPr>
            </w:pPr>
          </w:p>
        </w:tc>
        <w:tc>
          <w:tcPr>
            <w:tcW w:w="1813" w:type="dxa"/>
          </w:tcPr>
          <w:p w:rsidR="002C1359" w:rsidRPr="00B43C7B" w:rsidRDefault="002C1359" w:rsidP="009B11D0">
            <w:pPr>
              <w:pStyle w:val="af9"/>
              <w:spacing w:before="0" w:after="0"/>
              <w:rPr>
                <w:szCs w:val="24"/>
              </w:rPr>
            </w:pPr>
          </w:p>
        </w:tc>
        <w:tc>
          <w:tcPr>
            <w:tcW w:w="2642" w:type="dxa"/>
          </w:tcPr>
          <w:p w:rsidR="002C1359" w:rsidRPr="00B43C7B" w:rsidRDefault="002C1359" w:rsidP="009B11D0">
            <w:pPr>
              <w:pStyle w:val="af9"/>
              <w:spacing w:before="0" w:after="0"/>
              <w:rPr>
                <w:szCs w:val="24"/>
              </w:rPr>
            </w:pPr>
          </w:p>
        </w:tc>
      </w:tr>
      <w:tr w:rsidR="002C1359" w:rsidRPr="00B43C7B" w:rsidTr="009B11D0">
        <w:trPr>
          <w:trHeight w:val="227"/>
        </w:trPr>
        <w:tc>
          <w:tcPr>
            <w:tcW w:w="817" w:type="dxa"/>
          </w:tcPr>
          <w:p w:rsidR="002C1359" w:rsidRPr="00B43C7B" w:rsidRDefault="002C1359" w:rsidP="009B11D0">
            <w:pPr>
              <w:tabs>
                <w:tab w:val="num" w:pos="792"/>
              </w:tabs>
              <w:ind w:left="-288" w:firstLine="108"/>
              <w:jc w:val="center"/>
            </w:pPr>
            <w:r w:rsidRPr="00B43C7B">
              <w:t>…</w:t>
            </w:r>
          </w:p>
        </w:tc>
        <w:tc>
          <w:tcPr>
            <w:tcW w:w="2451" w:type="dxa"/>
          </w:tcPr>
          <w:p w:rsidR="002C1359" w:rsidRPr="00B43C7B" w:rsidRDefault="002C1359" w:rsidP="009B11D0">
            <w:pPr>
              <w:pStyle w:val="af9"/>
              <w:spacing w:before="0" w:after="0"/>
              <w:rPr>
                <w:szCs w:val="24"/>
              </w:rPr>
            </w:pPr>
            <w:r w:rsidRPr="00B43C7B">
              <w:rPr>
                <w:szCs w:val="24"/>
              </w:rPr>
              <w:t>…</w:t>
            </w:r>
          </w:p>
        </w:tc>
        <w:tc>
          <w:tcPr>
            <w:tcW w:w="1813" w:type="dxa"/>
            <w:gridSpan w:val="2"/>
          </w:tcPr>
          <w:p w:rsidR="002C1359" w:rsidRPr="00B43C7B" w:rsidRDefault="002C1359" w:rsidP="009B11D0">
            <w:pPr>
              <w:pStyle w:val="af9"/>
              <w:spacing w:before="0" w:after="0"/>
              <w:rPr>
                <w:szCs w:val="24"/>
              </w:rPr>
            </w:pPr>
          </w:p>
        </w:tc>
        <w:tc>
          <w:tcPr>
            <w:tcW w:w="2203" w:type="dxa"/>
            <w:gridSpan w:val="2"/>
          </w:tcPr>
          <w:p w:rsidR="002C1359" w:rsidRPr="00B43C7B" w:rsidRDefault="002C1359" w:rsidP="009B11D0">
            <w:pPr>
              <w:pStyle w:val="af9"/>
              <w:spacing w:before="0" w:after="0"/>
              <w:rPr>
                <w:szCs w:val="24"/>
              </w:rPr>
            </w:pPr>
          </w:p>
        </w:tc>
        <w:tc>
          <w:tcPr>
            <w:tcW w:w="1047" w:type="dxa"/>
            <w:gridSpan w:val="2"/>
          </w:tcPr>
          <w:p w:rsidR="002C1359" w:rsidRPr="00B43C7B" w:rsidRDefault="002C1359" w:rsidP="009B11D0">
            <w:pPr>
              <w:pStyle w:val="af9"/>
              <w:spacing w:before="0" w:after="0"/>
              <w:jc w:val="center"/>
              <w:rPr>
                <w:szCs w:val="24"/>
              </w:rPr>
            </w:pPr>
            <w:r w:rsidRPr="00B43C7B">
              <w:rPr>
                <w:szCs w:val="24"/>
              </w:rPr>
              <w:t>…</w:t>
            </w:r>
          </w:p>
        </w:tc>
        <w:tc>
          <w:tcPr>
            <w:tcW w:w="918" w:type="dxa"/>
          </w:tcPr>
          <w:p w:rsidR="002C1359" w:rsidRPr="00B43C7B" w:rsidRDefault="002C1359" w:rsidP="009B11D0">
            <w:pPr>
              <w:pStyle w:val="af9"/>
              <w:spacing w:before="0" w:after="0"/>
              <w:jc w:val="center"/>
              <w:rPr>
                <w:szCs w:val="24"/>
              </w:rPr>
            </w:pPr>
            <w:r w:rsidRPr="00B43C7B">
              <w:rPr>
                <w:szCs w:val="24"/>
              </w:rPr>
              <w:t>…</w:t>
            </w:r>
          </w:p>
        </w:tc>
        <w:tc>
          <w:tcPr>
            <w:tcW w:w="1174" w:type="dxa"/>
          </w:tcPr>
          <w:p w:rsidR="002C1359" w:rsidRPr="00B43C7B" w:rsidRDefault="002C1359" w:rsidP="009B11D0">
            <w:pPr>
              <w:pStyle w:val="af9"/>
              <w:spacing w:before="0" w:after="0"/>
              <w:rPr>
                <w:szCs w:val="24"/>
              </w:rPr>
            </w:pPr>
          </w:p>
        </w:tc>
        <w:tc>
          <w:tcPr>
            <w:tcW w:w="1813" w:type="dxa"/>
          </w:tcPr>
          <w:p w:rsidR="002C1359" w:rsidRPr="00B43C7B" w:rsidRDefault="002C1359" w:rsidP="009B11D0">
            <w:pPr>
              <w:pStyle w:val="af9"/>
              <w:spacing w:before="0" w:after="0"/>
              <w:rPr>
                <w:szCs w:val="24"/>
              </w:rPr>
            </w:pPr>
          </w:p>
        </w:tc>
        <w:tc>
          <w:tcPr>
            <w:tcW w:w="2642" w:type="dxa"/>
          </w:tcPr>
          <w:p w:rsidR="002C1359" w:rsidRPr="00B43C7B" w:rsidRDefault="002C1359" w:rsidP="009B11D0">
            <w:pPr>
              <w:pStyle w:val="af9"/>
              <w:spacing w:before="0" w:after="0"/>
              <w:rPr>
                <w:szCs w:val="24"/>
              </w:rPr>
            </w:pPr>
          </w:p>
        </w:tc>
      </w:tr>
      <w:tr w:rsidR="002C1359" w:rsidRPr="00B43C7B" w:rsidTr="009B11D0">
        <w:trPr>
          <w:trHeight w:val="227"/>
        </w:trPr>
        <w:tc>
          <w:tcPr>
            <w:tcW w:w="817" w:type="dxa"/>
          </w:tcPr>
          <w:p w:rsidR="002C1359" w:rsidRPr="00B43C7B" w:rsidRDefault="002C1359" w:rsidP="002C1359">
            <w:pPr>
              <w:numPr>
                <w:ilvl w:val="0"/>
                <w:numId w:val="54"/>
              </w:numPr>
              <w:tabs>
                <w:tab w:val="left" w:pos="426"/>
              </w:tabs>
              <w:ind w:left="0" w:firstLine="0"/>
              <w:rPr>
                <w:b/>
              </w:rPr>
            </w:pPr>
          </w:p>
        </w:tc>
        <w:tc>
          <w:tcPr>
            <w:tcW w:w="2451" w:type="dxa"/>
          </w:tcPr>
          <w:p w:rsidR="002C1359" w:rsidRPr="00B43C7B" w:rsidRDefault="002C1359" w:rsidP="009B11D0">
            <w:pPr>
              <w:pStyle w:val="af9"/>
              <w:spacing w:before="0" w:after="0"/>
              <w:rPr>
                <w:szCs w:val="24"/>
              </w:rPr>
            </w:pPr>
            <w:r w:rsidRPr="00B43C7B">
              <w:rPr>
                <w:b/>
                <w:i/>
                <w:szCs w:val="24"/>
              </w:rPr>
              <w:t>Договор №2 от </w:t>
            </w:r>
            <w:proofErr w:type="spellStart"/>
            <w:r w:rsidRPr="00B43C7B">
              <w:rPr>
                <w:b/>
                <w:i/>
                <w:szCs w:val="24"/>
              </w:rPr>
              <w:t>дд.мм.гггг</w:t>
            </w:r>
            <w:proofErr w:type="spellEnd"/>
          </w:p>
        </w:tc>
        <w:tc>
          <w:tcPr>
            <w:tcW w:w="1813" w:type="dxa"/>
            <w:gridSpan w:val="2"/>
          </w:tcPr>
          <w:p w:rsidR="002C1359" w:rsidRPr="00B43C7B" w:rsidRDefault="002C1359" w:rsidP="009B11D0">
            <w:pPr>
              <w:pStyle w:val="af9"/>
              <w:spacing w:before="0" w:after="0"/>
              <w:rPr>
                <w:szCs w:val="24"/>
              </w:rPr>
            </w:pPr>
          </w:p>
        </w:tc>
        <w:tc>
          <w:tcPr>
            <w:tcW w:w="2203" w:type="dxa"/>
            <w:gridSpan w:val="2"/>
          </w:tcPr>
          <w:p w:rsidR="002C1359" w:rsidRPr="00B43C7B" w:rsidRDefault="002C1359" w:rsidP="009B11D0">
            <w:pPr>
              <w:pStyle w:val="af9"/>
              <w:spacing w:before="0" w:after="0"/>
              <w:rPr>
                <w:szCs w:val="24"/>
              </w:rPr>
            </w:pPr>
          </w:p>
        </w:tc>
        <w:tc>
          <w:tcPr>
            <w:tcW w:w="1047" w:type="dxa"/>
            <w:gridSpan w:val="2"/>
          </w:tcPr>
          <w:p w:rsidR="002C1359" w:rsidRPr="00B43C7B" w:rsidRDefault="002C1359" w:rsidP="009B11D0">
            <w:pPr>
              <w:pStyle w:val="af9"/>
              <w:spacing w:before="0" w:after="0"/>
              <w:rPr>
                <w:szCs w:val="24"/>
              </w:rPr>
            </w:pPr>
          </w:p>
        </w:tc>
        <w:tc>
          <w:tcPr>
            <w:tcW w:w="918" w:type="dxa"/>
          </w:tcPr>
          <w:p w:rsidR="002C1359" w:rsidRPr="00B43C7B" w:rsidRDefault="002C1359" w:rsidP="009B11D0">
            <w:pPr>
              <w:pStyle w:val="af9"/>
              <w:spacing w:before="0" w:after="0"/>
              <w:rPr>
                <w:szCs w:val="24"/>
              </w:rPr>
            </w:pPr>
          </w:p>
        </w:tc>
        <w:tc>
          <w:tcPr>
            <w:tcW w:w="1174" w:type="dxa"/>
          </w:tcPr>
          <w:p w:rsidR="002C1359" w:rsidRPr="00B43C7B" w:rsidRDefault="002C1359" w:rsidP="009B11D0">
            <w:pPr>
              <w:pStyle w:val="af9"/>
              <w:spacing w:before="0" w:after="0"/>
              <w:rPr>
                <w:szCs w:val="24"/>
              </w:rPr>
            </w:pPr>
          </w:p>
        </w:tc>
        <w:tc>
          <w:tcPr>
            <w:tcW w:w="1813" w:type="dxa"/>
          </w:tcPr>
          <w:p w:rsidR="002C1359" w:rsidRPr="00B43C7B" w:rsidRDefault="002C1359" w:rsidP="009B11D0">
            <w:pPr>
              <w:pStyle w:val="af9"/>
              <w:spacing w:before="0" w:after="0"/>
              <w:rPr>
                <w:szCs w:val="24"/>
              </w:rPr>
            </w:pPr>
          </w:p>
        </w:tc>
        <w:tc>
          <w:tcPr>
            <w:tcW w:w="2642" w:type="dxa"/>
          </w:tcPr>
          <w:p w:rsidR="002C1359" w:rsidRPr="00B43C7B" w:rsidRDefault="002C1359" w:rsidP="009B11D0">
            <w:pPr>
              <w:pStyle w:val="af9"/>
              <w:spacing w:before="0" w:after="0"/>
              <w:rPr>
                <w:szCs w:val="24"/>
              </w:rPr>
            </w:pPr>
          </w:p>
        </w:tc>
      </w:tr>
      <w:tr w:rsidR="002C1359" w:rsidRPr="00B43C7B" w:rsidTr="009B11D0">
        <w:trPr>
          <w:trHeight w:val="227"/>
        </w:trPr>
        <w:tc>
          <w:tcPr>
            <w:tcW w:w="817" w:type="dxa"/>
          </w:tcPr>
          <w:p w:rsidR="002C1359" w:rsidRPr="00B43C7B" w:rsidRDefault="002C1359" w:rsidP="002C1359">
            <w:pPr>
              <w:pStyle w:val="afff"/>
              <w:numPr>
                <w:ilvl w:val="2"/>
                <w:numId w:val="56"/>
              </w:numPr>
              <w:tabs>
                <w:tab w:val="left" w:pos="567"/>
              </w:tabs>
              <w:spacing w:after="0" w:line="240" w:lineRule="auto"/>
              <w:ind w:left="0" w:firstLine="0"/>
              <w:contextualSpacing w:val="0"/>
              <w:rPr>
                <w:rFonts w:ascii="Times New Roman" w:hAnsi="Times New Roman"/>
                <w:sz w:val="24"/>
                <w:szCs w:val="24"/>
              </w:rPr>
            </w:pPr>
          </w:p>
        </w:tc>
        <w:tc>
          <w:tcPr>
            <w:tcW w:w="2451" w:type="dxa"/>
          </w:tcPr>
          <w:p w:rsidR="002C1359" w:rsidRPr="00B43C7B" w:rsidRDefault="002C1359" w:rsidP="009B11D0">
            <w:pPr>
              <w:pStyle w:val="af9"/>
              <w:spacing w:before="0" w:after="0"/>
              <w:rPr>
                <w:szCs w:val="24"/>
              </w:rPr>
            </w:pPr>
            <w:r w:rsidRPr="00B43C7B">
              <w:rPr>
                <w:szCs w:val="24"/>
              </w:rPr>
              <w:t>…</w:t>
            </w:r>
          </w:p>
        </w:tc>
        <w:tc>
          <w:tcPr>
            <w:tcW w:w="1813" w:type="dxa"/>
            <w:gridSpan w:val="2"/>
          </w:tcPr>
          <w:p w:rsidR="002C1359" w:rsidRPr="00B43C7B" w:rsidRDefault="002C1359" w:rsidP="009B11D0">
            <w:pPr>
              <w:pStyle w:val="af9"/>
              <w:spacing w:before="0" w:after="0"/>
              <w:rPr>
                <w:szCs w:val="24"/>
              </w:rPr>
            </w:pPr>
          </w:p>
        </w:tc>
        <w:tc>
          <w:tcPr>
            <w:tcW w:w="2203" w:type="dxa"/>
            <w:gridSpan w:val="2"/>
          </w:tcPr>
          <w:p w:rsidR="002C1359" w:rsidRPr="00B43C7B" w:rsidRDefault="002C1359" w:rsidP="009B11D0">
            <w:pPr>
              <w:pStyle w:val="af9"/>
              <w:spacing w:before="0" w:after="0"/>
              <w:rPr>
                <w:szCs w:val="24"/>
              </w:rPr>
            </w:pPr>
          </w:p>
        </w:tc>
        <w:tc>
          <w:tcPr>
            <w:tcW w:w="1047" w:type="dxa"/>
            <w:gridSpan w:val="2"/>
          </w:tcPr>
          <w:p w:rsidR="002C1359" w:rsidRPr="00B43C7B" w:rsidRDefault="002C1359" w:rsidP="009B11D0">
            <w:pPr>
              <w:pStyle w:val="af9"/>
              <w:spacing w:before="0" w:after="0"/>
              <w:rPr>
                <w:szCs w:val="24"/>
              </w:rPr>
            </w:pPr>
          </w:p>
        </w:tc>
        <w:tc>
          <w:tcPr>
            <w:tcW w:w="918" w:type="dxa"/>
          </w:tcPr>
          <w:p w:rsidR="002C1359" w:rsidRPr="00B43C7B" w:rsidRDefault="002C1359" w:rsidP="009B11D0">
            <w:pPr>
              <w:pStyle w:val="af9"/>
              <w:spacing w:before="0" w:after="0"/>
              <w:rPr>
                <w:szCs w:val="24"/>
              </w:rPr>
            </w:pPr>
          </w:p>
        </w:tc>
        <w:tc>
          <w:tcPr>
            <w:tcW w:w="1174" w:type="dxa"/>
          </w:tcPr>
          <w:p w:rsidR="002C1359" w:rsidRPr="00B43C7B" w:rsidRDefault="002C1359" w:rsidP="009B11D0">
            <w:pPr>
              <w:pStyle w:val="af9"/>
              <w:spacing w:before="0" w:after="0"/>
              <w:rPr>
                <w:szCs w:val="24"/>
              </w:rPr>
            </w:pPr>
          </w:p>
        </w:tc>
        <w:tc>
          <w:tcPr>
            <w:tcW w:w="1813" w:type="dxa"/>
          </w:tcPr>
          <w:p w:rsidR="002C1359" w:rsidRPr="00B43C7B" w:rsidRDefault="002C1359" w:rsidP="009B11D0">
            <w:pPr>
              <w:pStyle w:val="af9"/>
              <w:spacing w:before="0" w:after="0"/>
              <w:rPr>
                <w:szCs w:val="24"/>
              </w:rPr>
            </w:pPr>
          </w:p>
        </w:tc>
        <w:tc>
          <w:tcPr>
            <w:tcW w:w="2642" w:type="dxa"/>
          </w:tcPr>
          <w:p w:rsidR="002C1359" w:rsidRPr="00B43C7B" w:rsidRDefault="002C1359" w:rsidP="009B11D0">
            <w:pPr>
              <w:pStyle w:val="af9"/>
              <w:spacing w:before="0" w:after="0"/>
              <w:rPr>
                <w:szCs w:val="24"/>
              </w:rPr>
            </w:pPr>
          </w:p>
        </w:tc>
      </w:tr>
      <w:tr w:rsidR="002C1359" w:rsidRPr="00B43C7B" w:rsidTr="009B11D0">
        <w:trPr>
          <w:trHeight w:val="227"/>
        </w:trPr>
        <w:tc>
          <w:tcPr>
            <w:tcW w:w="817" w:type="dxa"/>
          </w:tcPr>
          <w:p w:rsidR="002C1359" w:rsidRPr="00B43C7B" w:rsidRDefault="002C1359" w:rsidP="009B11D0">
            <w:pPr>
              <w:tabs>
                <w:tab w:val="num" w:pos="792"/>
              </w:tabs>
              <w:ind w:left="-288" w:firstLine="108"/>
              <w:jc w:val="center"/>
            </w:pPr>
            <w:r w:rsidRPr="00B43C7B">
              <w:t>…</w:t>
            </w:r>
          </w:p>
        </w:tc>
        <w:tc>
          <w:tcPr>
            <w:tcW w:w="2451" w:type="dxa"/>
          </w:tcPr>
          <w:p w:rsidR="002C1359" w:rsidRPr="00B43C7B" w:rsidRDefault="002C1359" w:rsidP="009B11D0">
            <w:pPr>
              <w:pStyle w:val="af9"/>
              <w:spacing w:before="0" w:after="0"/>
              <w:rPr>
                <w:szCs w:val="24"/>
              </w:rPr>
            </w:pPr>
            <w:r w:rsidRPr="00B43C7B">
              <w:rPr>
                <w:szCs w:val="24"/>
              </w:rPr>
              <w:t>…</w:t>
            </w:r>
          </w:p>
        </w:tc>
        <w:tc>
          <w:tcPr>
            <w:tcW w:w="1813" w:type="dxa"/>
            <w:gridSpan w:val="2"/>
          </w:tcPr>
          <w:p w:rsidR="002C1359" w:rsidRPr="00B43C7B" w:rsidRDefault="002C1359" w:rsidP="009B11D0">
            <w:pPr>
              <w:pStyle w:val="af9"/>
              <w:spacing w:before="0" w:after="0"/>
              <w:rPr>
                <w:szCs w:val="24"/>
              </w:rPr>
            </w:pPr>
          </w:p>
        </w:tc>
        <w:tc>
          <w:tcPr>
            <w:tcW w:w="2203" w:type="dxa"/>
            <w:gridSpan w:val="2"/>
          </w:tcPr>
          <w:p w:rsidR="002C1359" w:rsidRPr="00B43C7B" w:rsidRDefault="002C1359" w:rsidP="009B11D0">
            <w:pPr>
              <w:pStyle w:val="af9"/>
              <w:spacing w:before="0" w:after="0"/>
              <w:rPr>
                <w:szCs w:val="24"/>
              </w:rPr>
            </w:pPr>
          </w:p>
        </w:tc>
        <w:tc>
          <w:tcPr>
            <w:tcW w:w="1047" w:type="dxa"/>
            <w:gridSpan w:val="2"/>
          </w:tcPr>
          <w:p w:rsidR="002C1359" w:rsidRPr="00B43C7B" w:rsidRDefault="002C1359" w:rsidP="009B11D0">
            <w:pPr>
              <w:pStyle w:val="af9"/>
              <w:spacing w:before="0" w:after="0"/>
              <w:rPr>
                <w:szCs w:val="24"/>
              </w:rPr>
            </w:pPr>
          </w:p>
        </w:tc>
        <w:tc>
          <w:tcPr>
            <w:tcW w:w="918" w:type="dxa"/>
          </w:tcPr>
          <w:p w:rsidR="002C1359" w:rsidRPr="00B43C7B" w:rsidRDefault="002C1359" w:rsidP="009B11D0">
            <w:pPr>
              <w:pStyle w:val="af9"/>
              <w:spacing w:before="0" w:after="0"/>
              <w:rPr>
                <w:szCs w:val="24"/>
              </w:rPr>
            </w:pPr>
          </w:p>
        </w:tc>
        <w:tc>
          <w:tcPr>
            <w:tcW w:w="1174" w:type="dxa"/>
          </w:tcPr>
          <w:p w:rsidR="002C1359" w:rsidRPr="00B43C7B" w:rsidRDefault="002C1359" w:rsidP="009B11D0">
            <w:pPr>
              <w:pStyle w:val="af9"/>
              <w:spacing w:before="0" w:after="0"/>
              <w:rPr>
                <w:szCs w:val="24"/>
              </w:rPr>
            </w:pPr>
          </w:p>
        </w:tc>
        <w:tc>
          <w:tcPr>
            <w:tcW w:w="1813" w:type="dxa"/>
          </w:tcPr>
          <w:p w:rsidR="002C1359" w:rsidRPr="00B43C7B" w:rsidRDefault="002C1359" w:rsidP="009B11D0">
            <w:pPr>
              <w:pStyle w:val="af9"/>
              <w:spacing w:before="0" w:after="0"/>
              <w:rPr>
                <w:szCs w:val="24"/>
              </w:rPr>
            </w:pPr>
          </w:p>
        </w:tc>
        <w:tc>
          <w:tcPr>
            <w:tcW w:w="2642" w:type="dxa"/>
          </w:tcPr>
          <w:p w:rsidR="002C1359" w:rsidRPr="00B43C7B" w:rsidRDefault="002C1359" w:rsidP="009B11D0">
            <w:pPr>
              <w:pStyle w:val="af9"/>
              <w:spacing w:before="0" w:after="0"/>
              <w:rPr>
                <w:szCs w:val="24"/>
              </w:rPr>
            </w:pPr>
          </w:p>
        </w:tc>
      </w:tr>
      <w:tr w:rsidR="002C1359" w:rsidRPr="00B43C7B" w:rsidTr="009B11D0">
        <w:trPr>
          <w:trHeight w:val="227"/>
        </w:trPr>
        <w:tc>
          <w:tcPr>
            <w:tcW w:w="7284" w:type="dxa"/>
            <w:gridSpan w:val="6"/>
          </w:tcPr>
          <w:p w:rsidR="002C1359" w:rsidRPr="00B43C7B" w:rsidRDefault="002C1359" w:rsidP="009B11D0">
            <w:pPr>
              <w:pStyle w:val="af9"/>
              <w:spacing w:before="0" w:after="0"/>
              <w:rPr>
                <w:b/>
                <w:szCs w:val="24"/>
              </w:rPr>
            </w:pPr>
            <w:r w:rsidRPr="00B43C7B">
              <w:rPr>
                <w:b/>
                <w:szCs w:val="24"/>
              </w:rPr>
              <w:t>ИТОГО:</w:t>
            </w:r>
          </w:p>
        </w:tc>
        <w:tc>
          <w:tcPr>
            <w:tcW w:w="1047" w:type="dxa"/>
            <w:gridSpan w:val="2"/>
          </w:tcPr>
          <w:p w:rsidR="002C1359" w:rsidRPr="00B43C7B" w:rsidRDefault="002C1359" w:rsidP="009B11D0">
            <w:pPr>
              <w:pStyle w:val="af9"/>
              <w:spacing w:before="0" w:after="0"/>
              <w:ind w:left="0"/>
              <w:rPr>
                <w:b/>
                <w:szCs w:val="24"/>
              </w:rPr>
            </w:pPr>
          </w:p>
        </w:tc>
        <w:tc>
          <w:tcPr>
            <w:tcW w:w="918" w:type="dxa"/>
          </w:tcPr>
          <w:p w:rsidR="002C1359" w:rsidRPr="00B43C7B" w:rsidRDefault="002C1359" w:rsidP="009B11D0">
            <w:pPr>
              <w:pStyle w:val="af9"/>
              <w:spacing w:before="0" w:after="0"/>
              <w:ind w:left="0"/>
              <w:rPr>
                <w:b/>
                <w:szCs w:val="24"/>
              </w:rPr>
            </w:pPr>
          </w:p>
        </w:tc>
        <w:tc>
          <w:tcPr>
            <w:tcW w:w="1174" w:type="dxa"/>
          </w:tcPr>
          <w:p w:rsidR="002C1359" w:rsidRPr="00B43C7B" w:rsidRDefault="002C1359" w:rsidP="009B11D0">
            <w:pPr>
              <w:pStyle w:val="af9"/>
              <w:spacing w:before="0" w:after="0"/>
              <w:rPr>
                <w:b/>
                <w:szCs w:val="24"/>
              </w:rPr>
            </w:pPr>
          </w:p>
        </w:tc>
        <w:tc>
          <w:tcPr>
            <w:tcW w:w="1813" w:type="dxa"/>
          </w:tcPr>
          <w:p w:rsidR="002C1359" w:rsidRPr="00B43C7B" w:rsidRDefault="002C1359" w:rsidP="009B11D0">
            <w:pPr>
              <w:pStyle w:val="af9"/>
              <w:spacing w:before="0" w:after="0"/>
              <w:rPr>
                <w:b/>
                <w:szCs w:val="24"/>
              </w:rPr>
            </w:pPr>
          </w:p>
        </w:tc>
        <w:tc>
          <w:tcPr>
            <w:tcW w:w="2642" w:type="dxa"/>
          </w:tcPr>
          <w:p w:rsidR="002C1359" w:rsidRPr="00B43C7B" w:rsidRDefault="002C1359" w:rsidP="009B11D0">
            <w:pPr>
              <w:pStyle w:val="af9"/>
              <w:spacing w:before="0" w:after="0"/>
              <w:jc w:val="center"/>
              <w:rPr>
                <w:b/>
                <w:szCs w:val="24"/>
              </w:rPr>
            </w:pPr>
            <w:r w:rsidRPr="00B43C7B">
              <w:rPr>
                <w:b/>
                <w:szCs w:val="24"/>
              </w:rPr>
              <w:t>Х</w:t>
            </w:r>
          </w:p>
        </w:tc>
      </w:tr>
      <w:tr w:rsidR="002C1359" w:rsidRPr="00B43C7B" w:rsidTr="009B11D0">
        <w:trPr>
          <w:trHeight w:val="227"/>
        </w:trPr>
        <w:tc>
          <w:tcPr>
            <w:tcW w:w="817" w:type="dxa"/>
          </w:tcPr>
          <w:p w:rsidR="002C1359" w:rsidRPr="00B43C7B" w:rsidRDefault="002C1359" w:rsidP="002C1359">
            <w:pPr>
              <w:pStyle w:val="afff"/>
              <w:numPr>
                <w:ilvl w:val="0"/>
                <w:numId w:val="53"/>
              </w:numPr>
              <w:tabs>
                <w:tab w:val="left" w:pos="284"/>
              </w:tabs>
              <w:spacing w:after="0"/>
              <w:ind w:left="0" w:firstLine="0"/>
              <w:contextualSpacing w:val="0"/>
              <w:rPr>
                <w:rFonts w:ascii="Times New Roman" w:hAnsi="Times New Roman"/>
                <w:sz w:val="24"/>
                <w:szCs w:val="24"/>
              </w:rPr>
            </w:pPr>
          </w:p>
        </w:tc>
        <w:tc>
          <w:tcPr>
            <w:tcW w:w="14061" w:type="dxa"/>
            <w:gridSpan w:val="11"/>
          </w:tcPr>
          <w:p w:rsidR="002C1359" w:rsidRPr="00B43C7B" w:rsidRDefault="002C1359" w:rsidP="009B11D0">
            <w:pPr>
              <w:ind w:left="57" w:right="57"/>
              <w:rPr>
                <w:b/>
              </w:rPr>
            </w:pPr>
            <w:r>
              <w:rPr>
                <w:b/>
              </w:rPr>
              <w:t>Соисполнитель</w:t>
            </w:r>
            <w:r w:rsidRPr="00B43C7B">
              <w:rPr>
                <w:b/>
              </w:rPr>
              <w:t xml:space="preserve"> </w:t>
            </w:r>
            <w:r w:rsidRPr="00B43C7B">
              <w:rPr>
                <w:b/>
                <w:i/>
              </w:rPr>
              <w:t xml:space="preserve">1_____________ [указываются организационно-правовая форма и наименование </w:t>
            </w:r>
            <w:r>
              <w:rPr>
                <w:b/>
                <w:i/>
              </w:rPr>
              <w:t>Соисполнителя</w:t>
            </w:r>
            <w:r w:rsidRPr="00B43C7B">
              <w:rPr>
                <w:b/>
                <w:i/>
              </w:rPr>
              <w:t xml:space="preserve"> 1]</w:t>
            </w:r>
          </w:p>
        </w:tc>
      </w:tr>
      <w:tr w:rsidR="002C1359" w:rsidRPr="00B43C7B" w:rsidTr="009B11D0">
        <w:trPr>
          <w:trHeight w:val="228"/>
        </w:trPr>
        <w:tc>
          <w:tcPr>
            <w:tcW w:w="817" w:type="dxa"/>
          </w:tcPr>
          <w:p w:rsidR="002C1359" w:rsidRPr="00B43C7B" w:rsidRDefault="002C1359" w:rsidP="002C1359">
            <w:pPr>
              <w:pStyle w:val="afff"/>
              <w:numPr>
                <w:ilvl w:val="1"/>
                <w:numId w:val="57"/>
              </w:numPr>
              <w:spacing w:after="0"/>
              <w:ind w:left="0" w:firstLine="0"/>
              <w:contextualSpacing w:val="0"/>
              <w:rPr>
                <w:rFonts w:ascii="Times New Roman" w:hAnsi="Times New Roman"/>
                <w:b/>
                <w:sz w:val="24"/>
                <w:szCs w:val="24"/>
              </w:rPr>
            </w:pPr>
          </w:p>
        </w:tc>
        <w:tc>
          <w:tcPr>
            <w:tcW w:w="2493" w:type="dxa"/>
            <w:gridSpan w:val="2"/>
          </w:tcPr>
          <w:p w:rsidR="002C1359" w:rsidRPr="00B43C7B" w:rsidRDefault="002C1359" w:rsidP="009B11D0">
            <w:pPr>
              <w:ind w:left="57" w:right="57"/>
              <w:rPr>
                <w:snapToGrid w:val="0"/>
              </w:rPr>
            </w:pPr>
            <w:r w:rsidRPr="00B43C7B">
              <w:rPr>
                <w:b/>
                <w:i/>
              </w:rPr>
              <w:t>Договор №А от </w:t>
            </w:r>
            <w:proofErr w:type="spellStart"/>
            <w:r w:rsidRPr="00B43C7B">
              <w:rPr>
                <w:b/>
                <w:i/>
              </w:rPr>
              <w:t>дд.мм.гггг</w:t>
            </w:r>
            <w:proofErr w:type="spellEnd"/>
          </w:p>
        </w:tc>
        <w:tc>
          <w:tcPr>
            <w:tcW w:w="1812" w:type="dxa"/>
            <w:gridSpan w:val="2"/>
          </w:tcPr>
          <w:p w:rsidR="002C1359" w:rsidRPr="00B43C7B" w:rsidRDefault="002C1359" w:rsidP="009B11D0">
            <w:pPr>
              <w:ind w:left="57" w:right="57"/>
              <w:rPr>
                <w:snapToGrid w:val="0"/>
              </w:rPr>
            </w:pPr>
          </w:p>
        </w:tc>
        <w:tc>
          <w:tcPr>
            <w:tcW w:w="2205" w:type="dxa"/>
            <w:gridSpan w:val="2"/>
          </w:tcPr>
          <w:p w:rsidR="002C1359" w:rsidRPr="00B43C7B" w:rsidRDefault="002C1359" w:rsidP="009B11D0">
            <w:pPr>
              <w:ind w:left="57" w:right="57"/>
              <w:rPr>
                <w:snapToGrid w:val="0"/>
              </w:rPr>
            </w:pPr>
          </w:p>
        </w:tc>
        <w:tc>
          <w:tcPr>
            <w:tcW w:w="1004" w:type="dxa"/>
          </w:tcPr>
          <w:p w:rsidR="002C1359" w:rsidRPr="00B43C7B" w:rsidRDefault="002C1359" w:rsidP="009B11D0">
            <w:pPr>
              <w:ind w:left="57" w:right="57"/>
              <w:rPr>
                <w:snapToGrid w:val="0"/>
              </w:rPr>
            </w:pPr>
          </w:p>
        </w:tc>
        <w:tc>
          <w:tcPr>
            <w:tcW w:w="918" w:type="dxa"/>
          </w:tcPr>
          <w:p w:rsidR="002C1359" w:rsidRPr="00B43C7B" w:rsidRDefault="002C1359" w:rsidP="009B11D0">
            <w:pPr>
              <w:ind w:left="57" w:right="57"/>
              <w:rPr>
                <w:snapToGrid w:val="0"/>
              </w:rPr>
            </w:pPr>
          </w:p>
        </w:tc>
        <w:tc>
          <w:tcPr>
            <w:tcW w:w="1174" w:type="dxa"/>
          </w:tcPr>
          <w:p w:rsidR="002C1359" w:rsidRPr="00B43C7B" w:rsidRDefault="002C1359" w:rsidP="009B11D0">
            <w:pPr>
              <w:ind w:left="57" w:right="57"/>
              <w:rPr>
                <w:snapToGrid w:val="0"/>
              </w:rPr>
            </w:pPr>
          </w:p>
        </w:tc>
        <w:tc>
          <w:tcPr>
            <w:tcW w:w="1813" w:type="dxa"/>
          </w:tcPr>
          <w:p w:rsidR="002C1359" w:rsidRPr="00B43C7B" w:rsidRDefault="002C1359" w:rsidP="009B11D0">
            <w:pPr>
              <w:ind w:left="57" w:right="57"/>
              <w:rPr>
                <w:snapToGrid w:val="0"/>
              </w:rPr>
            </w:pPr>
          </w:p>
        </w:tc>
        <w:tc>
          <w:tcPr>
            <w:tcW w:w="2642" w:type="dxa"/>
          </w:tcPr>
          <w:p w:rsidR="002C1359" w:rsidRPr="00B43C7B" w:rsidRDefault="002C1359" w:rsidP="009B11D0">
            <w:pPr>
              <w:ind w:left="57" w:right="57"/>
              <w:rPr>
                <w:snapToGrid w:val="0"/>
              </w:rPr>
            </w:pPr>
          </w:p>
        </w:tc>
      </w:tr>
      <w:tr w:rsidR="002C1359" w:rsidRPr="00B43C7B" w:rsidTr="009B11D0">
        <w:trPr>
          <w:trHeight w:val="228"/>
        </w:trPr>
        <w:tc>
          <w:tcPr>
            <w:tcW w:w="817" w:type="dxa"/>
          </w:tcPr>
          <w:p w:rsidR="002C1359" w:rsidRPr="00B43C7B" w:rsidRDefault="002C1359" w:rsidP="002C1359">
            <w:pPr>
              <w:pStyle w:val="afff"/>
              <w:numPr>
                <w:ilvl w:val="2"/>
                <w:numId w:val="57"/>
              </w:numPr>
              <w:spacing w:after="0"/>
              <w:ind w:left="0" w:firstLine="0"/>
              <w:contextualSpacing w:val="0"/>
              <w:rPr>
                <w:rFonts w:ascii="Times New Roman" w:hAnsi="Times New Roman"/>
                <w:sz w:val="24"/>
                <w:szCs w:val="24"/>
              </w:rPr>
            </w:pPr>
          </w:p>
        </w:tc>
        <w:tc>
          <w:tcPr>
            <w:tcW w:w="6510" w:type="dxa"/>
            <w:gridSpan w:val="6"/>
          </w:tcPr>
          <w:p w:rsidR="002C1359" w:rsidRPr="00B43C7B" w:rsidRDefault="002C1359" w:rsidP="009B11D0">
            <w:pPr>
              <w:pStyle w:val="af9"/>
              <w:spacing w:before="0" w:after="0"/>
              <w:rPr>
                <w:i/>
                <w:szCs w:val="24"/>
              </w:rPr>
            </w:pPr>
            <w:r w:rsidRPr="00B43C7B">
              <w:rPr>
                <w:i/>
                <w:szCs w:val="24"/>
              </w:rPr>
              <w:t>Акт сдачи-приемки услуг № 1 от </w:t>
            </w:r>
            <w:proofErr w:type="spellStart"/>
            <w:r w:rsidRPr="00B43C7B">
              <w:rPr>
                <w:i/>
                <w:szCs w:val="24"/>
              </w:rPr>
              <w:t>дд.мм.гггг</w:t>
            </w:r>
            <w:proofErr w:type="spellEnd"/>
            <w:r w:rsidRPr="00B43C7B">
              <w:rPr>
                <w:i/>
                <w:szCs w:val="24"/>
              </w:rPr>
              <w:t xml:space="preserve"> к Договору №</w:t>
            </w:r>
            <w:r>
              <w:rPr>
                <w:i/>
                <w:szCs w:val="24"/>
              </w:rPr>
              <w:t>А</w:t>
            </w:r>
          </w:p>
        </w:tc>
        <w:tc>
          <w:tcPr>
            <w:tcW w:w="1004" w:type="dxa"/>
          </w:tcPr>
          <w:p w:rsidR="002C1359" w:rsidRPr="00B43C7B" w:rsidRDefault="002C1359" w:rsidP="009B11D0">
            <w:pPr>
              <w:ind w:left="57" w:right="57"/>
              <w:jc w:val="center"/>
              <w:rPr>
                <w:snapToGrid w:val="0"/>
              </w:rPr>
            </w:pPr>
            <w:r w:rsidRPr="00B43C7B">
              <w:rPr>
                <w:snapToGrid w:val="0"/>
              </w:rPr>
              <w:t>Х</w:t>
            </w:r>
          </w:p>
        </w:tc>
        <w:tc>
          <w:tcPr>
            <w:tcW w:w="918" w:type="dxa"/>
          </w:tcPr>
          <w:p w:rsidR="002C1359" w:rsidRPr="00B43C7B" w:rsidRDefault="002C1359" w:rsidP="009B11D0">
            <w:pPr>
              <w:ind w:left="57" w:right="57"/>
              <w:jc w:val="center"/>
              <w:rPr>
                <w:snapToGrid w:val="0"/>
              </w:rPr>
            </w:pPr>
            <w:r w:rsidRPr="00B43C7B">
              <w:rPr>
                <w:snapToGrid w:val="0"/>
              </w:rPr>
              <w:t>Х</w:t>
            </w:r>
          </w:p>
        </w:tc>
        <w:tc>
          <w:tcPr>
            <w:tcW w:w="1174" w:type="dxa"/>
          </w:tcPr>
          <w:p w:rsidR="002C1359" w:rsidRPr="00B43C7B" w:rsidRDefault="002C1359" w:rsidP="009B11D0">
            <w:pPr>
              <w:ind w:left="57" w:right="57"/>
              <w:rPr>
                <w:snapToGrid w:val="0"/>
              </w:rPr>
            </w:pPr>
          </w:p>
        </w:tc>
        <w:tc>
          <w:tcPr>
            <w:tcW w:w="1813" w:type="dxa"/>
          </w:tcPr>
          <w:p w:rsidR="002C1359" w:rsidRPr="00B43C7B" w:rsidRDefault="002C1359" w:rsidP="009B11D0">
            <w:pPr>
              <w:ind w:left="57" w:right="57"/>
              <w:rPr>
                <w:snapToGrid w:val="0"/>
              </w:rPr>
            </w:pPr>
          </w:p>
        </w:tc>
        <w:tc>
          <w:tcPr>
            <w:tcW w:w="2642" w:type="dxa"/>
          </w:tcPr>
          <w:p w:rsidR="002C1359" w:rsidRPr="00B43C7B" w:rsidRDefault="002C1359" w:rsidP="009B11D0">
            <w:pPr>
              <w:ind w:left="57" w:right="57"/>
              <w:rPr>
                <w:snapToGrid w:val="0"/>
              </w:rPr>
            </w:pPr>
          </w:p>
        </w:tc>
      </w:tr>
      <w:tr w:rsidR="002C1359" w:rsidRPr="00B43C7B" w:rsidTr="009B11D0">
        <w:trPr>
          <w:trHeight w:val="228"/>
        </w:trPr>
        <w:tc>
          <w:tcPr>
            <w:tcW w:w="817" w:type="dxa"/>
          </w:tcPr>
          <w:p w:rsidR="002C1359" w:rsidRPr="00B43C7B" w:rsidRDefault="002C1359" w:rsidP="009B11D0">
            <w:pPr>
              <w:tabs>
                <w:tab w:val="num" w:pos="792"/>
              </w:tabs>
              <w:ind w:left="-288" w:firstLine="108"/>
              <w:jc w:val="center"/>
            </w:pPr>
            <w:r w:rsidRPr="00B43C7B">
              <w:t>…</w:t>
            </w:r>
          </w:p>
        </w:tc>
        <w:tc>
          <w:tcPr>
            <w:tcW w:w="2493" w:type="dxa"/>
            <w:gridSpan w:val="2"/>
          </w:tcPr>
          <w:p w:rsidR="002C1359" w:rsidRPr="00B43C7B" w:rsidRDefault="002C1359" w:rsidP="009B11D0">
            <w:pPr>
              <w:ind w:left="57" w:right="57"/>
              <w:rPr>
                <w:snapToGrid w:val="0"/>
              </w:rPr>
            </w:pPr>
            <w:r w:rsidRPr="00B43C7B">
              <w:rPr>
                <w:snapToGrid w:val="0"/>
              </w:rPr>
              <w:t>…</w:t>
            </w:r>
          </w:p>
        </w:tc>
        <w:tc>
          <w:tcPr>
            <w:tcW w:w="1812" w:type="dxa"/>
            <w:gridSpan w:val="2"/>
          </w:tcPr>
          <w:p w:rsidR="002C1359" w:rsidRPr="00B43C7B" w:rsidRDefault="002C1359" w:rsidP="009B11D0">
            <w:pPr>
              <w:ind w:left="57" w:right="57"/>
              <w:rPr>
                <w:snapToGrid w:val="0"/>
              </w:rPr>
            </w:pPr>
          </w:p>
        </w:tc>
        <w:tc>
          <w:tcPr>
            <w:tcW w:w="2205" w:type="dxa"/>
            <w:gridSpan w:val="2"/>
          </w:tcPr>
          <w:p w:rsidR="002C1359" w:rsidRPr="00B43C7B" w:rsidRDefault="002C1359" w:rsidP="009B11D0">
            <w:pPr>
              <w:ind w:left="57" w:right="57"/>
              <w:rPr>
                <w:snapToGrid w:val="0"/>
              </w:rPr>
            </w:pPr>
          </w:p>
        </w:tc>
        <w:tc>
          <w:tcPr>
            <w:tcW w:w="1004" w:type="dxa"/>
          </w:tcPr>
          <w:p w:rsidR="002C1359" w:rsidRPr="00B43C7B" w:rsidRDefault="002C1359" w:rsidP="009B11D0">
            <w:pPr>
              <w:ind w:left="57" w:right="57"/>
              <w:jc w:val="center"/>
              <w:rPr>
                <w:snapToGrid w:val="0"/>
              </w:rPr>
            </w:pPr>
            <w:r w:rsidRPr="00B43C7B">
              <w:rPr>
                <w:snapToGrid w:val="0"/>
              </w:rPr>
              <w:t>…</w:t>
            </w:r>
          </w:p>
        </w:tc>
        <w:tc>
          <w:tcPr>
            <w:tcW w:w="918" w:type="dxa"/>
          </w:tcPr>
          <w:p w:rsidR="002C1359" w:rsidRPr="00B43C7B" w:rsidRDefault="002C1359" w:rsidP="009B11D0">
            <w:pPr>
              <w:ind w:left="57" w:right="57"/>
              <w:jc w:val="center"/>
              <w:rPr>
                <w:snapToGrid w:val="0"/>
              </w:rPr>
            </w:pPr>
            <w:r w:rsidRPr="00B43C7B">
              <w:rPr>
                <w:snapToGrid w:val="0"/>
              </w:rPr>
              <w:t>…</w:t>
            </w:r>
          </w:p>
        </w:tc>
        <w:tc>
          <w:tcPr>
            <w:tcW w:w="1174" w:type="dxa"/>
          </w:tcPr>
          <w:p w:rsidR="002C1359" w:rsidRPr="00B43C7B" w:rsidRDefault="002C1359" w:rsidP="009B11D0">
            <w:pPr>
              <w:ind w:left="57" w:right="57"/>
              <w:rPr>
                <w:snapToGrid w:val="0"/>
              </w:rPr>
            </w:pPr>
          </w:p>
        </w:tc>
        <w:tc>
          <w:tcPr>
            <w:tcW w:w="1813" w:type="dxa"/>
          </w:tcPr>
          <w:p w:rsidR="002C1359" w:rsidRPr="00B43C7B" w:rsidRDefault="002C1359" w:rsidP="009B11D0">
            <w:pPr>
              <w:ind w:left="57" w:right="57"/>
              <w:rPr>
                <w:snapToGrid w:val="0"/>
              </w:rPr>
            </w:pPr>
          </w:p>
        </w:tc>
        <w:tc>
          <w:tcPr>
            <w:tcW w:w="2642" w:type="dxa"/>
          </w:tcPr>
          <w:p w:rsidR="002C1359" w:rsidRPr="00B43C7B" w:rsidRDefault="002C1359" w:rsidP="009B11D0">
            <w:pPr>
              <w:ind w:left="57" w:right="57"/>
              <w:rPr>
                <w:snapToGrid w:val="0"/>
              </w:rPr>
            </w:pPr>
          </w:p>
        </w:tc>
      </w:tr>
      <w:tr w:rsidR="002C1359" w:rsidRPr="00B43C7B" w:rsidTr="009B11D0">
        <w:trPr>
          <w:trHeight w:val="228"/>
        </w:trPr>
        <w:tc>
          <w:tcPr>
            <w:tcW w:w="817" w:type="dxa"/>
          </w:tcPr>
          <w:p w:rsidR="002C1359" w:rsidRPr="00B43C7B" w:rsidRDefault="002C1359" w:rsidP="009B11D0">
            <w:pPr>
              <w:tabs>
                <w:tab w:val="num" w:pos="792"/>
              </w:tabs>
              <w:ind w:left="-288" w:firstLine="108"/>
              <w:jc w:val="center"/>
            </w:pPr>
          </w:p>
        </w:tc>
        <w:tc>
          <w:tcPr>
            <w:tcW w:w="6510" w:type="dxa"/>
            <w:gridSpan w:val="6"/>
          </w:tcPr>
          <w:p w:rsidR="002C1359" w:rsidRPr="00B43C7B" w:rsidRDefault="002C1359" w:rsidP="009B11D0">
            <w:pPr>
              <w:ind w:left="57" w:right="57"/>
              <w:rPr>
                <w:snapToGrid w:val="0"/>
              </w:rPr>
            </w:pPr>
            <w:r w:rsidRPr="00B43C7B">
              <w:rPr>
                <w:b/>
              </w:rPr>
              <w:t>ИТОГО:</w:t>
            </w:r>
          </w:p>
        </w:tc>
        <w:tc>
          <w:tcPr>
            <w:tcW w:w="1004" w:type="dxa"/>
          </w:tcPr>
          <w:p w:rsidR="002C1359" w:rsidRPr="00B43C7B" w:rsidRDefault="002C1359" w:rsidP="009B11D0">
            <w:pPr>
              <w:ind w:right="57"/>
              <w:rPr>
                <w:snapToGrid w:val="0"/>
              </w:rPr>
            </w:pPr>
          </w:p>
        </w:tc>
        <w:tc>
          <w:tcPr>
            <w:tcW w:w="918" w:type="dxa"/>
          </w:tcPr>
          <w:p w:rsidR="002C1359" w:rsidRPr="00B43C7B" w:rsidRDefault="002C1359" w:rsidP="009B11D0">
            <w:pPr>
              <w:ind w:right="57"/>
              <w:rPr>
                <w:snapToGrid w:val="0"/>
              </w:rPr>
            </w:pPr>
          </w:p>
        </w:tc>
        <w:tc>
          <w:tcPr>
            <w:tcW w:w="1174" w:type="dxa"/>
          </w:tcPr>
          <w:p w:rsidR="002C1359" w:rsidRPr="00B43C7B" w:rsidRDefault="002C1359" w:rsidP="009B11D0">
            <w:pPr>
              <w:ind w:left="57" w:right="57"/>
              <w:jc w:val="center"/>
              <w:rPr>
                <w:snapToGrid w:val="0"/>
              </w:rPr>
            </w:pPr>
          </w:p>
        </w:tc>
        <w:tc>
          <w:tcPr>
            <w:tcW w:w="1813" w:type="dxa"/>
          </w:tcPr>
          <w:p w:rsidR="002C1359" w:rsidRPr="00B43C7B" w:rsidRDefault="002C1359" w:rsidP="009B11D0">
            <w:pPr>
              <w:ind w:left="57" w:right="57"/>
              <w:jc w:val="center"/>
              <w:rPr>
                <w:snapToGrid w:val="0"/>
              </w:rPr>
            </w:pPr>
          </w:p>
        </w:tc>
        <w:tc>
          <w:tcPr>
            <w:tcW w:w="2642" w:type="dxa"/>
          </w:tcPr>
          <w:p w:rsidR="002C1359" w:rsidRPr="00B43C7B" w:rsidRDefault="002C1359" w:rsidP="009B11D0">
            <w:pPr>
              <w:ind w:left="57" w:right="57"/>
              <w:jc w:val="center"/>
              <w:rPr>
                <w:snapToGrid w:val="0"/>
              </w:rPr>
            </w:pPr>
            <w:r w:rsidRPr="00B43C7B">
              <w:rPr>
                <w:snapToGrid w:val="0"/>
              </w:rPr>
              <w:t>Х</w:t>
            </w:r>
          </w:p>
        </w:tc>
      </w:tr>
      <w:tr w:rsidR="002C1359" w:rsidRPr="00B43C7B" w:rsidTr="009B11D0">
        <w:trPr>
          <w:trHeight w:val="228"/>
        </w:trPr>
        <w:tc>
          <w:tcPr>
            <w:tcW w:w="817" w:type="dxa"/>
          </w:tcPr>
          <w:p w:rsidR="002C1359" w:rsidRPr="00B43C7B" w:rsidDel="002B43B5" w:rsidRDefault="002C1359" w:rsidP="002C1359">
            <w:pPr>
              <w:pStyle w:val="afff"/>
              <w:numPr>
                <w:ilvl w:val="0"/>
                <w:numId w:val="53"/>
              </w:numPr>
              <w:tabs>
                <w:tab w:val="left" w:pos="284"/>
              </w:tabs>
              <w:spacing w:after="0"/>
              <w:ind w:left="0" w:firstLine="0"/>
              <w:contextualSpacing w:val="0"/>
              <w:rPr>
                <w:rFonts w:ascii="Times New Roman" w:hAnsi="Times New Roman"/>
                <w:sz w:val="24"/>
                <w:szCs w:val="24"/>
              </w:rPr>
            </w:pPr>
          </w:p>
        </w:tc>
        <w:tc>
          <w:tcPr>
            <w:tcW w:w="14061" w:type="dxa"/>
            <w:gridSpan w:val="11"/>
          </w:tcPr>
          <w:p w:rsidR="002C1359" w:rsidRPr="00B43C7B" w:rsidRDefault="002C1359" w:rsidP="009B11D0">
            <w:pPr>
              <w:ind w:left="57" w:right="57"/>
              <w:rPr>
                <w:b/>
              </w:rPr>
            </w:pPr>
            <w:r>
              <w:rPr>
                <w:b/>
              </w:rPr>
              <w:t>Соисполнитель</w:t>
            </w:r>
            <w:r w:rsidRPr="00B43C7B">
              <w:rPr>
                <w:b/>
              </w:rPr>
              <w:t xml:space="preserve"> </w:t>
            </w:r>
            <w:r w:rsidRPr="00B43C7B">
              <w:rPr>
                <w:b/>
                <w:i/>
              </w:rPr>
              <w:t xml:space="preserve">2_____________ [указываются организационно-правовая форма и наименование </w:t>
            </w:r>
            <w:r>
              <w:rPr>
                <w:b/>
                <w:i/>
              </w:rPr>
              <w:t>Соисполнителя</w:t>
            </w:r>
            <w:r w:rsidRPr="00B43C7B">
              <w:rPr>
                <w:b/>
                <w:i/>
              </w:rPr>
              <w:t xml:space="preserve"> 2]</w:t>
            </w:r>
          </w:p>
        </w:tc>
      </w:tr>
      <w:tr w:rsidR="002C1359" w:rsidRPr="00B43C7B" w:rsidTr="009B11D0">
        <w:trPr>
          <w:trHeight w:val="228"/>
        </w:trPr>
        <w:tc>
          <w:tcPr>
            <w:tcW w:w="817" w:type="dxa"/>
          </w:tcPr>
          <w:p w:rsidR="002C1359" w:rsidRPr="00B43C7B" w:rsidDel="002B43B5" w:rsidRDefault="002C1359" w:rsidP="009B11D0">
            <w:pPr>
              <w:tabs>
                <w:tab w:val="num" w:pos="792"/>
              </w:tabs>
              <w:ind w:left="-288" w:firstLine="108"/>
              <w:jc w:val="center"/>
            </w:pPr>
            <w:r w:rsidRPr="00B43C7B">
              <w:t>…</w:t>
            </w:r>
          </w:p>
        </w:tc>
        <w:tc>
          <w:tcPr>
            <w:tcW w:w="2493" w:type="dxa"/>
            <w:gridSpan w:val="2"/>
          </w:tcPr>
          <w:p w:rsidR="002C1359" w:rsidRPr="00B43C7B" w:rsidRDefault="002C1359" w:rsidP="009B11D0">
            <w:pPr>
              <w:ind w:left="57" w:right="57"/>
              <w:rPr>
                <w:snapToGrid w:val="0"/>
              </w:rPr>
            </w:pPr>
            <w:r w:rsidRPr="00B43C7B">
              <w:rPr>
                <w:snapToGrid w:val="0"/>
              </w:rPr>
              <w:t>…</w:t>
            </w:r>
          </w:p>
        </w:tc>
        <w:tc>
          <w:tcPr>
            <w:tcW w:w="1812" w:type="dxa"/>
            <w:gridSpan w:val="2"/>
          </w:tcPr>
          <w:p w:rsidR="002C1359" w:rsidRPr="00B43C7B" w:rsidRDefault="002C1359" w:rsidP="009B11D0">
            <w:pPr>
              <w:ind w:left="57" w:right="57"/>
              <w:rPr>
                <w:snapToGrid w:val="0"/>
              </w:rPr>
            </w:pPr>
          </w:p>
        </w:tc>
        <w:tc>
          <w:tcPr>
            <w:tcW w:w="2205" w:type="dxa"/>
            <w:gridSpan w:val="2"/>
          </w:tcPr>
          <w:p w:rsidR="002C1359" w:rsidRPr="00B43C7B" w:rsidRDefault="002C1359" w:rsidP="009B11D0">
            <w:pPr>
              <w:ind w:left="57" w:right="57"/>
              <w:rPr>
                <w:snapToGrid w:val="0"/>
              </w:rPr>
            </w:pPr>
          </w:p>
        </w:tc>
        <w:tc>
          <w:tcPr>
            <w:tcW w:w="1004" w:type="dxa"/>
          </w:tcPr>
          <w:p w:rsidR="002C1359" w:rsidRPr="00B43C7B" w:rsidRDefault="002C1359" w:rsidP="009B11D0">
            <w:pPr>
              <w:ind w:left="57" w:right="57"/>
              <w:rPr>
                <w:snapToGrid w:val="0"/>
              </w:rPr>
            </w:pPr>
          </w:p>
        </w:tc>
        <w:tc>
          <w:tcPr>
            <w:tcW w:w="918" w:type="dxa"/>
          </w:tcPr>
          <w:p w:rsidR="002C1359" w:rsidRPr="00B43C7B" w:rsidRDefault="002C1359" w:rsidP="009B11D0">
            <w:pPr>
              <w:ind w:left="57" w:right="57"/>
              <w:rPr>
                <w:snapToGrid w:val="0"/>
              </w:rPr>
            </w:pPr>
          </w:p>
        </w:tc>
        <w:tc>
          <w:tcPr>
            <w:tcW w:w="1174" w:type="dxa"/>
          </w:tcPr>
          <w:p w:rsidR="002C1359" w:rsidRPr="00B43C7B" w:rsidRDefault="002C1359" w:rsidP="009B11D0">
            <w:pPr>
              <w:ind w:left="57" w:right="57"/>
              <w:rPr>
                <w:snapToGrid w:val="0"/>
              </w:rPr>
            </w:pPr>
          </w:p>
        </w:tc>
        <w:tc>
          <w:tcPr>
            <w:tcW w:w="1813" w:type="dxa"/>
          </w:tcPr>
          <w:p w:rsidR="002C1359" w:rsidRPr="00B43C7B" w:rsidRDefault="002C1359" w:rsidP="009B11D0">
            <w:pPr>
              <w:ind w:left="57" w:right="57"/>
              <w:rPr>
                <w:snapToGrid w:val="0"/>
              </w:rPr>
            </w:pPr>
          </w:p>
        </w:tc>
        <w:tc>
          <w:tcPr>
            <w:tcW w:w="2642" w:type="dxa"/>
          </w:tcPr>
          <w:p w:rsidR="002C1359" w:rsidRPr="00B43C7B" w:rsidRDefault="002C1359" w:rsidP="009B11D0">
            <w:pPr>
              <w:ind w:left="57" w:right="57"/>
              <w:rPr>
                <w:snapToGrid w:val="0"/>
              </w:rPr>
            </w:pPr>
          </w:p>
        </w:tc>
      </w:tr>
      <w:tr w:rsidR="002C1359" w:rsidRPr="00B43C7B" w:rsidTr="009B11D0">
        <w:trPr>
          <w:trHeight w:val="228"/>
        </w:trPr>
        <w:tc>
          <w:tcPr>
            <w:tcW w:w="9249" w:type="dxa"/>
            <w:gridSpan w:val="9"/>
          </w:tcPr>
          <w:p w:rsidR="002C1359" w:rsidRPr="00B43C7B" w:rsidRDefault="002C1359" w:rsidP="009B11D0">
            <w:pPr>
              <w:ind w:left="57" w:right="57"/>
              <w:rPr>
                <w:snapToGrid w:val="0"/>
              </w:rPr>
            </w:pPr>
            <w:r w:rsidRPr="00B43C7B">
              <w:rPr>
                <w:b/>
              </w:rPr>
              <w:t>ИТОГО:</w:t>
            </w:r>
          </w:p>
        </w:tc>
        <w:tc>
          <w:tcPr>
            <w:tcW w:w="1174" w:type="dxa"/>
          </w:tcPr>
          <w:p w:rsidR="002C1359" w:rsidRPr="00B43C7B" w:rsidRDefault="002C1359" w:rsidP="009B11D0">
            <w:pPr>
              <w:ind w:left="57" w:right="57"/>
              <w:jc w:val="center"/>
              <w:rPr>
                <w:snapToGrid w:val="0"/>
              </w:rPr>
            </w:pPr>
          </w:p>
        </w:tc>
        <w:tc>
          <w:tcPr>
            <w:tcW w:w="1813" w:type="dxa"/>
          </w:tcPr>
          <w:p w:rsidR="002C1359" w:rsidRPr="00B43C7B" w:rsidRDefault="002C1359" w:rsidP="009B11D0">
            <w:pPr>
              <w:ind w:left="57" w:right="57"/>
              <w:jc w:val="center"/>
              <w:rPr>
                <w:snapToGrid w:val="0"/>
              </w:rPr>
            </w:pPr>
          </w:p>
        </w:tc>
        <w:tc>
          <w:tcPr>
            <w:tcW w:w="2642" w:type="dxa"/>
          </w:tcPr>
          <w:p w:rsidR="002C1359" w:rsidRPr="00B43C7B" w:rsidRDefault="002C1359" w:rsidP="009B11D0">
            <w:pPr>
              <w:ind w:left="57" w:right="57"/>
              <w:jc w:val="center"/>
              <w:rPr>
                <w:snapToGrid w:val="0"/>
              </w:rPr>
            </w:pPr>
            <w:r w:rsidRPr="00B43C7B">
              <w:rPr>
                <w:snapToGrid w:val="0"/>
              </w:rPr>
              <w:t>Х</w:t>
            </w:r>
          </w:p>
        </w:tc>
      </w:tr>
    </w:tbl>
    <w:p w:rsidR="002C1359" w:rsidRDefault="002C1359" w:rsidP="002C1359">
      <w:pPr>
        <w:pStyle w:val="Times12"/>
        <w:ind w:firstLine="0"/>
        <w:jc w:val="left"/>
        <w:rPr>
          <w:sz w:val="28"/>
          <w:szCs w:val="28"/>
        </w:rPr>
      </w:pPr>
    </w:p>
    <w:p w:rsidR="002C1359" w:rsidRPr="00FC009D" w:rsidRDefault="002C1359" w:rsidP="002C1359">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C1359" w:rsidRPr="00FC009D" w:rsidRDefault="002C1359" w:rsidP="002C1359">
      <w:pPr>
        <w:pStyle w:val="Times12"/>
        <w:ind w:firstLine="0"/>
        <w:rPr>
          <w:b/>
          <w:bCs w:val="0"/>
          <w:i/>
          <w:vertAlign w:val="superscript"/>
        </w:rPr>
      </w:pPr>
      <w:r w:rsidRPr="00FC009D">
        <w:rPr>
          <w:b/>
          <w:bCs w:val="0"/>
          <w:i/>
          <w:vertAlign w:val="superscript"/>
        </w:rPr>
        <w:t xml:space="preserve">(Подпись уполномоченного </w:t>
      </w:r>
      <w:proofErr w:type="gramStart"/>
      <w:r w:rsidRPr="00FC009D">
        <w:rPr>
          <w:b/>
          <w:bCs w:val="0"/>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bCs w:val="0"/>
          <w:i/>
          <w:vertAlign w:val="superscript"/>
        </w:rPr>
        <w:t>(Имя и должность подписавшего)</w:t>
      </w:r>
    </w:p>
    <w:p w:rsidR="002C1359" w:rsidRPr="00FC009D" w:rsidRDefault="002C1359" w:rsidP="002C1359">
      <w:pPr>
        <w:pStyle w:val="Times12"/>
        <w:ind w:firstLine="709"/>
        <w:rPr>
          <w:bCs w:val="0"/>
          <w:sz w:val="28"/>
        </w:rPr>
      </w:pPr>
      <w:r w:rsidRPr="00FC009D">
        <w:rPr>
          <w:bCs w:val="0"/>
          <w:sz w:val="28"/>
        </w:rPr>
        <w:t>М.П.</w:t>
      </w:r>
    </w:p>
    <w:p w:rsidR="002C1359" w:rsidRPr="00FC009D" w:rsidRDefault="002C1359" w:rsidP="002C1359">
      <w:pPr>
        <w:pStyle w:val="Times12"/>
        <w:tabs>
          <w:tab w:val="left" w:pos="709"/>
          <w:tab w:val="left" w:pos="1134"/>
        </w:tabs>
        <w:ind w:firstLine="709"/>
        <w:rPr>
          <w:bCs w:val="0"/>
          <w:szCs w:val="24"/>
        </w:rPr>
      </w:pPr>
    </w:p>
    <w:p w:rsidR="002C1359" w:rsidRPr="00FC009D" w:rsidRDefault="002C1359" w:rsidP="002C1359">
      <w:pPr>
        <w:pStyle w:val="Times12"/>
        <w:tabs>
          <w:tab w:val="left" w:pos="709"/>
          <w:tab w:val="left" w:pos="1134"/>
        </w:tabs>
        <w:ind w:firstLine="709"/>
        <w:rPr>
          <w:bCs w:val="0"/>
          <w:szCs w:val="24"/>
        </w:rPr>
      </w:pPr>
      <w:r w:rsidRPr="00FC009D">
        <w:rPr>
          <w:bCs w:val="0"/>
          <w:szCs w:val="24"/>
        </w:rPr>
        <w:t>ИНСТРУКЦИИ ПО ЗАПОЛНЕНИЮ</w:t>
      </w:r>
    </w:p>
    <w:p w:rsidR="002C1359" w:rsidRPr="00FC009D" w:rsidRDefault="002C1359" w:rsidP="002C1359">
      <w:pPr>
        <w:pStyle w:val="Times12"/>
        <w:numPr>
          <w:ilvl w:val="0"/>
          <w:numId w:val="52"/>
        </w:numPr>
        <w:tabs>
          <w:tab w:val="left" w:pos="1134"/>
        </w:tabs>
        <w:ind w:left="0" w:right="68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2C1359" w:rsidRPr="00FC009D" w:rsidRDefault="002C1359" w:rsidP="002C1359">
      <w:pPr>
        <w:pStyle w:val="Times12"/>
        <w:numPr>
          <w:ilvl w:val="0"/>
          <w:numId w:val="52"/>
        </w:numPr>
        <w:tabs>
          <w:tab w:val="left" w:pos="1134"/>
        </w:tabs>
        <w:ind w:left="0" w:right="68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справка.</w:t>
      </w:r>
    </w:p>
    <w:p w:rsidR="002C1359" w:rsidRPr="00FC009D" w:rsidRDefault="002C1359" w:rsidP="002C1359">
      <w:pPr>
        <w:pStyle w:val="Times12"/>
        <w:numPr>
          <w:ilvl w:val="0"/>
          <w:numId w:val="52"/>
        </w:numPr>
        <w:tabs>
          <w:tab w:val="left" w:pos="1134"/>
        </w:tabs>
        <w:ind w:left="0" w:right="680" w:firstLine="709"/>
        <w:rPr>
          <w:szCs w:val="24"/>
        </w:rPr>
      </w:pPr>
      <w:r w:rsidRPr="00FC009D">
        <w:rPr>
          <w:szCs w:val="24"/>
        </w:rPr>
        <w:t xml:space="preserve">Участник </w:t>
      </w:r>
      <w:r>
        <w:rPr>
          <w:szCs w:val="24"/>
        </w:rPr>
        <w:t>закупки</w:t>
      </w:r>
      <w:r w:rsidRPr="00FC009D">
        <w:rPr>
          <w:szCs w:val="24"/>
        </w:rPr>
        <w:t xml:space="preserve"> указывает свое фирменное наименование (в </w:t>
      </w:r>
      <w:proofErr w:type="spellStart"/>
      <w:r w:rsidRPr="00FC009D">
        <w:rPr>
          <w:szCs w:val="24"/>
        </w:rPr>
        <w:t>т.ч</w:t>
      </w:r>
      <w:proofErr w:type="spellEnd"/>
      <w:r w:rsidRPr="00FC009D">
        <w:rPr>
          <w:szCs w:val="24"/>
        </w:rPr>
        <w:t>. организационно-правовую форму).</w:t>
      </w:r>
    </w:p>
    <w:p w:rsidR="002C1359" w:rsidRPr="00FC009D" w:rsidRDefault="002C1359" w:rsidP="002C1359">
      <w:pPr>
        <w:pStyle w:val="Times12"/>
        <w:numPr>
          <w:ilvl w:val="0"/>
          <w:numId w:val="52"/>
        </w:numPr>
        <w:tabs>
          <w:tab w:val="left" w:pos="1134"/>
        </w:tabs>
        <w:ind w:left="0" w:right="680" w:firstLine="709"/>
        <w:rPr>
          <w:szCs w:val="24"/>
        </w:rPr>
      </w:pPr>
      <w:r w:rsidRPr="00FC009D">
        <w:rPr>
          <w:szCs w:val="24"/>
        </w:rPr>
        <w:t xml:space="preserve">В данной форме участник </w:t>
      </w:r>
      <w:r>
        <w:rPr>
          <w:szCs w:val="24"/>
        </w:rPr>
        <w:t>закупки</w:t>
      </w:r>
      <w:r w:rsidRPr="00FC009D">
        <w:rPr>
          <w:szCs w:val="24"/>
        </w:rPr>
        <w:t xml:space="preserve"> указывает перечень и годовые объемы выполнения договоров, сопоставимого характера и объема с предметом </w:t>
      </w:r>
      <w:r>
        <w:rPr>
          <w:szCs w:val="24"/>
        </w:rPr>
        <w:t>закупки</w:t>
      </w:r>
      <w:r w:rsidRPr="00FC009D">
        <w:rPr>
          <w:szCs w:val="24"/>
        </w:rPr>
        <w:t>.</w:t>
      </w:r>
    </w:p>
    <w:p w:rsidR="002C1359" w:rsidRDefault="002C1359" w:rsidP="002C1359">
      <w:pPr>
        <w:pStyle w:val="Times12"/>
        <w:numPr>
          <w:ilvl w:val="0"/>
          <w:numId w:val="52"/>
        </w:numPr>
        <w:tabs>
          <w:tab w:val="left" w:pos="1134"/>
        </w:tabs>
        <w:ind w:left="0" w:right="680" w:firstLine="709"/>
        <w:rPr>
          <w:szCs w:val="24"/>
        </w:rPr>
      </w:pPr>
      <w:r w:rsidRPr="00FC009D">
        <w:rPr>
          <w:szCs w:val="24"/>
        </w:rPr>
        <w:t xml:space="preserve">В данной форме отдельными строками применительно к каждому договору участнику необходимо указать сведения по документам, подтверждающим оказание услуг </w:t>
      </w:r>
      <w:proofErr w:type="gramStart"/>
      <w:r w:rsidRPr="00FC009D">
        <w:rPr>
          <w:szCs w:val="24"/>
        </w:rPr>
        <w:t>в рамках</w:t>
      </w:r>
      <w:proofErr w:type="gramEnd"/>
      <w:r w:rsidRPr="00FC009D">
        <w:rPr>
          <w:szCs w:val="24"/>
        </w:rPr>
        <w:t xml:space="preserve"> указанных в данной справке договоров, а именно: реквизиты данного документа (номер и дату) (отдельная строка после описания договора), с</w:t>
      </w:r>
      <w:r>
        <w:rPr>
          <w:szCs w:val="24"/>
        </w:rPr>
        <w:t>тоимость оказанных услуг (столб</w:t>
      </w:r>
      <w:r w:rsidRPr="00FC009D">
        <w:rPr>
          <w:szCs w:val="24"/>
        </w:rPr>
        <w:t>ц</w:t>
      </w:r>
      <w:r>
        <w:rPr>
          <w:szCs w:val="24"/>
        </w:rPr>
        <w:t>ы</w:t>
      </w:r>
      <w:r w:rsidRPr="00FC009D">
        <w:rPr>
          <w:szCs w:val="24"/>
        </w:rPr>
        <w:t> 7</w:t>
      </w:r>
      <w:r>
        <w:rPr>
          <w:szCs w:val="24"/>
        </w:rPr>
        <w:t>, 8</w:t>
      </w:r>
      <w:r w:rsidRPr="00FC009D">
        <w:rPr>
          <w:szCs w:val="24"/>
        </w:rPr>
        <w:t>) и срок завершения оказания услуг (столбец </w:t>
      </w:r>
      <w:r>
        <w:rPr>
          <w:szCs w:val="24"/>
        </w:rPr>
        <w:t>9</w:t>
      </w:r>
      <w:r w:rsidRPr="00FC009D">
        <w:rPr>
          <w:szCs w:val="24"/>
        </w:rPr>
        <w:t>).</w:t>
      </w:r>
    </w:p>
    <w:p w:rsidR="002C1359" w:rsidRPr="00FC009D" w:rsidRDefault="002C1359" w:rsidP="002C1359">
      <w:pPr>
        <w:pStyle w:val="Times12"/>
        <w:numPr>
          <w:ilvl w:val="0"/>
          <w:numId w:val="52"/>
        </w:numPr>
        <w:tabs>
          <w:tab w:val="left" w:pos="1134"/>
        </w:tabs>
        <w:ind w:left="0" w:right="680" w:firstLine="709"/>
      </w:pPr>
      <w:r w:rsidRPr="000E3922">
        <w:rPr>
          <w:szCs w:val="24"/>
        </w:rPr>
        <w:t>В данной форме участнику</w:t>
      </w:r>
      <w:r w:rsidRPr="00FC009D">
        <w:t xml:space="preserve"> </w:t>
      </w:r>
      <w:r>
        <w:t>закупки</w:t>
      </w:r>
      <w:r w:rsidRPr="00FC009D">
        <w:t xml:space="preserve"> необходимо указать сумму договора в двух базисах цен: без учета НДС (столбец 5) и с НДС (столбец 6). Стоимость </w:t>
      </w:r>
      <w:r>
        <w:rPr>
          <w:szCs w:val="24"/>
        </w:rPr>
        <w:t>оказанных услуг</w:t>
      </w:r>
      <w:r w:rsidRPr="00FC009D">
        <w:t xml:space="preserve"> указывается также в двух базисах цен: без учета НДС (столбец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2C1359" w:rsidRPr="00FC009D" w:rsidRDefault="002C1359" w:rsidP="002C1359">
      <w:pPr>
        <w:pStyle w:val="Times12"/>
        <w:numPr>
          <w:ilvl w:val="0"/>
          <w:numId w:val="52"/>
        </w:numPr>
        <w:tabs>
          <w:tab w:val="left" w:pos="1134"/>
        </w:tabs>
        <w:ind w:left="0" w:right="680" w:firstLine="709"/>
        <w:rPr>
          <w:bCs w:val="0"/>
        </w:rPr>
      </w:pPr>
      <w:r w:rsidRPr="00FC009D">
        <w:rPr>
          <w:szCs w:val="24"/>
        </w:rPr>
        <w:t xml:space="preserve">Участник </w:t>
      </w:r>
      <w:r>
        <w:rPr>
          <w:szCs w:val="24"/>
        </w:rPr>
        <w:t>закупки</w:t>
      </w:r>
      <w:r w:rsidRPr="00FC009D">
        <w:rPr>
          <w:szCs w:val="24"/>
        </w:rPr>
        <w:t xml:space="preserve"> может самостоятельно выбрать договоры, которые, по его мнению, наилучшим образом характеризует его опыт. </w:t>
      </w:r>
    </w:p>
    <w:p w:rsidR="002C1359" w:rsidRDefault="002C1359" w:rsidP="002C1359">
      <w:pPr>
        <w:rPr>
          <w:bCs/>
          <w:szCs w:val="22"/>
        </w:rPr>
      </w:pPr>
      <w:r>
        <w:rPr>
          <w:bCs/>
          <w:szCs w:val="22"/>
        </w:rPr>
        <w:br w:type="page"/>
      </w:r>
    </w:p>
    <w:p w:rsidR="002C1359" w:rsidRDefault="002C1359" w:rsidP="002C1359">
      <w:pPr>
        <w:rPr>
          <w:bCs/>
          <w:szCs w:val="22"/>
        </w:rPr>
      </w:pPr>
    </w:p>
    <w:p w:rsidR="002C1359" w:rsidRPr="00FC009D" w:rsidRDefault="002C1359" w:rsidP="002C1359">
      <w:pPr>
        <w:pStyle w:val="Times12"/>
        <w:ind w:firstLine="0"/>
        <w:jc w:val="right"/>
        <w:rPr>
          <w:bCs w:val="0"/>
          <w:sz w:val="28"/>
        </w:rPr>
      </w:pPr>
      <w:r w:rsidRPr="00FC009D">
        <w:rPr>
          <w:bCs w:val="0"/>
          <w:sz w:val="28"/>
        </w:rPr>
        <w:t xml:space="preserve">Форма </w:t>
      </w:r>
      <w:r>
        <w:rPr>
          <w:bCs w:val="0"/>
          <w:sz w:val="28"/>
        </w:rPr>
        <w:t>4</w:t>
      </w:r>
      <w:r w:rsidRPr="00FC009D">
        <w:rPr>
          <w:bCs w:val="0"/>
          <w:sz w:val="28"/>
        </w:rPr>
        <w:t>.</w:t>
      </w:r>
    </w:p>
    <w:p w:rsidR="002C1359" w:rsidRPr="00FC009D" w:rsidRDefault="002C1359" w:rsidP="002C1359">
      <w:pPr>
        <w:pStyle w:val="Times12"/>
        <w:ind w:left="9923" w:firstLine="0"/>
        <w:jc w:val="left"/>
        <w:rPr>
          <w:iCs/>
          <w:szCs w:val="20"/>
        </w:rPr>
      </w:pPr>
      <w:r w:rsidRPr="00FC009D">
        <w:rPr>
          <w:iCs/>
          <w:szCs w:val="20"/>
        </w:rPr>
        <w:t xml:space="preserve">Приложение к заявке на участие в </w:t>
      </w:r>
      <w:r>
        <w:rPr>
          <w:iCs/>
          <w:szCs w:val="20"/>
        </w:rPr>
        <w:t>закупке</w:t>
      </w:r>
      <w:r w:rsidRPr="00FC009D">
        <w:rPr>
          <w:iCs/>
          <w:szCs w:val="20"/>
        </w:rPr>
        <w:t xml:space="preserve"> от «___» __________ 20___ г. № ______</w:t>
      </w:r>
    </w:p>
    <w:p w:rsidR="002C1359" w:rsidRPr="00FC009D" w:rsidRDefault="002C1359" w:rsidP="002C1359">
      <w:pPr>
        <w:widowControl w:val="0"/>
        <w:autoSpaceDE w:val="0"/>
        <w:autoSpaceDN w:val="0"/>
        <w:adjustRightInd w:val="0"/>
        <w:jc w:val="center"/>
        <w:rPr>
          <w:bCs/>
          <w:sz w:val="22"/>
          <w:szCs w:val="22"/>
        </w:rPr>
      </w:pPr>
    </w:p>
    <w:p w:rsidR="002C1359" w:rsidRPr="00B03ADB" w:rsidRDefault="002C1359" w:rsidP="002C1359">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2C1359" w:rsidRDefault="002C1359" w:rsidP="002C1359">
      <w:pPr>
        <w:pStyle w:val="20"/>
        <w:numPr>
          <w:ilvl w:val="0"/>
          <w:numId w:val="0"/>
        </w:numPr>
        <w:spacing w:before="0" w:after="0"/>
        <w:jc w:val="center"/>
        <w:rPr>
          <w:rFonts w:ascii="Times New Roman" w:hAnsi="Times New Roman" w:cs="Times New Roman"/>
          <w:b w:val="0"/>
          <w:i w:val="0"/>
        </w:rPr>
      </w:pPr>
      <w:bookmarkStart w:id="123" w:name="_Toc390267529"/>
      <w:bookmarkStart w:id="124" w:name="_Toc412201964"/>
    </w:p>
    <w:p w:rsidR="002C1359" w:rsidRPr="00FC009D" w:rsidRDefault="002C1359" w:rsidP="002C1359">
      <w:pPr>
        <w:pStyle w:val="20"/>
        <w:numPr>
          <w:ilvl w:val="0"/>
          <w:numId w:val="0"/>
        </w:numPr>
        <w:spacing w:before="0" w:after="0"/>
        <w:jc w:val="center"/>
        <w:rPr>
          <w:rFonts w:ascii="Times New Roman" w:hAnsi="Times New Roman" w:cs="Times New Roman"/>
          <w:b w:val="0"/>
          <w:i w:val="0"/>
        </w:rPr>
      </w:pPr>
      <w:bookmarkStart w:id="125" w:name="_СПРАВКА_О_КАДРОВЫХ"/>
      <w:bookmarkStart w:id="126" w:name="_Toc420915958"/>
      <w:bookmarkStart w:id="127" w:name="_Toc421117936"/>
      <w:bookmarkStart w:id="128" w:name="_Toc422483783"/>
      <w:bookmarkEnd w:id="125"/>
      <w:r w:rsidRPr="00FC009D">
        <w:rPr>
          <w:rFonts w:ascii="Times New Roman" w:hAnsi="Times New Roman" w:cs="Times New Roman"/>
          <w:b w:val="0"/>
          <w:i w:val="0"/>
        </w:rPr>
        <w:t xml:space="preserve">СПРАВКА О КАДРОВЫХ РЕСУРСАХ (Форма </w:t>
      </w:r>
      <w:r>
        <w:rPr>
          <w:rFonts w:ascii="Times New Roman" w:hAnsi="Times New Roman" w:cs="Times New Roman"/>
          <w:b w:val="0"/>
          <w:i w:val="0"/>
        </w:rPr>
        <w:t>4</w:t>
      </w:r>
      <w:r w:rsidRPr="00FC009D">
        <w:rPr>
          <w:rFonts w:ascii="Times New Roman" w:hAnsi="Times New Roman" w:cs="Times New Roman"/>
          <w:b w:val="0"/>
          <w:i w:val="0"/>
        </w:rPr>
        <w:t>)</w:t>
      </w:r>
      <w:bookmarkEnd w:id="123"/>
      <w:bookmarkEnd w:id="124"/>
      <w:bookmarkEnd w:id="126"/>
      <w:bookmarkEnd w:id="127"/>
      <w:bookmarkEnd w:id="128"/>
    </w:p>
    <w:p w:rsidR="002C1359" w:rsidRPr="00FC009D" w:rsidRDefault="002C1359" w:rsidP="002C1359">
      <w:pPr>
        <w:pStyle w:val="Times12"/>
        <w:rPr>
          <w:sz w:val="28"/>
          <w:szCs w:val="28"/>
        </w:rPr>
      </w:pPr>
    </w:p>
    <w:p w:rsidR="002C1359" w:rsidRPr="00FC009D" w:rsidRDefault="002C1359" w:rsidP="002C1359">
      <w:pPr>
        <w:pStyle w:val="Times12"/>
        <w:ind w:firstLine="0"/>
        <w:rPr>
          <w:i/>
          <w:sz w:val="28"/>
          <w:szCs w:val="28"/>
        </w:rPr>
      </w:pPr>
      <w:r w:rsidRPr="00FC009D">
        <w:rPr>
          <w:sz w:val="28"/>
          <w:szCs w:val="28"/>
        </w:rPr>
        <w:t xml:space="preserve">Участник </w:t>
      </w:r>
      <w:r>
        <w:rPr>
          <w:sz w:val="28"/>
          <w:szCs w:val="28"/>
        </w:rPr>
        <w:t>закупки</w:t>
      </w:r>
      <w:r w:rsidRPr="00FC009D">
        <w:rPr>
          <w:sz w:val="28"/>
          <w:szCs w:val="28"/>
        </w:rPr>
        <w:t xml:space="preserve">: ________________________________ </w:t>
      </w:r>
    </w:p>
    <w:p w:rsidR="002C1359" w:rsidRPr="00FC009D" w:rsidRDefault="002C1359" w:rsidP="002C1359">
      <w:pPr>
        <w:pStyle w:val="Times12"/>
        <w:ind w:firstLine="2520"/>
        <w:rPr>
          <w:sz w:val="28"/>
          <w:szCs w:val="28"/>
        </w:rPr>
      </w:pPr>
    </w:p>
    <w:p w:rsidR="002C1359" w:rsidRPr="00FC009D" w:rsidRDefault="002C1359" w:rsidP="002C1359">
      <w:pPr>
        <w:rPr>
          <w:sz w:val="28"/>
          <w:szCs w:val="28"/>
        </w:rPr>
      </w:pPr>
      <w:r w:rsidRPr="00FC009D">
        <w:rPr>
          <w:sz w:val="28"/>
          <w:szCs w:val="28"/>
        </w:rPr>
        <w:t>Таблица-1. Руководители и прочий персонал</w:t>
      </w:r>
    </w:p>
    <w:tbl>
      <w:tblPr>
        <w:tblW w:w="13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192"/>
        <w:gridCol w:w="2963"/>
        <w:gridCol w:w="1842"/>
        <w:gridCol w:w="2268"/>
        <w:gridCol w:w="2151"/>
      </w:tblGrid>
      <w:tr w:rsidR="002C1359" w:rsidRPr="00FC009D" w:rsidTr="009B11D0">
        <w:tc>
          <w:tcPr>
            <w:tcW w:w="616" w:type="dxa"/>
            <w:vAlign w:val="center"/>
          </w:tcPr>
          <w:p w:rsidR="002C1359" w:rsidRPr="00FC009D" w:rsidRDefault="002C1359" w:rsidP="009B11D0">
            <w:pPr>
              <w:jc w:val="center"/>
            </w:pPr>
            <w:r w:rsidRPr="00FC009D">
              <w:t>№</w:t>
            </w:r>
          </w:p>
        </w:tc>
        <w:tc>
          <w:tcPr>
            <w:tcW w:w="3192" w:type="dxa"/>
            <w:vAlign w:val="center"/>
          </w:tcPr>
          <w:p w:rsidR="002C1359" w:rsidRPr="00FC009D" w:rsidRDefault="002C1359" w:rsidP="009B11D0">
            <w:pPr>
              <w:jc w:val="center"/>
            </w:pPr>
            <w:r w:rsidRPr="00FC009D">
              <w:t>Фамилия, имя, отчество сотрудника</w:t>
            </w:r>
          </w:p>
        </w:tc>
        <w:tc>
          <w:tcPr>
            <w:tcW w:w="2963" w:type="dxa"/>
            <w:vAlign w:val="center"/>
          </w:tcPr>
          <w:p w:rsidR="002C1359" w:rsidRPr="00FC009D" w:rsidRDefault="002C1359" w:rsidP="009B11D0">
            <w:pPr>
              <w:jc w:val="center"/>
            </w:pPr>
            <w:r w:rsidRPr="00FC009D">
              <w:t>Образование (какое учебное заведение окончил, год окончания, специальность)</w:t>
            </w:r>
          </w:p>
        </w:tc>
        <w:tc>
          <w:tcPr>
            <w:tcW w:w="1842" w:type="dxa"/>
            <w:vAlign w:val="center"/>
          </w:tcPr>
          <w:p w:rsidR="002C1359" w:rsidRPr="00FC009D" w:rsidRDefault="002C1359" w:rsidP="009B11D0">
            <w:pPr>
              <w:jc w:val="center"/>
            </w:pPr>
            <w:r w:rsidRPr="00FC009D">
              <w:t>Должность</w:t>
            </w:r>
          </w:p>
        </w:tc>
        <w:tc>
          <w:tcPr>
            <w:tcW w:w="2268" w:type="dxa"/>
            <w:vAlign w:val="center"/>
          </w:tcPr>
          <w:p w:rsidR="002C1359" w:rsidRPr="00FC009D" w:rsidRDefault="002C1359" w:rsidP="009B11D0">
            <w:pPr>
              <w:jc w:val="center"/>
            </w:pPr>
            <w:r w:rsidRPr="00FC009D">
              <w:t>Стаж работы в данной или аналогичной должности, лет</w:t>
            </w:r>
          </w:p>
        </w:tc>
        <w:tc>
          <w:tcPr>
            <w:tcW w:w="2151" w:type="dxa"/>
            <w:vAlign w:val="center"/>
          </w:tcPr>
          <w:p w:rsidR="002C1359" w:rsidRPr="00FC009D" w:rsidRDefault="002C1359" w:rsidP="009B11D0">
            <w:pPr>
              <w:ind w:left="-107" w:right="-52"/>
              <w:jc w:val="center"/>
            </w:pPr>
            <w:r w:rsidRPr="00FC009D">
              <w:t>Примечание</w:t>
            </w:r>
          </w:p>
        </w:tc>
      </w:tr>
      <w:tr w:rsidR="002C1359" w:rsidRPr="00FC009D" w:rsidTr="009B11D0">
        <w:trPr>
          <w:cantSplit/>
        </w:trPr>
        <w:tc>
          <w:tcPr>
            <w:tcW w:w="13032" w:type="dxa"/>
            <w:gridSpan w:val="6"/>
          </w:tcPr>
          <w:p w:rsidR="002C1359" w:rsidRPr="00FC009D" w:rsidRDefault="002C1359" w:rsidP="009B11D0">
            <w:r w:rsidRPr="00FC009D">
              <w:t>Руководящее звено (руководитель и его заместители, главный бухгалтер, главный экономист, главный юрист)</w:t>
            </w:r>
          </w:p>
        </w:tc>
      </w:tr>
      <w:tr w:rsidR="002C1359" w:rsidRPr="00FC009D" w:rsidTr="009B11D0">
        <w:tc>
          <w:tcPr>
            <w:tcW w:w="616" w:type="dxa"/>
          </w:tcPr>
          <w:p w:rsidR="002C1359" w:rsidRPr="00FC009D" w:rsidRDefault="002C1359" w:rsidP="009B11D0">
            <w:pPr>
              <w:jc w:val="center"/>
            </w:pPr>
            <w:r w:rsidRPr="00FC009D">
              <w:t>1</w:t>
            </w:r>
          </w:p>
        </w:tc>
        <w:tc>
          <w:tcPr>
            <w:tcW w:w="3192" w:type="dxa"/>
          </w:tcPr>
          <w:p w:rsidR="002C1359" w:rsidRPr="00FC009D" w:rsidRDefault="002C1359" w:rsidP="009B11D0">
            <w:pPr>
              <w:jc w:val="center"/>
            </w:pPr>
          </w:p>
        </w:tc>
        <w:tc>
          <w:tcPr>
            <w:tcW w:w="2963" w:type="dxa"/>
          </w:tcPr>
          <w:p w:rsidR="002C1359" w:rsidRPr="00FC009D" w:rsidRDefault="002C1359" w:rsidP="009B11D0">
            <w:pPr>
              <w:jc w:val="center"/>
            </w:pPr>
          </w:p>
        </w:tc>
        <w:tc>
          <w:tcPr>
            <w:tcW w:w="1842" w:type="dxa"/>
          </w:tcPr>
          <w:p w:rsidR="002C1359" w:rsidRPr="00FC009D" w:rsidRDefault="002C1359" w:rsidP="009B11D0">
            <w:pPr>
              <w:jc w:val="center"/>
            </w:pPr>
          </w:p>
        </w:tc>
        <w:tc>
          <w:tcPr>
            <w:tcW w:w="2268" w:type="dxa"/>
          </w:tcPr>
          <w:p w:rsidR="002C1359" w:rsidRPr="00FC009D" w:rsidRDefault="002C1359" w:rsidP="009B11D0">
            <w:pPr>
              <w:jc w:val="center"/>
            </w:pPr>
          </w:p>
        </w:tc>
        <w:tc>
          <w:tcPr>
            <w:tcW w:w="2151" w:type="dxa"/>
          </w:tcPr>
          <w:p w:rsidR="002C1359" w:rsidRPr="00FC009D" w:rsidRDefault="002C1359" w:rsidP="009B11D0">
            <w:pPr>
              <w:jc w:val="center"/>
            </w:pPr>
          </w:p>
        </w:tc>
      </w:tr>
      <w:tr w:rsidR="002C1359" w:rsidRPr="00FC009D" w:rsidTr="009B11D0">
        <w:tc>
          <w:tcPr>
            <w:tcW w:w="616" w:type="dxa"/>
          </w:tcPr>
          <w:p w:rsidR="002C1359" w:rsidRPr="00FC009D" w:rsidRDefault="002C1359" w:rsidP="009B11D0">
            <w:pPr>
              <w:jc w:val="center"/>
            </w:pPr>
            <w:r w:rsidRPr="00FC009D">
              <w:t>2</w:t>
            </w:r>
          </w:p>
        </w:tc>
        <w:tc>
          <w:tcPr>
            <w:tcW w:w="3192" w:type="dxa"/>
          </w:tcPr>
          <w:p w:rsidR="002C1359" w:rsidRPr="00FC009D" w:rsidRDefault="002C1359" w:rsidP="009B11D0">
            <w:pPr>
              <w:jc w:val="center"/>
            </w:pPr>
          </w:p>
        </w:tc>
        <w:tc>
          <w:tcPr>
            <w:tcW w:w="2963" w:type="dxa"/>
          </w:tcPr>
          <w:p w:rsidR="002C1359" w:rsidRPr="00FC009D" w:rsidRDefault="002C1359" w:rsidP="009B11D0">
            <w:pPr>
              <w:jc w:val="center"/>
            </w:pPr>
          </w:p>
        </w:tc>
        <w:tc>
          <w:tcPr>
            <w:tcW w:w="1842" w:type="dxa"/>
          </w:tcPr>
          <w:p w:rsidR="002C1359" w:rsidRPr="00FC009D" w:rsidRDefault="002C1359" w:rsidP="009B11D0">
            <w:pPr>
              <w:jc w:val="center"/>
            </w:pPr>
          </w:p>
        </w:tc>
        <w:tc>
          <w:tcPr>
            <w:tcW w:w="2268" w:type="dxa"/>
          </w:tcPr>
          <w:p w:rsidR="002C1359" w:rsidRPr="00FC009D" w:rsidRDefault="002C1359" w:rsidP="009B11D0">
            <w:pPr>
              <w:jc w:val="center"/>
            </w:pPr>
          </w:p>
        </w:tc>
        <w:tc>
          <w:tcPr>
            <w:tcW w:w="2151" w:type="dxa"/>
          </w:tcPr>
          <w:p w:rsidR="002C1359" w:rsidRPr="00FC009D" w:rsidRDefault="002C1359" w:rsidP="009B11D0">
            <w:pPr>
              <w:jc w:val="center"/>
            </w:pPr>
          </w:p>
        </w:tc>
      </w:tr>
      <w:tr w:rsidR="002C1359" w:rsidRPr="00FC009D" w:rsidTr="009B11D0">
        <w:tc>
          <w:tcPr>
            <w:tcW w:w="616" w:type="dxa"/>
          </w:tcPr>
          <w:p w:rsidR="002C1359" w:rsidRPr="00FC009D" w:rsidRDefault="002C1359" w:rsidP="009B11D0">
            <w:pPr>
              <w:jc w:val="center"/>
            </w:pPr>
            <w:r w:rsidRPr="00FC009D">
              <w:t>…</w:t>
            </w:r>
          </w:p>
        </w:tc>
        <w:tc>
          <w:tcPr>
            <w:tcW w:w="3192" w:type="dxa"/>
          </w:tcPr>
          <w:p w:rsidR="002C1359" w:rsidRPr="00FC009D" w:rsidRDefault="002C1359" w:rsidP="009B11D0">
            <w:pPr>
              <w:jc w:val="center"/>
            </w:pPr>
          </w:p>
        </w:tc>
        <w:tc>
          <w:tcPr>
            <w:tcW w:w="2963" w:type="dxa"/>
          </w:tcPr>
          <w:p w:rsidR="002C1359" w:rsidRPr="00FC009D" w:rsidRDefault="002C1359" w:rsidP="009B11D0">
            <w:pPr>
              <w:jc w:val="center"/>
            </w:pPr>
          </w:p>
        </w:tc>
        <w:tc>
          <w:tcPr>
            <w:tcW w:w="1842" w:type="dxa"/>
          </w:tcPr>
          <w:p w:rsidR="002C1359" w:rsidRPr="00FC009D" w:rsidRDefault="002C1359" w:rsidP="009B11D0">
            <w:pPr>
              <w:jc w:val="center"/>
            </w:pPr>
          </w:p>
        </w:tc>
        <w:tc>
          <w:tcPr>
            <w:tcW w:w="2268" w:type="dxa"/>
          </w:tcPr>
          <w:p w:rsidR="002C1359" w:rsidRPr="00FC009D" w:rsidRDefault="002C1359" w:rsidP="009B11D0">
            <w:pPr>
              <w:jc w:val="center"/>
            </w:pPr>
          </w:p>
        </w:tc>
        <w:tc>
          <w:tcPr>
            <w:tcW w:w="2151" w:type="dxa"/>
          </w:tcPr>
          <w:p w:rsidR="002C1359" w:rsidRPr="00FC009D" w:rsidRDefault="002C1359" w:rsidP="009B11D0">
            <w:pPr>
              <w:jc w:val="center"/>
            </w:pPr>
          </w:p>
        </w:tc>
      </w:tr>
      <w:tr w:rsidR="002C1359" w:rsidRPr="00FC009D" w:rsidTr="009B11D0">
        <w:trPr>
          <w:cantSplit/>
        </w:trPr>
        <w:tc>
          <w:tcPr>
            <w:tcW w:w="13032" w:type="dxa"/>
            <w:gridSpan w:val="6"/>
          </w:tcPr>
          <w:p w:rsidR="002C1359" w:rsidRPr="00FC009D" w:rsidRDefault="002C1359" w:rsidP="009B11D0">
            <w:r w:rsidRPr="00FC009D">
              <w:t xml:space="preserve">Специалисты </w:t>
            </w:r>
          </w:p>
        </w:tc>
      </w:tr>
      <w:tr w:rsidR="002C1359" w:rsidRPr="00FC009D" w:rsidTr="009B11D0">
        <w:tc>
          <w:tcPr>
            <w:tcW w:w="616" w:type="dxa"/>
          </w:tcPr>
          <w:p w:rsidR="002C1359" w:rsidRPr="00FC009D" w:rsidRDefault="002C1359" w:rsidP="009B11D0">
            <w:pPr>
              <w:jc w:val="center"/>
            </w:pPr>
            <w:r w:rsidRPr="00FC009D">
              <w:t>1</w:t>
            </w:r>
          </w:p>
        </w:tc>
        <w:tc>
          <w:tcPr>
            <w:tcW w:w="3192" w:type="dxa"/>
          </w:tcPr>
          <w:p w:rsidR="002C1359" w:rsidRPr="00FC009D" w:rsidRDefault="002C1359" w:rsidP="009B11D0">
            <w:pPr>
              <w:jc w:val="center"/>
            </w:pPr>
          </w:p>
        </w:tc>
        <w:tc>
          <w:tcPr>
            <w:tcW w:w="2963" w:type="dxa"/>
          </w:tcPr>
          <w:p w:rsidR="002C1359" w:rsidRPr="00FC009D" w:rsidRDefault="002C1359" w:rsidP="009B11D0">
            <w:pPr>
              <w:jc w:val="center"/>
            </w:pPr>
          </w:p>
        </w:tc>
        <w:tc>
          <w:tcPr>
            <w:tcW w:w="1842" w:type="dxa"/>
          </w:tcPr>
          <w:p w:rsidR="002C1359" w:rsidRPr="00FC009D" w:rsidRDefault="002C1359" w:rsidP="009B11D0">
            <w:pPr>
              <w:jc w:val="center"/>
            </w:pPr>
          </w:p>
        </w:tc>
        <w:tc>
          <w:tcPr>
            <w:tcW w:w="2268" w:type="dxa"/>
          </w:tcPr>
          <w:p w:rsidR="002C1359" w:rsidRPr="00FC009D" w:rsidRDefault="002C1359" w:rsidP="009B11D0">
            <w:pPr>
              <w:jc w:val="center"/>
            </w:pPr>
          </w:p>
        </w:tc>
        <w:tc>
          <w:tcPr>
            <w:tcW w:w="2151" w:type="dxa"/>
          </w:tcPr>
          <w:p w:rsidR="002C1359" w:rsidRPr="00FC009D" w:rsidRDefault="002C1359" w:rsidP="009B11D0">
            <w:pPr>
              <w:jc w:val="center"/>
            </w:pPr>
          </w:p>
        </w:tc>
      </w:tr>
      <w:tr w:rsidR="002C1359" w:rsidRPr="00FC009D" w:rsidTr="009B11D0">
        <w:tc>
          <w:tcPr>
            <w:tcW w:w="616" w:type="dxa"/>
          </w:tcPr>
          <w:p w:rsidR="002C1359" w:rsidRPr="00FC009D" w:rsidRDefault="002C1359" w:rsidP="009B11D0">
            <w:pPr>
              <w:jc w:val="center"/>
            </w:pPr>
            <w:r w:rsidRPr="00FC009D">
              <w:t>2</w:t>
            </w:r>
          </w:p>
        </w:tc>
        <w:tc>
          <w:tcPr>
            <w:tcW w:w="3192" w:type="dxa"/>
          </w:tcPr>
          <w:p w:rsidR="002C1359" w:rsidRPr="00FC009D" w:rsidRDefault="002C1359" w:rsidP="009B11D0">
            <w:pPr>
              <w:jc w:val="center"/>
            </w:pPr>
          </w:p>
        </w:tc>
        <w:tc>
          <w:tcPr>
            <w:tcW w:w="2963" w:type="dxa"/>
          </w:tcPr>
          <w:p w:rsidR="002C1359" w:rsidRPr="00FC009D" w:rsidRDefault="002C1359" w:rsidP="009B11D0">
            <w:pPr>
              <w:jc w:val="center"/>
            </w:pPr>
          </w:p>
        </w:tc>
        <w:tc>
          <w:tcPr>
            <w:tcW w:w="1842" w:type="dxa"/>
          </w:tcPr>
          <w:p w:rsidR="002C1359" w:rsidRPr="00FC009D" w:rsidRDefault="002C1359" w:rsidP="009B11D0">
            <w:pPr>
              <w:jc w:val="center"/>
            </w:pPr>
          </w:p>
        </w:tc>
        <w:tc>
          <w:tcPr>
            <w:tcW w:w="2268" w:type="dxa"/>
          </w:tcPr>
          <w:p w:rsidR="002C1359" w:rsidRPr="00FC009D" w:rsidRDefault="002C1359" w:rsidP="009B11D0">
            <w:pPr>
              <w:jc w:val="center"/>
            </w:pPr>
          </w:p>
        </w:tc>
        <w:tc>
          <w:tcPr>
            <w:tcW w:w="2151" w:type="dxa"/>
          </w:tcPr>
          <w:p w:rsidR="002C1359" w:rsidRPr="00FC009D" w:rsidRDefault="002C1359" w:rsidP="009B11D0">
            <w:pPr>
              <w:jc w:val="center"/>
            </w:pPr>
          </w:p>
        </w:tc>
      </w:tr>
      <w:tr w:rsidR="002C1359" w:rsidRPr="00FC009D" w:rsidTr="009B11D0">
        <w:tc>
          <w:tcPr>
            <w:tcW w:w="616" w:type="dxa"/>
          </w:tcPr>
          <w:p w:rsidR="002C1359" w:rsidRPr="00FC009D" w:rsidRDefault="002C1359" w:rsidP="009B11D0">
            <w:pPr>
              <w:jc w:val="center"/>
            </w:pPr>
            <w:r w:rsidRPr="00FC009D">
              <w:t>…</w:t>
            </w:r>
          </w:p>
        </w:tc>
        <w:tc>
          <w:tcPr>
            <w:tcW w:w="3192" w:type="dxa"/>
          </w:tcPr>
          <w:p w:rsidR="002C1359" w:rsidRPr="00FC009D" w:rsidRDefault="002C1359" w:rsidP="009B11D0">
            <w:pPr>
              <w:jc w:val="center"/>
            </w:pPr>
          </w:p>
        </w:tc>
        <w:tc>
          <w:tcPr>
            <w:tcW w:w="2963" w:type="dxa"/>
          </w:tcPr>
          <w:p w:rsidR="002C1359" w:rsidRPr="00FC009D" w:rsidRDefault="002C1359" w:rsidP="009B11D0">
            <w:pPr>
              <w:jc w:val="center"/>
            </w:pPr>
          </w:p>
        </w:tc>
        <w:tc>
          <w:tcPr>
            <w:tcW w:w="1842" w:type="dxa"/>
          </w:tcPr>
          <w:p w:rsidR="002C1359" w:rsidRPr="00FC009D" w:rsidRDefault="002C1359" w:rsidP="009B11D0">
            <w:pPr>
              <w:jc w:val="center"/>
            </w:pPr>
          </w:p>
        </w:tc>
        <w:tc>
          <w:tcPr>
            <w:tcW w:w="2268" w:type="dxa"/>
          </w:tcPr>
          <w:p w:rsidR="002C1359" w:rsidRPr="00FC009D" w:rsidRDefault="002C1359" w:rsidP="009B11D0">
            <w:pPr>
              <w:jc w:val="center"/>
            </w:pPr>
          </w:p>
        </w:tc>
        <w:tc>
          <w:tcPr>
            <w:tcW w:w="2151" w:type="dxa"/>
          </w:tcPr>
          <w:p w:rsidR="002C1359" w:rsidRPr="00FC009D" w:rsidRDefault="002C1359" w:rsidP="009B11D0">
            <w:pPr>
              <w:jc w:val="center"/>
            </w:pPr>
          </w:p>
        </w:tc>
      </w:tr>
      <w:tr w:rsidR="002C1359" w:rsidRPr="00FC009D" w:rsidTr="009B11D0">
        <w:tc>
          <w:tcPr>
            <w:tcW w:w="13032" w:type="dxa"/>
            <w:gridSpan w:val="6"/>
          </w:tcPr>
          <w:p w:rsidR="002C1359" w:rsidRPr="00FC009D" w:rsidRDefault="002C1359" w:rsidP="009B11D0">
            <w:r w:rsidRPr="00FC009D">
              <w:t>Рабочие и вспомогательный персонал</w:t>
            </w:r>
          </w:p>
        </w:tc>
      </w:tr>
      <w:tr w:rsidR="002C1359" w:rsidRPr="00FC009D" w:rsidTr="009B11D0">
        <w:tc>
          <w:tcPr>
            <w:tcW w:w="616" w:type="dxa"/>
          </w:tcPr>
          <w:p w:rsidR="002C1359" w:rsidRPr="00FC009D" w:rsidRDefault="002C1359" w:rsidP="009B11D0">
            <w:pPr>
              <w:jc w:val="center"/>
            </w:pPr>
          </w:p>
        </w:tc>
        <w:tc>
          <w:tcPr>
            <w:tcW w:w="3192" w:type="dxa"/>
          </w:tcPr>
          <w:p w:rsidR="002C1359" w:rsidRPr="00FC009D" w:rsidRDefault="002C1359" w:rsidP="009B11D0">
            <w:pPr>
              <w:jc w:val="center"/>
            </w:pPr>
          </w:p>
        </w:tc>
        <w:tc>
          <w:tcPr>
            <w:tcW w:w="2963" w:type="dxa"/>
          </w:tcPr>
          <w:p w:rsidR="002C1359" w:rsidRPr="00FC009D" w:rsidRDefault="002C1359" w:rsidP="009B11D0">
            <w:pPr>
              <w:jc w:val="center"/>
            </w:pPr>
          </w:p>
        </w:tc>
        <w:tc>
          <w:tcPr>
            <w:tcW w:w="1842" w:type="dxa"/>
          </w:tcPr>
          <w:p w:rsidR="002C1359" w:rsidRPr="00FC009D" w:rsidRDefault="002C1359" w:rsidP="009B11D0">
            <w:pPr>
              <w:jc w:val="center"/>
            </w:pPr>
          </w:p>
        </w:tc>
        <w:tc>
          <w:tcPr>
            <w:tcW w:w="2268" w:type="dxa"/>
          </w:tcPr>
          <w:p w:rsidR="002C1359" w:rsidRPr="00FC009D" w:rsidRDefault="002C1359" w:rsidP="009B11D0">
            <w:pPr>
              <w:jc w:val="center"/>
            </w:pPr>
          </w:p>
        </w:tc>
        <w:tc>
          <w:tcPr>
            <w:tcW w:w="2151" w:type="dxa"/>
          </w:tcPr>
          <w:p w:rsidR="002C1359" w:rsidRPr="00FC009D" w:rsidRDefault="002C1359" w:rsidP="009B11D0">
            <w:pPr>
              <w:jc w:val="center"/>
            </w:pPr>
          </w:p>
        </w:tc>
      </w:tr>
      <w:tr w:rsidR="002C1359" w:rsidRPr="00FC009D" w:rsidTr="009B11D0">
        <w:tc>
          <w:tcPr>
            <w:tcW w:w="616" w:type="dxa"/>
          </w:tcPr>
          <w:p w:rsidR="002C1359" w:rsidRPr="00FC009D" w:rsidRDefault="002C1359" w:rsidP="009B11D0">
            <w:pPr>
              <w:jc w:val="center"/>
            </w:pPr>
          </w:p>
        </w:tc>
        <w:tc>
          <w:tcPr>
            <w:tcW w:w="3192" w:type="dxa"/>
          </w:tcPr>
          <w:p w:rsidR="002C1359" w:rsidRPr="00FC009D" w:rsidRDefault="002C1359" w:rsidP="009B11D0">
            <w:pPr>
              <w:jc w:val="center"/>
            </w:pPr>
          </w:p>
        </w:tc>
        <w:tc>
          <w:tcPr>
            <w:tcW w:w="2963" w:type="dxa"/>
          </w:tcPr>
          <w:p w:rsidR="002C1359" w:rsidRPr="00FC009D" w:rsidRDefault="002C1359" w:rsidP="009B11D0">
            <w:pPr>
              <w:jc w:val="center"/>
            </w:pPr>
          </w:p>
        </w:tc>
        <w:tc>
          <w:tcPr>
            <w:tcW w:w="1842" w:type="dxa"/>
          </w:tcPr>
          <w:p w:rsidR="002C1359" w:rsidRPr="00FC009D" w:rsidRDefault="002C1359" w:rsidP="009B11D0">
            <w:pPr>
              <w:jc w:val="center"/>
            </w:pPr>
          </w:p>
        </w:tc>
        <w:tc>
          <w:tcPr>
            <w:tcW w:w="2268" w:type="dxa"/>
          </w:tcPr>
          <w:p w:rsidR="002C1359" w:rsidRPr="00FC009D" w:rsidRDefault="002C1359" w:rsidP="009B11D0">
            <w:pPr>
              <w:jc w:val="center"/>
            </w:pPr>
          </w:p>
        </w:tc>
        <w:tc>
          <w:tcPr>
            <w:tcW w:w="2151" w:type="dxa"/>
          </w:tcPr>
          <w:p w:rsidR="002C1359" w:rsidRPr="00FC009D" w:rsidRDefault="002C1359" w:rsidP="009B11D0">
            <w:pPr>
              <w:jc w:val="center"/>
            </w:pPr>
          </w:p>
        </w:tc>
      </w:tr>
      <w:tr w:rsidR="002C1359" w:rsidRPr="00FC009D" w:rsidTr="009B11D0">
        <w:tc>
          <w:tcPr>
            <w:tcW w:w="616" w:type="dxa"/>
          </w:tcPr>
          <w:p w:rsidR="002C1359" w:rsidRPr="00FC009D" w:rsidRDefault="002C1359" w:rsidP="009B11D0">
            <w:pPr>
              <w:jc w:val="center"/>
            </w:pPr>
          </w:p>
        </w:tc>
        <w:tc>
          <w:tcPr>
            <w:tcW w:w="3192" w:type="dxa"/>
          </w:tcPr>
          <w:p w:rsidR="002C1359" w:rsidRPr="00FC009D" w:rsidRDefault="002C1359" w:rsidP="009B11D0">
            <w:pPr>
              <w:jc w:val="center"/>
            </w:pPr>
          </w:p>
        </w:tc>
        <w:tc>
          <w:tcPr>
            <w:tcW w:w="2963" w:type="dxa"/>
          </w:tcPr>
          <w:p w:rsidR="002C1359" w:rsidRPr="00FC009D" w:rsidRDefault="002C1359" w:rsidP="009B11D0">
            <w:pPr>
              <w:jc w:val="center"/>
            </w:pPr>
          </w:p>
        </w:tc>
        <w:tc>
          <w:tcPr>
            <w:tcW w:w="1842" w:type="dxa"/>
          </w:tcPr>
          <w:p w:rsidR="002C1359" w:rsidRPr="00FC009D" w:rsidRDefault="002C1359" w:rsidP="009B11D0">
            <w:pPr>
              <w:jc w:val="center"/>
            </w:pPr>
          </w:p>
        </w:tc>
        <w:tc>
          <w:tcPr>
            <w:tcW w:w="2268" w:type="dxa"/>
          </w:tcPr>
          <w:p w:rsidR="002C1359" w:rsidRPr="00FC009D" w:rsidRDefault="002C1359" w:rsidP="009B11D0">
            <w:pPr>
              <w:jc w:val="center"/>
            </w:pPr>
          </w:p>
        </w:tc>
        <w:tc>
          <w:tcPr>
            <w:tcW w:w="2151" w:type="dxa"/>
          </w:tcPr>
          <w:p w:rsidR="002C1359" w:rsidRPr="00FC009D" w:rsidRDefault="002C1359" w:rsidP="009B11D0">
            <w:pPr>
              <w:jc w:val="center"/>
            </w:pPr>
          </w:p>
        </w:tc>
      </w:tr>
    </w:tbl>
    <w:p w:rsidR="002C1359" w:rsidRPr="00FC009D" w:rsidRDefault="002C1359" w:rsidP="002C1359">
      <w:pPr>
        <w:pStyle w:val="afff1"/>
        <w:tabs>
          <w:tab w:val="clear" w:pos="1134"/>
        </w:tabs>
        <w:autoSpaceDE w:val="0"/>
        <w:autoSpaceDN w:val="0"/>
        <w:spacing w:line="240" w:lineRule="auto"/>
        <w:ind w:firstLine="0"/>
        <w:rPr>
          <w:sz w:val="28"/>
          <w:szCs w:val="28"/>
        </w:rPr>
      </w:pPr>
    </w:p>
    <w:p w:rsidR="002C1359" w:rsidRPr="00FC009D" w:rsidRDefault="002C1359" w:rsidP="002C1359">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2C1359" w:rsidRPr="00FC009D" w:rsidRDefault="002C1359" w:rsidP="002C1359">
      <w:pPr>
        <w:pStyle w:val="Times12"/>
        <w:ind w:firstLine="0"/>
        <w:rPr>
          <w:b/>
          <w:bCs w:val="0"/>
          <w:i/>
          <w:vertAlign w:val="superscript"/>
        </w:rPr>
      </w:pPr>
      <w:r w:rsidRPr="00FC009D">
        <w:rPr>
          <w:b/>
          <w:bCs w:val="0"/>
          <w:i/>
          <w:vertAlign w:val="superscript"/>
        </w:rPr>
        <w:t xml:space="preserve">(Подпись уполномоченного </w:t>
      </w:r>
      <w:proofErr w:type="gramStart"/>
      <w:r w:rsidRPr="00FC009D">
        <w:rPr>
          <w:b/>
          <w:bCs w:val="0"/>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bCs w:val="0"/>
          <w:i/>
          <w:vertAlign w:val="superscript"/>
        </w:rPr>
        <w:t>(Имя и должность подписавшего)</w:t>
      </w:r>
    </w:p>
    <w:p w:rsidR="002C1359" w:rsidRPr="00FC009D" w:rsidRDefault="002C1359" w:rsidP="002C1359">
      <w:pPr>
        <w:pStyle w:val="Times12"/>
        <w:ind w:firstLine="709"/>
      </w:pPr>
      <w:r w:rsidRPr="00FC009D">
        <w:rPr>
          <w:bCs w:val="0"/>
          <w:sz w:val="28"/>
        </w:rPr>
        <w:t>М.П.</w:t>
      </w:r>
    </w:p>
    <w:p w:rsidR="002C1359" w:rsidRPr="00FC009D" w:rsidRDefault="002C1359" w:rsidP="002C1359">
      <w:pPr>
        <w:rPr>
          <w:sz w:val="28"/>
          <w:szCs w:val="22"/>
        </w:rPr>
      </w:pPr>
      <w:r w:rsidRPr="00FC009D">
        <w:rPr>
          <w:sz w:val="22"/>
          <w:szCs w:val="22"/>
        </w:rPr>
        <w:br w:type="page"/>
      </w:r>
      <w:r w:rsidRPr="00FC009D">
        <w:rPr>
          <w:sz w:val="28"/>
          <w:szCs w:val="22"/>
        </w:rPr>
        <w:lastRenderedPageBreak/>
        <w:t>Таблица-2. Общая штатная численность</w:t>
      </w:r>
    </w:p>
    <w:tbl>
      <w:tblPr>
        <w:tblW w:w="10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8"/>
        <w:gridCol w:w="4400"/>
      </w:tblGrid>
      <w:tr w:rsidR="002C1359" w:rsidRPr="00FC009D" w:rsidTr="009B11D0">
        <w:tc>
          <w:tcPr>
            <w:tcW w:w="6108"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jc w:val="center"/>
            </w:pPr>
            <w:r w:rsidRPr="00FC009D">
              <w:t>Группа сотрудников</w:t>
            </w:r>
          </w:p>
        </w:tc>
        <w:tc>
          <w:tcPr>
            <w:tcW w:w="4400"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jc w:val="center"/>
            </w:pPr>
            <w:r w:rsidRPr="00FC009D">
              <w:t>Штатная численность, чел.</w:t>
            </w:r>
          </w:p>
        </w:tc>
      </w:tr>
      <w:tr w:rsidR="002C1359" w:rsidRPr="00FC009D" w:rsidTr="009B11D0">
        <w:tc>
          <w:tcPr>
            <w:tcW w:w="6108"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r w:rsidRPr="00FC009D">
              <w:t>Руководящий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jc w:val="center"/>
            </w:pPr>
          </w:p>
        </w:tc>
      </w:tr>
      <w:tr w:rsidR="002C1359" w:rsidRPr="00FC009D" w:rsidTr="009B11D0">
        <w:tc>
          <w:tcPr>
            <w:tcW w:w="6108"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r w:rsidRPr="00FC009D">
              <w:t>Специалисты, инженерно-технический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jc w:val="center"/>
            </w:pPr>
          </w:p>
        </w:tc>
      </w:tr>
      <w:tr w:rsidR="002C1359" w:rsidRPr="00FC009D" w:rsidTr="009B11D0">
        <w:tc>
          <w:tcPr>
            <w:tcW w:w="6108"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r w:rsidRPr="00FC009D">
              <w:t>Рабочие и вспомогательный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jc w:val="center"/>
            </w:pPr>
          </w:p>
        </w:tc>
      </w:tr>
    </w:tbl>
    <w:p w:rsidR="002C1359" w:rsidRPr="00FC009D" w:rsidRDefault="002C1359" w:rsidP="002C1359">
      <w:pPr>
        <w:pStyle w:val="afff1"/>
        <w:tabs>
          <w:tab w:val="clear" w:pos="1134"/>
        </w:tabs>
        <w:autoSpaceDE w:val="0"/>
        <w:autoSpaceDN w:val="0"/>
        <w:spacing w:line="240" w:lineRule="auto"/>
        <w:ind w:firstLine="0"/>
        <w:rPr>
          <w:sz w:val="28"/>
          <w:szCs w:val="28"/>
        </w:rPr>
      </w:pPr>
    </w:p>
    <w:p w:rsidR="002C1359" w:rsidRPr="00FC009D" w:rsidRDefault="002C1359" w:rsidP="002C1359">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2C1359" w:rsidRPr="00FC009D" w:rsidRDefault="002C1359" w:rsidP="002C1359">
      <w:pPr>
        <w:pStyle w:val="Times12"/>
        <w:ind w:firstLine="0"/>
        <w:rPr>
          <w:b/>
          <w:bCs w:val="0"/>
          <w:i/>
          <w:vertAlign w:val="superscript"/>
        </w:rPr>
      </w:pPr>
      <w:r w:rsidRPr="00FC009D">
        <w:rPr>
          <w:b/>
          <w:bCs w:val="0"/>
          <w:i/>
          <w:vertAlign w:val="superscript"/>
        </w:rPr>
        <w:t xml:space="preserve">(Подпись уполномоченного </w:t>
      </w:r>
      <w:proofErr w:type="gramStart"/>
      <w:r w:rsidRPr="00FC009D">
        <w:rPr>
          <w:b/>
          <w:bCs w:val="0"/>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bCs w:val="0"/>
          <w:i/>
          <w:vertAlign w:val="superscript"/>
        </w:rPr>
        <w:t>(Имя и должность подписавшего)</w:t>
      </w:r>
    </w:p>
    <w:p w:rsidR="002C1359" w:rsidRPr="00FC009D" w:rsidRDefault="002C1359" w:rsidP="002C1359">
      <w:pPr>
        <w:pStyle w:val="Times12"/>
        <w:ind w:firstLine="709"/>
        <w:rPr>
          <w:bCs w:val="0"/>
          <w:sz w:val="28"/>
        </w:rPr>
      </w:pPr>
      <w:r w:rsidRPr="00FC009D">
        <w:rPr>
          <w:bCs w:val="0"/>
          <w:sz w:val="28"/>
        </w:rPr>
        <w:t>М.П.</w:t>
      </w:r>
    </w:p>
    <w:p w:rsidR="002C1359" w:rsidRPr="00FC009D" w:rsidRDefault="002C1359" w:rsidP="002C1359"/>
    <w:p w:rsidR="002C1359" w:rsidRPr="00FC009D" w:rsidRDefault="002C1359" w:rsidP="002C1359">
      <w:pPr>
        <w:rPr>
          <w:sz w:val="28"/>
          <w:szCs w:val="22"/>
        </w:rPr>
      </w:pPr>
      <w:r w:rsidRPr="00FC009D">
        <w:rPr>
          <w:sz w:val="28"/>
          <w:szCs w:val="22"/>
        </w:rPr>
        <w:t>Таблица-3. Специалисты, привлекаемые для выполнения договора</w:t>
      </w:r>
    </w:p>
    <w:p w:rsidR="002C1359" w:rsidRPr="00FC009D" w:rsidRDefault="002C1359" w:rsidP="002C1359"/>
    <w:tbl>
      <w:tblPr>
        <w:tblW w:w="14842" w:type="dxa"/>
        <w:tblInd w:w="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1"/>
        <w:gridCol w:w="1696"/>
        <w:gridCol w:w="1701"/>
        <w:gridCol w:w="1700"/>
        <w:gridCol w:w="1276"/>
        <w:gridCol w:w="2126"/>
        <w:gridCol w:w="2552"/>
        <w:gridCol w:w="3260"/>
      </w:tblGrid>
      <w:tr w:rsidR="002C1359" w:rsidRPr="00FC009D" w:rsidTr="009B11D0">
        <w:trPr>
          <w:cantSplit/>
          <w:trHeight w:val="323"/>
          <w:tblHeader/>
        </w:trPr>
        <w:tc>
          <w:tcPr>
            <w:tcW w:w="531" w:type="dxa"/>
            <w:tcBorders>
              <w:top w:val="single" w:sz="4" w:space="0" w:color="auto"/>
              <w:left w:val="single" w:sz="4" w:space="0" w:color="auto"/>
              <w:bottom w:val="single" w:sz="4" w:space="0" w:color="auto"/>
              <w:right w:val="single" w:sz="4" w:space="0" w:color="auto"/>
            </w:tcBorders>
            <w:shd w:val="clear" w:color="auto" w:fill="FFFFFF"/>
            <w:vAlign w:val="center"/>
          </w:tcPr>
          <w:p w:rsidR="002C1359" w:rsidRPr="00FC009D" w:rsidRDefault="002C1359" w:rsidP="009B11D0">
            <w:pPr>
              <w:jc w:val="center"/>
              <w:rPr>
                <w:rStyle w:val="FontStyle57"/>
                <w:b w:val="0"/>
                <w:spacing w:val="-10"/>
                <w:sz w:val="24"/>
                <w:szCs w:val="24"/>
              </w:rPr>
            </w:pPr>
            <w:r w:rsidRPr="00FC009D">
              <w:rPr>
                <w:rStyle w:val="FontStyle57"/>
                <w:b w:val="0"/>
                <w:spacing w:val="-10"/>
                <w:sz w:val="24"/>
                <w:szCs w:val="24"/>
              </w:rPr>
              <w:t>№</w:t>
            </w:r>
            <w:r w:rsidRPr="00FC009D">
              <w:rPr>
                <w:rStyle w:val="FontStyle57"/>
                <w:b w:val="0"/>
                <w:spacing w:val="-10"/>
                <w:sz w:val="24"/>
                <w:szCs w:val="24"/>
              </w:rPr>
              <w:br/>
              <w:t>п/п</w:t>
            </w:r>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rsidR="002C1359" w:rsidRPr="00FC009D" w:rsidRDefault="002C1359" w:rsidP="009B11D0">
            <w:pPr>
              <w:jc w:val="center"/>
              <w:rPr>
                <w:rStyle w:val="FontStyle57"/>
                <w:b w:val="0"/>
                <w:spacing w:val="-10"/>
                <w:sz w:val="24"/>
                <w:szCs w:val="24"/>
              </w:rPr>
            </w:pPr>
            <w:r w:rsidRPr="00FC009D">
              <w:rPr>
                <w:rStyle w:val="FontStyle57"/>
                <w:b w:val="0"/>
                <w:spacing w:val="-10"/>
                <w:sz w:val="24"/>
                <w:szCs w:val="24"/>
              </w:rPr>
              <w:t>ФИО</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C1359" w:rsidRPr="00FC009D" w:rsidRDefault="002C1359" w:rsidP="009B11D0">
            <w:pPr>
              <w:jc w:val="center"/>
              <w:rPr>
                <w:rStyle w:val="FontStyle57"/>
                <w:b w:val="0"/>
                <w:spacing w:val="-10"/>
                <w:sz w:val="24"/>
                <w:szCs w:val="24"/>
              </w:rPr>
            </w:pPr>
            <w:r w:rsidRPr="00FC009D">
              <w:rPr>
                <w:rStyle w:val="FontStyle57"/>
                <w:b w:val="0"/>
                <w:spacing w:val="-10"/>
                <w:sz w:val="24"/>
                <w:szCs w:val="24"/>
              </w:rPr>
              <w:t>Должность</w:t>
            </w:r>
          </w:p>
        </w:tc>
        <w:tc>
          <w:tcPr>
            <w:tcW w:w="1700" w:type="dxa"/>
            <w:tcBorders>
              <w:top w:val="single" w:sz="4" w:space="0" w:color="auto"/>
              <w:left w:val="single" w:sz="4" w:space="0" w:color="auto"/>
              <w:bottom w:val="single" w:sz="4" w:space="0" w:color="auto"/>
              <w:right w:val="single" w:sz="4" w:space="0" w:color="auto"/>
            </w:tcBorders>
            <w:shd w:val="clear" w:color="auto" w:fill="FFFFFF"/>
            <w:vAlign w:val="center"/>
          </w:tcPr>
          <w:p w:rsidR="002C1359" w:rsidRPr="00FC009D" w:rsidRDefault="002C1359" w:rsidP="009B11D0">
            <w:pPr>
              <w:jc w:val="center"/>
              <w:rPr>
                <w:rStyle w:val="FontStyle57"/>
                <w:b w:val="0"/>
                <w:spacing w:val="-10"/>
                <w:sz w:val="24"/>
                <w:szCs w:val="24"/>
              </w:rPr>
            </w:pPr>
            <w:r w:rsidRPr="00FC009D">
              <w:rPr>
                <w:rStyle w:val="FontStyle57"/>
                <w:b w:val="0"/>
                <w:spacing w:val="-10"/>
                <w:sz w:val="24"/>
                <w:szCs w:val="24"/>
              </w:rPr>
              <w:t>Состоит в штате Участника / соисполнителя/ привлекаемый (сторонний) специалист</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C1359" w:rsidRPr="00FC009D" w:rsidRDefault="002C1359" w:rsidP="009B11D0">
            <w:pPr>
              <w:ind w:left="-113" w:right="-113"/>
              <w:jc w:val="center"/>
              <w:rPr>
                <w:rStyle w:val="FontStyle57"/>
                <w:b w:val="0"/>
                <w:spacing w:val="-10"/>
                <w:sz w:val="24"/>
                <w:szCs w:val="24"/>
              </w:rPr>
            </w:pPr>
            <w:r w:rsidRPr="00FC009D">
              <w:rPr>
                <w:rStyle w:val="FontStyle57"/>
                <w:b w:val="0"/>
                <w:spacing w:val="-10"/>
                <w:sz w:val="24"/>
                <w:szCs w:val="24"/>
              </w:rPr>
              <w:t>Планируемая роль при исполнении договора</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2C1359" w:rsidRPr="00FC009D" w:rsidRDefault="002C1359" w:rsidP="009B11D0">
            <w:pPr>
              <w:jc w:val="center"/>
              <w:rPr>
                <w:b/>
                <w:bCs/>
                <w:i/>
              </w:rPr>
            </w:pPr>
            <w:r w:rsidRPr="00FC009D">
              <w:rPr>
                <w:b/>
                <w:i/>
              </w:rPr>
              <w:t>[при необходимости]</w:t>
            </w:r>
          </w:p>
          <w:p w:rsidR="002C1359" w:rsidRPr="00FC009D" w:rsidRDefault="002C1359" w:rsidP="009B11D0">
            <w:pPr>
              <w:jc w:val="center"/>
              <w:rPr>
                <w:rStyle w:val="FontStyle57"/>
                <w:b w:val="0"/>
                <w:spacing w:val="-10"/>
                <w:sz w:val="24"/>
                <w:szCs w:val="24"/>
              </w:rPr>
            </w:pPr>
            <w:r w:rsidRPr="00FC009D">
              <w:rPr>
                <w:rStyle w:val="FontStyle57"/>
                <w:b w:val="0"/>
                <w:spacing w:val="-10"/>
                <w:sz w:val="24"/>
                <w:szCs w:val="24"/>
              </w:rPr>
              <w:t>Сертификат ____________</w:t>
            </w:r>
          </w:p>
          <w:p w:rsidR="002C1359" w:rsidRPr="00FC009D" w:rsidRDefault="002C1359" w:rsidP="009B11D0">
            <w:pPr>
              <w:jc w:val="center"/>
              <w:rPr>
                <w:rStyle w:val="FontStyle57"/>
                <w:b w:val="0"/>
                <w:spacing w:val="-10"/>
                <w:sz w:val="24"/>
                <w:szCs w:val="24"/>
              </w:rPr>
            </w:pPr>
            <w:r w:rsidRPr="00FC009D">
              <w:rPr>
                <w:rStyle w:val="FontStyle57"/>
                <w:b w:val="0"/>
                <w:spacing w:val="-10"/>
                <w:sz w:val="24"/>
                <w:szCs w:val="24"/>
              </w:rPr>
              <w:t>(наименование, номер, дата выдачи)</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2C1359" w:rsidRPr="00FC009D" w:rsidRDefault="002C1359" w:rsidP="009B11D0">
            <w:pPr>
              <w:jc w:val="center"/>
              <w:rPr>
                <w:b/>
                <w:bCs/>
                <w:i/>
              </w:rPr>
            </w:pPr>
            <w:r w:rsidRPr="00FC009D">
              <w:rPr>
                <w:b/>
                <w:i/>
              </w:rPr>
              <w:t>[при необходимости]</w:t>
            </w:r>
          </w:p>
          <w:p w:rsidR="002C1359" w:rsidRPr="00FC009D" w:rsidRDefault="002C1359" w:rsidP="009B11D0">
            <w:pPr>
              <w:ind w:left="-99" w:right="-93"/>
              <w:jc w:val="center"/>
              <w:rPr>
                <w:rStyle w:val="FontStyle57"/>
                <w:b w:val="0"/>
                <w:spacing w:val="-10"/>
                <w:sz w:val="24"/>
                <w:szCs w:val="24"/>
              </w:rPr>
            </w:pPr>
            <w:r w:rsidRPr="00FC009D">
              <w:rPr>
                <w:rStyle w:val="FontStyle57"/>
                <w:b w:val="0"/>
                <w:spacing w:val="-10"/>
                <w:sz w:val="24"/>
                <w:szCs w:val="24"/>
              </w:rPr>
              <w:t xml:space="preserve">Дипломы, подтверждающие наличие у специалиста ________ квалификации: ______________, (наименование, номер, дата выдачи, срок действия) </w:t>
            </w:r>
            <w:r w:rsidRPr="00FC009D">
              <w:rPr>
                <w:rStyle w:val="FontStyle57"/>
                <w:b w:val="0"/>
                <w:spacing w:val="-10"/>
                <w:sz w:val="24"/>
                <w:szCs w:val="24"/>
              </w:rPr>
              <w:br/>
              <w:t>(при наличии указанных дипломов)</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2C1359" w:rsidRPr="00FC009D" w:rsidRDefault="002C1359" w:rsidP="009B11D0">
            <w:pPr>
              <w:jc w:val="center"/>
              <w:rPr>
                <w:rStyle w:val="FontStyle57"/>
                <w:b w:val="0"/>
                <w:spacing w:val="-10"/>
                <w:sz w:val="24"/>
                <w:szCs w:val="24"/>
              </w:rPr>
            </w:pPr>
            <w:r w:rsidRPr="00FC009D">
              <w:rPr>
                <w:rStyle w:val="FontStyle57"/>
                <w:b w:val="0"/>
                <w:spacing w:val="-10"/>
                <w:sz w:val="24"/>
                <w:szCs w:val="24"/>
              </w:rPr>
              <w:t>Сведения об опыте специалистов по оказанию _________ услуг в области _________________________</w:t>
            </w:r>
          </w:p>
          <w:p w:rsidR="002C1359" w:rsidRPr="00FC009D" w:rsidRDefault="002C1359" w:rsidP="009B11D0">
            <w:pPr>
              <w:jc w:val="center"/>
              <w:rPr>
                <w:rStyle w:val="FontStyle57"/>
                <w:b w:val="0"/>
                <w:spacing w:val="-10"/>
                <w:sz w:val="24"/>
                <w:szCs w:val="24"/>
              </w:rPr>
            </w:pPr>
            <w:r w:rsidRPr="00FC009D">
              <w:rPr>
                <w:rStyle w:val="FontStyle57"/>
                <w:b w:val="0"/>
                <w:spacing w:val="-10"/>
                <w:sz w:val="24"/>
                <w:szCs w:val="24"/>
              </w:rPr>
              <w:t>(указываются наименования организаций, к обслуживанию которых данный специалист привлекался, а также виды оказываемых услуг, сроки оказания услуг) (при наличии такого опыта)</w:t>
            </w:r>
          </w:p>
        </w:tc>
      </w:tr>
      <w:tr w:rsidR="002C1359" w:rsidRPr="00FC009D" w:rsidTr="009B11D0">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pStyle w:val="Style20"/>
              <w:widowControl/>
              <w:rPr>
                <w:rStyle w:val="FontStyle57"/>
                <w:b w:val="0"/>
                <w:spacing w:val="-10"/>
                <w:sz w:val="24"/>
                <w:szCs w:val="24"/>
                <w:lang w:val="en-US" w:eastAsia="en-US"/>
              </w:rPr>
            </w:pPr>
            <w:r w:rsidRPr="00FC009D">
              <w:rPr>
                <w:rStyle w:val="FontStyle57"/>
                <w:b w:val="0"/>
                <w:spacing w:val="-10"/>
                <w:sz w:val="24"/>
                <w:szCs w:val="24"/>
                <w:lang w:val="en-US" w:eastAsia="en-US"/>
              </w:rPr>
              <w:t>1.</w:t>
            </w:r>
          </w:p>
        </w:tc>
        <w:tc>
          <w:tcPr>
            <w:tcW w:w="1696"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pStyle w:val="Style20"/>
              <w:widowControl/>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r>
      <w:tr w:rsidR="002C1359" w:rsidRPr="00FC009D" w:rsidTr="009B11D0">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pStyle w:val="Style20"/>
              <w:widowControl/>
              <w:rPr>
                <w:rStyle w:val="FontStyle57"/>
                <w:b w:val="0"/>
                <w:spacing w:val="-10"/>
                <w:sz w:val="24"/>
                <w:szCs w:val="24"/>
                <w:lang w:val="en-US" w:eastAsia="en-US"/>
              </w:rPr>
            </w:pPr>
            <w:r w:rsidRPr="00FC009D">
              <w:rPr>
                <w:rStyle w:val="FontStyle57"/>
                <w:b w:val="0"/>
                <w:spacing w:val="-10"/>
                <w:sz w:val="24"/>
                <w:szCs w:val="24"/>
                <w:lang w:val="en-US" w:eastAsia="en-US"/>
              </w:rPr>
              <w:t>2.</w:t>
            </w:r>
          </w:p>
        </w:tc>
        <w:tc>
          <w:tcPr>
            <w:tcW w:w="1696"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pStyle w:val="Style20"/>
              <w:widowControl/>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r>
      <w:tr w:rsidR="002C1359" w:rsidRPr="00FC009D" w:rsidTr="009B11D0">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pStyle w:val="Style20"/>
              <w:widowControl/>
              <w:rPr>
                <w:rStyle w:val="FontStyle57"/>
                <w:b w:val="0"/>
                <w:spacing w:val="-10"/>
                <w:sz w:val="24"/>
                <w:szCs w:val="24"/>
                <w:lang w:eastAsia="en-US"/>
              </w:rPr>
            </w:pPr>
            <w:r w:rsidRPr="00FC009D">
              <w:rPr>
                <w:rStyle w:val="FontStyle57"/>
                <w:b w:val="0"/>
                <w:spacing w:val="-10"/>
                <w:sz w:val="24"/>
                <w:szCs w:val="24"/>
                <w:lang w:eastAsia="en-US"/>
              </w:rPr>
              <w:t>3.</w:t>
            </w:r>
          </w:p>
        </w:tc>
        <w:tc>
          <w:tcPr>
            <w:tcW w:w="1696"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pStyle w:val="Style20"/>
              <w:widowControl/>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r>
      <w:tr w:rsidR="002C1359" w:rsidRPr="00FC009D" w:rsidTr="009B11D0">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pStyle w:val="Style20"/>
              <w:widowControl/>
              <w:rPr>
                <w:rStyle w:val="FontStyle57"/>
                <w:b w:val="0"/>
                <w:spacing w:val="-10"/>
                <w:sz w:val="24"/>
                <w:szCs w:val="24"/>
                <w:lang w:eastAsia="en-US"/>
              </w:rPr>
            </w:pPr>
            <w:r w:rsidRPr="00FC009D">
              <w:rPr>
                <w:rStyle w:val="FontStyle57"/>
                <w:b w:val="0"/>
                <w:spacing w:val="-10"/>
                <w:sz w:val="24"/>
                <w:szCs w:val="24"/>
                <w:lang w:eastAsia="en-US"/>
              </w:rPr>
              <w:t>4.</w:t>
            </w:r>
          </w:p>
        </w:tc>
        <w:tc>
          <w:tcPr>
            <w:tcW w:w="1696" w:type="dxa"/>
            <w:tcBorders>
              <w:top w:val="single" w:sz="4" w:space="0" w:color="auto"/>
              <w:left w:val="single" w:sz="4" w:space="0" w:color="auto"/>
              <w:bottom w:val="single" w:sz="4" w:space="0" w:color="auto"/>
              <w:right w:val="single" w:sz="4" w:space="0" w:color="auto"/>
            </w:tcBorders>
            <w:vAlign w:val="center"/>
          </w:tcPr>
          <w:p w:rsidR="002C1359" w:rsidRPr="00FC009D" w:rsidRDefault="002C1359" w:rsidP="009B11D0">
            <w:pPr>
              <w:pStyle w:val="Style20"/>
              <w:widowControl/>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r>
      <w:tr w:rsidR="002C1359" w:rsidRPr="00FC009D" w:rsidTr="009B11D0">
        <w:trPr>
          <w:cantSplit/>
          <w:trHeight w:val="323"/>
        </w:trPr>
        <w:tc>
          <w:tcPr>
            <w:tcW w:w="531"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eastAsia="en-US"/>
              </w:rPr>
            </w:pPr>
            <w:r w:rsidRPr="00FC009D">
              <w:rPr>
                <w:rStyle w:val="FontStyle57"/>
                <w:b w:val="0"/>
                <w:spacing w:val="-10"/>
                <w:sz w:val="24"/>
                <w:szCs w:val="24"/>
                <w:lang w:eastAsia="en-US"/>
              </w:rPr>
              <w:t>…</w:t>
            </w:r>
          </w:p>
        </w:tc>
        <w:tc>
          <w:tcPr>
            <w:tcW w:w="169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r>
      <w:tr w:rsidR="002C1359" w:rsidRPr="00FC009D" w:rsidTr="009B11D0">
        <w:trPr>
          <w:cantSplit/>
          <w:trHeight w:val="323"/>
        </w:trPr>
        <w:tc>
          <w:tcPr>
            <w:tcW w:w="531"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69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2C1359" w:rsidRPr="00FC009D" w:rsidRDefault="002C1359" w:rsidP="009B11D0">
            <w:pPr>
              <w:pStyle w:val="Style20"/>
              <w:widowControl/>
              <w:jc w:val="center"/>
              <w:rPr>
                <w:rStyle w:val="FontStyle57"/>
                <w:b w:val="0"/>
                <w:spacing w:val="-10"/>
                <w:sz w:val="24"/>
                <w:szCs w:val="24"/>
                <w:lang w:val="en-US" w:eastAsia="en-US"/>
              </w:rPr>
            </w:pPr>
          </w:p>
        </w:tc>
      </w:tr>
    </w:tbl>
    <w:p w:rsidR="002C1359" w:rsidRPr="00FC009D" w:rsidRDefault="002C1359" w:rsidP="002C1359">
      <w:pPr>
        <w:pStyle w:val="afff1"/>
        <w:tabs>
          <w:tab w:val="clear" w:pos="1134"/>
        </w:tabs>
        <w:autoSpaceDE w:val="0"/>
        <w:autoSpaceDN w:val="0"/>
        <w:spacing w:line="240" w:lineRule="auto"/>
        <w:ind w:firstLine="0"/>
        <w:rPr>
          <w:sz w:val="28"/>
          <w:szCs w:val="28"/>
        </w:rPr>
      </w:pPr>
    </w:p>
    <w:p w:rsidR="002C1359" w:rsidRPr="00FC009D" w:rsidRDefault="002C1359" w:rsidP="002C1359">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2C1359" w:rsidRPr="00FC009D" w:rsidRDefault="002C1359" w:rsidP="002C1359">
      <w:pPr>
        <w:pStyle w:val="Times12"/>
        <w:ind w:firstLine="0"/>
        <w:rPr>
          <w:b/>
          <w:bCs w:val="0"/>
          <w:i/>
          <w:vertAlign w:val="superscript"/>
        </w:rPr>
      </w:pPr>
      <w:r w:rsidRPr="00FC009D">
        <w:rPr>
          <w:b/>
          <w:bCs w:val="0"/>
          <w:i/>
          <w:vertAlign w:val="superscript"/>
        </w:rPr>
        <w:t xml:space="preserve">(Подпись уполномоченного </w:t>
      </w:r>
      <w:proofErr w:type="gramStart"/>
      <w:r w:rsidRPr="00FC009D">
        <w:rPr>
          <w:b/>
          <w:bCs w:val="0"/>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bCs w:val="0"/>
          <w:i/>
          <w:vertAlign w:val="superscript"/>
        </w:rPr>
        <w:t>(Имя и должность подписавшего)</w:t>
      </w:r>
    </w:p>
    <w:p w:rsidR="002C1359" w:rsidRPr="00FC009D" w:rsidRDefault="002C1359" w:rsidP="002C1359">
      <w:pPr>
        <w:pStyle w:val="Times12"/>
        <w:ind w:firstLine="709"/>
        <w:rPr>
          <w:bCs w:val="0"/>
          <w:sz w:val="28"/>
        </w:rPr>
      </w:pPr>
      <w:r w:rsidRPr="00FC009D">
        <w:rPr>
          <w:bCs w:val="0"/>
          <w:sz w:val="28"/>
        </w:rPr>
        <w:t>М.П.</w:t>
      </w:r>
    </w:p>
    <w:p w:rsidR="002C1359" w:rsidRPr="00FC009D" w:rsidRDefault="002C1359" w:rsidP="002C1359">
      <w:pPr>
        <w:pStyle w:val="affe"/>
        <w:tabs>
          <w:tab w:val="left" w:pos="709"/>
          <w:tab w:val="left" w:pos="1134"/>
        </w:tabs>
        <w:suppressAutoHyphens/>
        <w:spacing w:before="0" w:after="0" w:line="240" w:lineRule="auto"/>
        <w:ind w:firstLine="709"/>
        <w:rPr>
          <w:rFonts w:ascii="Times New Roman" w:hAnsi="Times New Roman" w:cs="Times New Roman"/>
          <w:bCs/>
        </w:rPr>
      </w:pPr>
      <w:r w:rsidRPr="00FC009D">
        <w:rPr>
          <w:rFonts w:ascii="Times New Roman" w:hAnsi="Times New Roman" w:cs="Times New Roman"/>
          <w:bCs/>
        </w:rPr>
        <w:t>ИНСТРУКЦИИ ПО ЗАПОЛНЕНИЮ</w:t>
      </w:r>
    </w:p>
    <w:p w:rsidR="002C1359" w:rsidRPr="00FC009D" w:rsidRDefault="002C1359" w:rsidP="002C1359">
      <w:pPr>
        <w:tabs>
          <w:tab w:val="left" w:pos="1134"/>
        </w:tabs>
        <w:suppressAutoHyphens/>
        <w:ind w:firstLine="709"/>
        <w:jc w:val="both"/>
      </w:pPr>
      <w:r w:rsidRPr="00FC009D">
        <w:lastRenderedPageBreak/>
        <w:t>1.</w:t>
      </w:r>
      <w:r w:rsidRPr="00FC009D">
        <w:tab/>
        <w:t xml:space="preserve">Данные инструкции не следует воспроизводить в документах, подготовленных участником </w:t>
      </w:r>
      <w:r>
        <w:t>закупки</w:t>
      </w:r>
      <w:r w:rsidRPr="00FC009D">
        <w:t>.</w:t>
      </w:r>
    </w:p>
    <w:p w:rsidR="002C1359" w:rsidRPr="00FC009D" w:rsidRDefault="002C1359" w:rsidP="002C1359">
      <w:pPr>
        <w:tabs>
          <w:tab w:val="left" w:pos="1134"/>
        </w:tabs>
        <w:suppressAutoHyphens/>
        <w:ind w:firstLine="709"/>
        <w:jc w:val="both"/>
      </w:pPr>
      <w:r w:rsidRPr="00FC009D">
        <w:t>2.</w:t>
      </w:r>
      <w:r w:rsidRPr="00FC009D">
        <w:tab/>
        <w:t xml:space="preserve">Участник </w:t>
      </w:r>
      <w:r>
        <w:t>закупки</w:t>
      </w:r>
      <w:r w:rsidRPr="00FC009D">
        <w:t xml:space="preserve"> приводит номер и дату заявки на участие в </w:t>
      </w:r>
      <w:r>
        <w:t>закупке</w:t>
      </w:r>
      <w:r w:rsidRPr="00FC009D">
        <w:t>, приложением к которой является данная справка.</w:t>
      </w:r>
    </w:p>
    <w:p w:rsidR="002C1359" w:rsidRPr="00FC009D" w:rsidRDefault="002C1359" w:rsidP="002C1359">
      <w:pPr>
        <w:tabs>
          <w:tab w:val="left" w:pos="1134"/>
        </w:tabs>
        <w:suppressAutoHyphens/>
        <w:ind w:firstLine="709"/>
        <w:jc w:val="both"/>
      </w:pPr>
      <w:r w:rsidRPr="00FC009D">
        <w:t>3.</w:t>
      </w:r>
      <w:r w:rsidRPr="00FC009D">
        <w:tab/>
        <w:t xml:space="preserve">Участник </w:t>
      </w:r>
      <w:r>
        <w:t>закупки</w:t>
      </w:r>
      <w:r w:rsidRPr="00FC009D">
        <w:t xml:space="preserve"> указывает свое фирменное наименование (в </w:t>
      </w:r>
      <w:proofErr w:type="spellStart"/>
      <w:r w:rsidRPr="00FC009D">
        <w:t>т.ч</w:t>
      </w:r>
      <w:proofErr w:type="spellEnd"/>
      <w:r w:rsidRPr="00FC009D">
        <w:t>. организационно-правовую форму).</w:t>
      </w:r>
    </w:p>
    <w:p w:rsidR="002C1359" w:rsidRPr="00FC009D" w:rsidRDefault="002C1359" w:rsidP="002C1359">
      <w:pPr>
        <w:tabs>
          <w:tab w:val="left" w:pos="1134"/>
        </w:tabs>
        <w:suppressAutoHyphens/>
        <w:ind w:firstLine="709"/>
        <w:jc w:val="both"/>
      </w:pPr>
      <w:r w:rsidRPr="00FC009D">
        <w:t>4.</w:t>
      </w:r>
      <w:r w:rsidRPr="00FC009D">
        <w:tab/>
        <w:t xml:space="preserve">В таблице-1 данной справки приводятся работники, находящиеся в штате участника </w:t>
      </w:r>
      <w:r>
        <w:t>закупки</w:t>
      </w:r>
      <w:r w:rsidRPr="00FC009D">
        <w:t>. По разделу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2C1359" w:rsidRPr="00FC009D" w:rsidRDefault="002C1359" w:rsidP="002C1359">
      <w:pPr>
        <w:tabs>
          <w:tab w:val="left" w:pos="1134"/>
        </w:tabs>
        <w:suppressAutoHyphens/>
        <w:ind w:firstLine="709"/>
        <w:jc w:val="both"/>
      </w:pPr>
      <w:r w:rsidRPr="00FC009D">
        <w:t>5.</w:t>
      </w:r>
      <w:r w:rsidRPr="00FC009D">
        <w:tab/>
        <w:t xml:space="preserve">В таблице-2 данной справки указывается в общем штатная численность всех сотрудников, находящихся в штате участника </w:t>
      </w:r>
      <w:r>
        <w:t>закупки</w:t>
      </w:r>
      <w:r w:rsidRPr="00FC009D">
        <w:t>.</w:t>
      </w:r>
    </w:p>
    <w:p w:rsidR="002C1359" w:rsidRPr="00FC009D" w:rsidRDefault="002C1359" w:rsidP="002C1359">
      <w:pPr>
        <w:tabs>
          <w:tab w:val="left" w:pos="1134"/>
        </w:tabs>
        <w:suppressAutoHyphens/>
        <w:ind w:firstLine="709"/>
        <w:jc w:val="both"/>
      </w:pPr>
      <w:r w:rsidRPr="00FC009D">
        <w:t>6.</w:t>
      </w:r>
      <w:r w:rsidRPr="00FC009D">
        <w:tab/>
        <w:t xml:space="preserve">В таблице-3 данной справки перечисляются только те работники, которые будут непосредственно привлечены участником </w:t>
      </w:r>
      <w:r>
        <w:t>закупки</w:t>
      </w:r>
      <w:r w:rsidRPr="00FC009D">
        <w:t xml:space="preserve"> в ходе выполнения </w:t>
      </w:r>
      <w:r>
        <w:t>д</w:t>
      </w:r>
      <w:r w:rsidRPr="00FC009D">
        <w:t>оговора, включая персональные квалификационные данн</w:t>
      </w:r>
      <w:r>
        <w:t>ые руководителя и специалистов.</w:t>
      </w:r>
    </w:p>
    <w:p w:rsidR="002C1359" w:rsidRDefault="002C1359" w:rsidP="002C1359">
      <w:pPr>
        <w:rPr>
          <w:bCs/>
          <w:szCs w:val="22"/>
        </w:rPr>
        <w:sectPr w:rsidR="002C1359" w:rsidSect="009B11D0">
          <w:pgSz w:w="16840" w:h="11907" w:orient="landscape" w:code="9"/>
          <w:pgMar w:top="1134" w:right="1134" w:bottom="737" w:left="1701" w:header="567" w:footer="567" w:gutter="0"/>
          <w:cols w:space="708"/>
          <w:docGrid w:linePitch="360"/>
        </w:sectPr>
      </w:pPr>
    </w:p>
    <w:p w:rsidR="002C1359" w:rsidRPr="0038227A" w:rsidRDefault="002C1359" w:rsidP="002C1359">
      <w:pPr>
        <w:overflowPunct w:val="0"/>
        <w:autoSpaceDE w:val="0"/>
        <w:autoSpaceDN w:val="0"/>
        <w:adjustRightInd w:val="0"/>
        <w:ind w:left="7799"/>
        <w:rPr>
          <w:sz w:val="28"/>
          <w:szCs w:val="28"/>
        </w:rPr>
      </w:pPr>
      <w:r w:rsidRPr="0038227A">
        <w:rPr>
          <w:sz w:val="28"/>
          <w:szCs w:val="28"/>
        </w:rPr>
        <w:lastRenderedPageBreak/>
        <w:t xml:space="preserve">Форма </w:t>
      </w:r>
      <w:r>
        <w:rPr>
          <w:sz w:val="28"/>
          <w:szCs w:val="28"/>
        </w:rPr>
        <w:t>5</w:t>
      </w:r>
      <w:r w:rsidRPr="0038227A">
        <w:rPr>
          <w:sz w:val="28"/>
          <w:szCs w:val="28"/>
        </w:rPr>
        <w:t>.</w:t>
      </w:r>
    </w:p>
    <w:p w:rsidR="002C1359" w:rsidRDefault="002C1359" w:rsidP="002C1359">
      <w:pPr>
        <w:overflowPunct w:val="0"/>
        <w:autoSpaceDE w:val="0"/>
        <w:autoSpaceDN w:val="0"/>
        <w:adjustRightInd w:val="0"/>
        <w:ind w:left="5103"/>
        <w:rPr>
          <w:bCs/>
          <w:iCs/>
        </w:rPr>
      </w:pPr>
    </w:p>
    <w:p w:rsidR="002C1359" w:rsidRPr="0038227A" w:rsidRDefault="002C1359" w:rsidP="002C1359">
      <w:pPr>
        <w:overflowPunct w:val="0"/>
        <w:autoSpaceDE w:val="0"/>
        <w:autoSpaceDN w:val="0"/>
        <w:adjustRightInd w:val="0"/>
        <w:ind w:left="5103"/>
        <w:rPr>
          <w:bCs/>
          <w:iCs/>
        </w:rPr>
      </w:pPr>
      <w:r w:rsidRPr="0038227A">
        <w:rPr>
          <w:bCs/>
          <w:iCs/>
        </w:rPr>
        <w:t xml:space="preserve">Приложение к заявке на участие в </w:t>
      </w:r>
      <w:r>
        <w:rPr>
          <w:bCs/>
          <w:iCs/>
        </w:rPr>
        <w:t>закупке</w:t>
      </w:r>
    </w:p>
    <w:p w:rsidR="002C1359" w:rsidRPr="0038227A" w:rsidRDefault="002C1359" w:rsidP="002C1359">
      <w:pPr>
        <w:overflowPunct w:val="0"/>
        <w:autoSpaceDE w:val="0"/>
        <w:autoSpaceDN w:val="0"/>
        <w:adjustRightInd w:val="0"/>
        <w:ind w:left="5103"/>
        <w:rPr>
          <w:bCs/>
        </w:rPr>
      </w:pPr>
      <w:r w:rsidRPr="0038227A">
        <w:rPr>
          <w:bCs/>
          <w:iCs/>
        </w:rPr>
        <w:t>от «___» __________ 20___ г. № ______</w:t>
      </w:r>
    </w:p>
    <w:p w:rsidR="002C1359" w:rsidRPr="0038227A" w:rsidRDefault="002C1359" w:rsidP="002C1359">
      <w:pPr>
        <w:overflowPunct w:val="0"/>
        <w:autoSpaceDE w:val="0"/>
        <w:autoSpaceDN w:val="0"/>
        <w:adjustRightInd w:val="0"/>
        <w:ind w:firstLine="567"/>
        <w:jc w:val="center"/>
        <w:rPr>
          <w:b/>
          <w:bCs/>
          <w:snapToGrid w:val="0"/>
        </w:rPr>
      </w:pPr>
    </w:p>
    <w:p w:rsidR="002C1359" w:rsidRPr="0038227A" w:rsidRDefault="002C1359" w:rsidP="002C1359">
      <w:pPr>
        <w:overflowPunct w:val="0"/>
        <w:autoSpaceDE w:val="0"/>
        <w:autoSpaceDN w:val="0"/>
        <w:adjustRightInd w:val="0"/>
        <w:ind w:firstLine="567"/>
        <w:jc w:val="right"/>
        <w:rPr>
          <w:b/>
          <w:sz w:val="22"/>
          <w:szCs w:val="22"/>
        </w:rPr>
      </w:pPr>
    </w:p>
    <w:p w:rsidR="002C1359" w:rsidRPr="00B03ADB" w:rsidRDefault="002C1359" w:rsidP="002C1359">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2C1359" w:rsidRPr="0038227A" w:rsidRDefault="002C1359" w:rsidP="002C1359">
      <w:pPr>
        <w:ind w:firstLine="709"/>
        <w:jc w:val="right"/>
        <w:rPr>
          <w:rFonts w:eastAsia="Calibri"/>
          <w:lang w:eastAsia="en-US"/>
        </w:rPr>
      </w:pPr>
    </w:p>
    <w:p w:rsidR="002C1359" w:rsidRPr="00427F44" w:rsidRDefault="002C1359" w:rsidP="002C1359">
      <w:pPr>
        <w:pStyle w:val="20"/>
        <w:numPr>
          <w:ilvl w:val="0"/>
          <w:numId w:val="0"/>
        </w:numPr>
        <w:spacing w:before="0" w:after="0"/>
        <w:jc w:val="center"/>
      </w:pPr>
      <w:bookmarkStart w:id="129" w:name="_СОГЛАСИЕ_НА_ПРИВЛЕЧЕНИЕ"/>
      <w:bookmarkStart w:id="130" w:name="_Toc402520618"/>
      <w:bookmarkStart w:id="131" w:name="_Toc412201965"/>
      <w:bookmarkStart w:id="132" w:name="_Toc420915959"/>
      <w:bookmarkStart w:id="133" w:name="_Toc421117937"/>
      <w:bookmarkStart w:id="134" w:name="_Toc422483784"/>
      <w:bookmarkEnd w:id="129"/>
      <w:r w:rsidRPr="00427F44">
        <w:rPr>
          <w:rFonts w:ascii="Times New Roman" w:hAnsi="Times New Roman" w:cs="Times New Roman"/>
          <w:b w:val="0"/>
          <w:i w:val="0"/>
        </w:rPr>
        <w:t>СОГЛАСИЕ НА ПРИВЛЕЧЕНИЕ К ОКАЗЫВАЕМЫМ УСЛУГАМ</w:t>
      </w:r>
      <w:r>
        <w:rPr>
          <w:rFonts w:ascii="Times New Roman" w:hAnsi="Times New Roman" w:cs="Times New Roman"/>
          <w:b w:val="0"/>
          <w:i w:val="0"/>
        </w:rPr>
        <w:t xml:space="preserve"> (Форма 5)</w:t>
      </w:r>
      <w:bookmarkEnd w:id="130"/>
      <w:bookmarkEnd w:id="131"/>
      <w:bookmarkEnd w:id="132"/>
      <w:bookmarkEnd w:id="133"/>
      <w:bookmarkEnd w:id="134"/>
    </w:p>
    <w:p w:rsidR="002C1359" w:rsidRDefault="002C1359" w:rsidP="002C1359">
      <w:pPr>
        <w:jc w:val="right"/>
        <w:rPr>
          <w:b/>
          <w:i/>
          <w:szCs w:val="22"/>
        </w:rPr>
      </w:pPr>
    </w:p>
    <w:p w:rsidR="002C1359" w:rsidRPr="0038227A" w:rsidRDefault="002C1359" w:rsidP="002C1359">
      <w:pPr>
        <w:ind w:firstLine="709"/>
        <w:jc w:val="both"/>
        <w:rPr>
          <w:rFonts w:eastAsia="Calibri"/>
          <w:b/>
          <w:color w:val="000000"/>
          <w:sz w:val="20"/>
          <w:szCs w:val="20"/>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8680"/>
      </w:tblGrid>
      <w:tr w:rsidR="002C1359" w:rsidRPr="0038227A" w:rsidTr="009B11D0">
        <w:trPr>
          <w:trHeight w:val="340"/>
        </w:trPr>
        <w:tc>
          <w:tcPr>
            <w:tcW w:w="1101" w:type="dxa"/>
            <w:tcBorders>
              <w:top w:val="nil"/>
              <w:left w:val="nil"/>
              <w:bottom w:val="nil"/>
              <w:right w:val="nil"/>
            </w:tcBorders>
            <w:vAlign w:val="center"/>
          </w:tcPr>
          <w:p w:rsidR="002C1359" w:rsidRPr="0038227A" w:rsidRDefault="002C1359" w:rsidP="009B11D0">
            <w:pPr>
              <w:jc w:val="right"/>
              <w:rPr>
                <w:rFonts w:eastAsia="Calibri"/>
                <w:b/>
                <w:color w:val="000000"/>
                <w:sz w:val="28"/>
                <w:szCs w:val="28"/>
                <w:lang w:eastAsia="en-US"/>
              </w:rPr>
            </w:pPr>
            <w:r w:rsidRPr="0038227A">
              <w:rPr>
                <w:rFonts w:eastAsia="Calibri"/>
                <w:b/>
                <w:color w:val="000000"/>
                <w:sz w:val="28"/>
                <w:szCs w:val="28"/>
                <w:lang w:eastAsia="en-US"/>
              </w:rPr>
              <w:t xml:space="preserve">Я  </w:t>
            </w:r>
          </w:p>
        </w:tc>
        <w:tc>
          <w:tcPr>
            <w:tcW w:w="8680" w:type="dxa"/>
            <w:tcBorders>
              <w:top w:val="nil"/>
              <w:left w:val="nil"/>
              <w:right w:val="nil"/>
            </w:tcBorders>
            <w:vAlign w:val="center"/>
          </w:tcPr>
          <w:p w:rsidR="002C1359" w:rsidRPr="0038227A" w:rsidRDefault="002C1359" w:rsidP="009B11D0">
            <w:pPr>
              <w:ind w:firstLine="67"/>
              <w:jc w:val="both"/>
              <w:rPr>
                <w:rFonts w:eastAsia="Calibri"/>
                <w:b/>
                <w:sz w:val="28"/>
                <w:szCs w:val="28"/>
                <w:lang w:eastAsia="en-US"/>
              </w:rPr>
            </w:pPr>
          </w:p>
        </w:tc>
      </w:tr>
      <w:tr w:rsidR="002C1359" w:rsidRPr="0038227A" w:rsidTr="009B11D0">
        <w:trPr>
          <w:trHeight w:val="340"/>
        </w:trPr>
        <w:tc>
          <w:tcPr>
            <w:tcW w:w="9781" w:type="dxa"/>
            <w:gridSpan w:val="2"/>
            <w:tcBorders>
              <w:top w:val="nil"/>
              <w:left w:val="nil"/>
              <w:bottom w:val="nil"/>
              <w:right w:val="nil"/>
            </w:tcBorders>
            <w:vAlign w:val="center"/>
          </w:tcPr>
          <w:p w:rsidR="002C1359" w:rsidRPr="0038227A" w:rsidRDefault="002C1359" w:rsidP="009B11D0">
            <w:pPr>
              <w:ind w:firstLine="709"/>
              <w:jc w:val="both"/>
              <w:rPr>
                <w:rFonts w:eastAsia="Calibri"/>
                <w:sz w:val="28"/>
                <w:szCs w:val="28"/>
                <w:lang w:eastAsia="en-US"/>
              </w:rPr>
            </w:pPr>
            <w:r w:rsidRPr="0038227A">
              <w:rPr>
                <w:rFonts w:eastAsia="Calibri"/>
                <w:sz w:val="28"/>
                <w:szCs w:val="28"/>
                <w:lang w:eastAsia="en-US"/>
              </w:rPr>
              <w:t xml:space="preserve">даю согласие ____________ </w:t>
            </w:r>
            <w:r w:rsidRPr="0038227A">
              <w:rPr>
                <w:rFonts w:eastAsia="Calibri"/>
                <w:b/>
                <w:i/>
                <w:lang w:eastAsia="en-US"/>
              </w:rPr>
              <w:t xml:space="preserve">[указывается организационно-правовая форма и наименование участника </w:t>
            </w:r>
            <w:r>
              <w:rPr>
                <w:rFonts w:eastAsia="Calibri"/>
                <w:b/>
                <w:i/>
                <w:lang w:eastAsia="en-US"/>
              </w:rPr>
              <w:t>закупки</w:t>
            </w:r>
            <w:r w:rsidRPr="0038227A">
              <w:rPr>
                <w:rFonts w:eastAsia="Calibri"/>
                <w:b/>
                <w:i/>
                <w:lang w:eastAsia="en-US"/>
              </w:rPr>
              <w:t>]</w:t>
            </w:r>
            <w:r w:rsidRPr="0038227A">
              <w:rPr>
                <w:rFonts w:eastAsia="Calibri"/>
                <w:i/>
                <w:lang w:eastAsia="en-US"/>
              </w:rPr>
              <w:t xml:space="preserve"> </w:t>
            </w:r>
            <w:r w:rsidRPr="0038227A">
              <w:rPr>
                <w:rFonts w:eastAsia="Calibri"/>
                <w:sz w:val="28"/>
                <w:szCs w:val="28"/>
                <w:lang w:eastAsia="en-US"/>
              </w:rPr>
              <w:t xml:space="preserve">на привлечение меня к оказанию услуг по договору, </w:t>
            </w:r>
            <w:r>
              <w:rPr>
                <w:rFonts w:eastAsia="Calibri"/>
                <w:sz w:val="28"/>
                <w:szCs w:val="28"/>
                <w:lang w:eastAsia="en-US"/>
              </w:rPr>
              <w:t>являющихся предметом настоящей закупки</w:t>
            </w:r>
            <w:r w:rsidRPr="0038227A">
              <w:rPr>
                <w:rFonts w:eastAsia="Calibri"/>
                <w:sz w:val="28"/>
                <w:szCs w:val="28"/>
                <w:lang w:eastAsia="en-US"/>
              </w:rPr>
              <w:t xml:space="preserve">, в случае признания данного участника победителем </w:t>
            </w:r>
            <w:r>
              <w:rPr>
                <w:rFonts w:eastAsia="Calibri"/>
                <w:sz w:val="28"/>
                <w:szCs w:val="28"/>
                <w:lang w:eastAsia="en-US"/>
              </w:rPr>
              <w:t>закупки</w:t>
            </w:r>
            <w:r w:rsidRPr="0038227A">
              <w:rPr>
                <w:rFonts w:eastAsia="Calibri"/>
                <w:sz w:val="28"/>
                <w:szCs w:val="28"/>
                <w:lang w:eastAsia="en-US"/>
              </w:rPr>
              <w:t xml:space="preserve">, заключении с ним договора по результатам </w:t>
            </w:r>
            <w:r>
              <w:rPr>
                <w:rFonts w:eastAsia="Calibri"/>
                <w:sz w:val="28"/>
                <w:szCs w:val="28"/>
                <w:lang w:eastAsia="en-US"/>
              </w:rPr>
              <w:t>процедуры закупки</w:t>
            </w:r>
            <w:r w:rsidRPr="0038227A">
              <w:rPr>
                <w:rFonts w:eastAsia="Calibri"/>
                <w:sz w:val="28"/>
                <w:szCs w:val="28"/>
                <w:lang w:eastAsia="en-US"/>
              </w:rPr>
              <w:t xml:space="preserve"> на право заключения договора ______________________________________________ в соответствии с извещением о проведении </w:t>
            </w:r>
            <w:r>
              <w:rPr>
                <w:rFonts w:eastAsia="Calibri"/>
                <w:sz w:val="28"/>
                <w:szCs w:val="28"/>
                <w:lang w:eastAsia="en-US"/>
              </w:rPr>
              <w:t>закупки</w:t>
            </w:r>
            <w:r w:rsidRPr="0038227A">
              <w:rPr>
                <w:rFonts w:eastAsia="Calibri"/>
                <w:sz w:val="28"/>
                <w:szCs w:val="28"/>
                <w:lang w:eastAsia="en-US"/>
              </w:rPr>
              <w:t xml:space="preserve">, опубликованным «__» _________ на </w:t>
            </w:r>
            <w:r>
              <w:rPr>
                <w:rFonts w:eastAsia="Calibri"/>
                <w:sz w:val="28"/>
                <w:szCs w:val="28"/>
                <w:lang w:eastAsia="en-US"/>
              </w:rPr>
              <w:t xml:space="preserve">______________________ </w:t>
            </w:r>
            <w:r w:rsidRPr="00FC009D">
              <w:rPr>
                <w:b/>
                <w:i/>
              </w:rPr>
              <w:t xml:space="preserve">[указывается </w:t>
            </w:r>
            <w:r>
              <w:rPr>
                <w:b/>
                <w:i/>
              </w:rPr>
              <w:t>сайт, на котором опубликована закупка</w:t>
            </w:r>
            <w:r w:rsidRPr="00FC009D">
              <w:rPr>
                <w:b/>
                <w:i/>
              </w:rPr>
              <w:t>]</w:t>
            </w:r>
            <w:r w:rsidRPr="0038227A">
              <w:rPr>
                <w:rFonts w:eastAsia="Calibri"/>
                <w:sz w:val="28"/>
                <w:szCs w:val="28"/>
                <w:lang w:eastAsia="en-US"/>
              </w:rPr>
              <w:t>.</w:t>
            </w:r>
          </w:p>
        </w:tc>
      </w:tr>
    </w:tbl>
    <w:p w:rsidR="002C1359" w:rsidRPr="0038227A" w:rsidRDefault="002C1359" w:rsidP="002C1359">
      <w:pPr>
        <w:ind w:firstLine="709"/>
        <w:jc w:val="both"/>
        <w:rPr>
          <w:rFonts w:eastAsia="Calibri"/>
          <w:b/>
          <w:color w:val="000000"/>
          <w:sz w:val="20"/>
          <w:szCs w:val="20"/>
          <w:lang w:eastAsia="en-US"/>
        </w:rPr>
      </w:pPr>
    </w:p>
    <w:p w:rsidR="002C1359" w:rsidRPr="0038227A" w:rsidRDefault="002C1359" w:rsidP="002C1359">
      <w:pPr>
        <w:rPr>
          <w:rFonts w:eastAsia="Calibri"/>
          <w:b/>
          <w:color w:val="000000"/>
          <w:sz w:val="20"/>
          <w:szCs w:val="20"/>
          <w:lang w:eastAsia="en-US"/>
        </w:rPr>
      </w:pPr>
    </w:p>
    <w:p w:rsidR="002C1359" w:rsidRPr="0038227A" w:rsidRDefault="002C1359" w:rsidP="002C1359">
      <w:pPr>
        <w:autoSpaceDE w:val="0"/>
        <w:autoSpaceDN w:val="0"/>
        <w:jc w:val="both"/>
        <w:rPr>
          <w:bCs/>
          <w:snapToGrid w:val="0"/>
          <w:sz w:val="28"/>
          <w:szCs w:val="28"/>
        </w:rPr>
      </w:pPr>
      <w:r w:rsidRPr="0038227A">
        <w:rPr>
          <w:bCs/>
          <w:snapToGrid w:val="0"/>
          <w:sz w:val="28"/>
          <w:szCs w:val="28"/>
        </w:rPr>
        <w:t>__________________________</w:t>
      </w:r>
      <w:r w:rsidRPr="0038227A">
        <w:rPr>
          <w:bCs/>
          <w:snapToGrid w:val="0"/>
          <w:sz w:val="28"/>
          <w:szCs w:val="28"/>
        </w:rPr>
        <w:tab/>
      </w:r>
      <w:r w:rsidRPr="0038227A">
        <w:rPr>
          <w:bCs/>
          <w:snapToGrid w:val="0"/>
          <w:sz w:val="28"/>
          <w:szCs w:val="28"/>
        </w:rPr>
        <w:tab/>
        <w:t>/________________________/</w:t>
      </w:r>
    </w:p>
    <w:p w:rsidR="002C1359" w:rsidRPr="0038227A" w:rsidRDefault="002C1359" w:rsidP="002C1359">
      <w:pPr>
        <w:overflowPunct w:val="0"/>
        <w:autoSpaceDE w:val="0"/>
        <w:autoSpaceDN w:val="0"/>
        <w:adjustRightInd w:val="0"/>
        <w:jc w:val="both"/>
        <w:rPr>
          <w:b/>
          <w:i/>
          <w:sz w:val="20"/>
          <w:szCs w:val="20"/>
        </w:rPr>
      </w:pPr>
      <w:r w:rsidRPr="0038227A">
        <w:rPr>
          <w:b/>
          <w:i/>
          <w:sz w:val="20"/>
          <w:szCs w:val="20"/>
        </w:rPr>
        <w:t xml:space="preserve">(Подпись лица, давшего данное </w:t>
      </w:r>
      <w:proofErr w:type="gramStart"/>
      <w:r w:rsidRPr="0038227A">
        <w:rPr>
          <w:b/>
          <w:i/>
          <w:sz w:val="20"/>
          <w:szCs w:val="20"/>
        </w:rPr>
        <w:t>согласие)</w:t>
      </w:r>
      <w:r w:rsidRPr="0038227A">
        <w:rPr>
          <w:bCs/>
          <w:snapToGrid w:val="0"/>
          <w:sz w:val="20"/>
          <w:szCs w:val="20"/>
        </w:rPr>
        <w:tab/>
      </w:r>
      <w:proofErr w:type="gramEnd"/>
      <w:r w:rsidRPr="0038227A">
        <w:rPr>
          <w:bCs/>
          <w:snapToGrid w:val="0"/>
          <w:sz w:val="20"/>
          <w:szCs w:val="20"/>
        </w:rPr>
        <w:tab/>
      </w:r>
      <w:r w:rsidRPr="0038227A">
        <w:rPr>
          <w:bCs/>
          <w:snapToGrid w:val="0"/>
          <w:sz w:val="20"/>
          <w:szCs w:val="20"/>
        </w:rPr>
        <w:tab/>
      </w:r>
      <w:r w:rsidRPr="0038227A">
        <w:rPr>
          <w:b/>
          <w:i/>
          <w:sz w:val="20"/>
          <w:szCs w:val="20"/>
        </w:rPr>
        <w:t>(расшифровка подписи)</w:t>
      </w:r>
    </w:p>
    <w:p w:rsidR="002C1359" w:rsidRDefault="002C1359" w:rsidP="002C1359">
      <w:pPr>
        <w:pStyle w:val="Times12"/>
        <w:tabs>
          <w:tab w:val="left" w:pos="709"/>
        </w:tabs>
        <w:ind w:left="360" w:right="-179" w:firstLine="0"/>
        <w:rPr>
          <w:szCs w:val="24"/>
        </w:rPr>
      </w:pPr>
    </w:p>
    <w:p w:rsidR="002C1359" w:rsidRDefault="002C1359" w:rsidP="002C1359">
      <w:pPr>
        <w:pStyle w:val="Times12"/>
        <w:tabs>
          <w:tab w:val="left" w:pos="709"/>
        </w:tabs>
        <w:ind w:left="360" w:right="-179" w:firstLine="0"/>
        <w:rPr>
          <w:szCs w:val="24"/>
        </w:rPr>
      </w:pPr>
    </w:p>
    <w:p w:rsidR="002C1359" w:rsidRPr="00FC009D" w:rsidRDefault="002C1359" w:rsidP="002C1359">
      <w:pPr>
        <w:pStyle w:val="affe"/>
        <w:tabs>
          <w:tab w:val="left" w:pos="709"/>
          <w:tab w:val="left" w:pos="1134"/>
        </w:tabs>
        <w:suppressAutoHyphens/>
        <w:spacing w:before="0" w:after="0" w:line="240" w:lineRule="auto"/>
        <w:ind w:firstLine="709"/>
        <w:rPr>
          <w:rFonts w:ascii="Times New Roman" w:hAnsi="Times New Roman" w:cs="Times New Roman"/>
          <w:bCs/>
        </w:rPr>
      </w:pPr>
      <w:r w:rsidRPr="00FC009D">
        <w:rPr>
          <w:rFonts w:ascii="Times New Roman" w:hAnsi="Times New Roman" w:cs="Times New Roman"/>
          <w:bCs/>
        </w:rPr>
        <w:t>ИНСТРУКЦИИ ПО ЗАПОЛНЕНИЮ</w:t>
      </w:r>
    </w:p>
    <w:p w:rsidR="002C1359" w:rsidRDefault="002C1359" w:rsidP="002C1359">
      <w:pPr>
        <w:numPr>
          <w:ilvl w:val="3"/>
          <w:numId w:val="11"/>
        </w:numPr>
        <w:tabs>
          <w:tab w:val="clear" w:pos="2880"/>
          <w:tab w:val="left" w:pos="1134"/>
          <w:tab w:val="num" w:pos="3119"/>
        </w:tabs>
        <w:suppressAutoHyphens/>
        <w:ind w:left="0" w:firstLine="709"/>
        <w:jc w:val="both"/>
      </w:pPr>
      <w:r w:rsidRPr="00FC009D">
        <w:t xml:space="preserve">Данные инструкции не следует воспроизводить в документах, подготовленных участником </w:t>
      </w:r>
      <w:r>
        <w:t>закупки</w:t>
      </w:r>
      <w:r w:rsidRPr="00FC009D">
        <w:t>.</w:t>
      </w:r>
    </w:p>
    <w:p w:rsidR="002C1359" w:rsidRPr="00FC009D" w:rsidRDefault="002C1359" w:rsidP="002C1359">
      <w:pPr>
        <w:numPr>
          <w:ilvl w:val="3"/>
          <w:numId w:val="11"/>
        </w:numPr>
        <w:tabs>
          <w:tab w:val="clear" w:pos="2880"/>
          <w:tab w:val="left" w:pos="1134"/>
          <w:tab w:val="num" w:pos="3119"/>
        </w:tabs>
        <w:suppressAutoHyphens/>
        <w:ind w:left="0" w:firstLine="709"/>
        <w:jc w:val="both"/>
      </w:pPr>
      <w:r>
        <w:t xml:space="preserve">Данная форма заполняется работниками, привлекаемыми участником закупки </w:t>
      </w:r>
      <w:r w:rsidRPr="00E63D47">
        <w:t>к оказываемым услугам по договору</w:t>
      </w:r>
      <w:r>
        <w:t>, не состоящими в штате участника закупки (соисполнителя), и предоставляется участником закупки в составе заявки.</w:t>
      </w:r>
    </w:p>
    <w:p w:rsidR="002C1359" w:rsidRPr="00FC009D" w:rsidRDefault="002C1359" w:rsidP="002C1359">
      <w:pPr>
        <w:numPr>
          <w:ilvl w:val="3"/>
          <w:numId w:val="11"/>
        </w:numPr>
        <w:tabs>
          <w:tab w:val="clear" w:pos="2880"/>
          <w:tab w:val="left" w:pos="1134"/>
          <w:tab w:val="num" w:pos="3119"/>
        </w:tabs>
        <w:suppressAutoHyphens/>
        <w:ind w:left="0" w:firstLine="709"/>
        <w:jc w:val="both"/>
      </w:pPr>
      <w:r w:rsidRPr="00FC009D">
        <w:t xml:space="preserve">Участник </w:t>
      </w:r>
      <w:r>
        <w:t>закупки</w:t>
      </w:r>
      <w:r w:rsidRPr="00FC009D">
        <w:t xml:space="preserve"> приводит номер и дату заявки на участие в </w:t>
      </w:r>
      <w:r>
        <w:t>закупке</w:t>
      </w:r>
      <w:r w:rsidRPr="00FC009D">
        <w:t xml:space="preserve">, приложением к которой является </w:t>
      </w:r>
      <w:r w:rsidRPr="00E63D47">
        <w:t>письменное согласие</w:t>
      </w:r>
      <w:r>
        <w:t xml:space="preserve"> работников </w:t>
      </w:r>
      <w:r w:rsidRPr="00E63D47">
        <w:t xml:space="preserve">на привлечение к оказываемым услугам по договору, являющихся предметом </w:t>
      </w:r>
      <w:r>
        <w:t>закупки,</w:t>
      </w:r>
      <w:r w:rsidRPr="00E63D47">
        <w:t xml:space="preserve"> в случае если привлекаемые кадровые ресурсы не состоят в штате участника </w:t>
      </w:r>
      <w:r>
        <w:t>закупки (соисполнителя).</w:t>
      </w:r>
    </w:p>
    <w:p w:rsidR="00CE70FC" w:rsidRDefault="00CE70FC" w:rsidP="002C1359">
      <w:pPr>
        <w:pStyle w:val="Times12"/>
        <w:ind w:left="360" w:firstLine="0"/>
        <w:jc w:val="right"/>
        <w:rPr>
          <w:bCs w:val="0"/>
          <w:sz w:val="28"/>
          <w:szCs w:val="28"/>
        </w:rPr>
        <w:sectPr w:rsidR="00CE70FC" w:rsidSect="00EA3525">
          <w:pgSz w:w="11907" w:h="16840" w:code="9"/>
          <w:pgMar w:top="1134" w:right="737" w:bottom="1701" w:left="1134" w:header="567" w:footer="567" w:gutter="0"/>
          <w:cols w:space="708"/>
          <w:docGrid w:linePitch="360"/>
        </w:sectPr>
      </w:pPr>
    </w:p>
    <w:p w:rsidR="002C1359" w:rsidRPr="00FC009D" w:rsidRDefault="002C1359" w:rsidP="002C1359">
      <w:pPr>
        <w:pStyle w:val="Times12"/>
        <w:ind w:left="360" w:firstLine="0"/>
        <w:jc w:val="right"/>
        <w:rPr>
          <w:bCs w:val="0"/>
          <w:sz w:val="28"/>
          <w:szCs w:val="28"/>
        </w:rPr>
      </w:pPr>
      <w:r w:rsidRPr="00FC009D">
        <w:rPr>
          <w:bCs w:val="0"/>
          <w:sz w:val="28"/>
          <w:szCs w:val="28"/>
        </w:rPr>
        <w:lastRenderedPageBreak/>
        <w:t xml:space="preserve">Форма </w:t>
      </w:r>
      <w:r>
        <w:rPr>
          <w:bCs w:val="0"/>
          <w:sz w:val="28"/>
          <w:szCs w:val="28"/>
        </w:rPr>
        <w:t>6</w:t>
      </w:r>
      <w:r w:rsidRPr="00FC009D">
        <w:rPr>
          <w:bCs w:val="0"/>
          <w:sz w:val="28"/>
          <w:szCs w:val="28"/>
        </w:rPr>
        <w:t>.</w:t>
      </w:r>
    </w:p>
    <w:p w:rsidR="002C1359" w:rsidRPr="00FC009D" w:rsidRDefault="002C1359" w:rsidP="002C1359">
      <w:pPr>
        <w:pStyle w:val="Times12"/>
        <w:ind w:left="5387" w:firstLine="0"/>
        <w:jc w:val="left"/>
        <w:rPr>
          <w:iCs/>
          <w:sz w:val="22"/>
          <w:szCs w:val="20"/>
        </w:rPr>
      </w:pPr>
      <w:r w:rsidRPr="00FC009D">
        <w:rPr>
          <w:iCs/>
          <w:sz w:val="22"/>
          <w:szCs w:val="20"/>
        </w:rPr>
        <w:t xml:space="preserve">Приложение к заявке на участие в </w:t>
      </w:r>
      <w:r>
        <w:rPr>
          <w:iCs/>
          <w:sz w:val="22"/>
          <w:szCs w:val="20"/>
        </w:rPr>
        <w:t>закупке</w:t>
      </w:r>
    </w:p>
    <w:p w:rsidR="002C1359" w:rsidRPr="00FC009D" w:rsidRDefault="002C1359" w:rsidP="002C1359">
      <w:pPr>
        <w:pStyle w:val="Times12"/>
        <w:ind w:left="5387" w:firstLine="0"/>
        <w:jc w:val="left"/>
        <w:rPr>
          <w:sz w:val="20"/>
          <w:szCs w:val="20"/>
        </w:rPr>
      </w:pPr>
      <w:r w:rsidRPr="00FC009D">
        <w:rPr>
          <w:iCs/>
          <w:sz w:val="22"/>
          <w:szCs w:val="20"/>
        </w:rPr>
        <w:t>от «___» __________ 20___ г. № ______</w:t>
      </w:r>
    </w:p>
    <w:p w:rsidR="002C1359" w:rsidRPr="00FC009D" w:rsidRDefault="002C1359" w:rsidP="002C1359">
      <w:pPr>
        <w:pStyle w:val="Times12"/>
        <w:jc w:val="right"/>
        <w:rPr>
          <w:b/>
          <w:bCs w:val="0"/>
          <w:sz w:val="22"/>
        </w:rPr>
      </w:pPr>
    </w:p>
    <w:p w:rsidR="002C1359" w:rsidRDefault="002C1359" w:rsidP="002C1359">
      <w:pPr>
        <w:jc w:val="center"/>
        <w:rPr>
          <w:b/>
          <w:i/>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2C1359" w:rsidRPr="00B03ADB" w:rsidRDefault="002C1359" w:rsidP="002C1359">
      <w:pPr>
        <w:jc w:val="center"/>
        <w:rPr>
          <w:sz w:val="28"/>
          <w:szCs w:val="28"/>
        </w:rPr>
      </w:pPr>
    </w:p>
    <w:p w:rsidR="002C1359" w:rsidRPr="00FC009D" w:rsidRDefault="002C1359" w:rsidP="002C1359">
      <w:pPr>
        <w:pStyle w:val="20"/>
        <w:numPr>
          <w:ilvl w:val="0"/>
          <w:numId w:val="0"/>
        </w:numPr>
        <w:spacing w:before="0" w:after="0"/>
        <w:jc w:val="center"/>
        <w:rPr>
          <w:rFonts w:ascii="Times New Roman" w:hAnsi="Times New Roman" w:cs="Times New Roman"/>
          <w:b w:val="0"/>
          <w:i w:val="0"/>
        </w:rPr>
      </w:pPr>
      <w:bookmarkStart w:id="135" w:name="_План_распределения_выполнения"/>
      <w:bookmarkStart w:id="136" w:name="_План_распределения_выполнения_объем"/>
      <w:bookmarkStart w:id="137" w:name="_ПЛАН_РАСПРЕДЕЛЕНИЯ_ВИДОВ"/>
      <w:bookmarkStart w:id="138" w:name="_Toc255987085"/>
      <w:bookmarkStart w:id="139" w:name="_Toc390267531"/>
      <w:bookmarkStart w:id="140" w:name="_Toc412201966"/>
      <w:bookmarkStart w:id="141" w:name="_Toc420915960"/>
      <w:bookmarkStart w:id="142" w:name="_Toc421117938"/>
      <w:bookmarkStart w:id="143" w:name="_Toc422483785"/>
      <w:bookmarkEnd w:id="135"/>
      <w:bookmarkEnd w:id="136"/>
      <w:bookmarkEnd w:id="137"/>
      <w:r w:rsidRPr="00FC009D">
        <w:rPr>
          <w:rFonts w:ascii="Times New Roman" w:hAnsi="Times New Roman" w:cs="Times New Roman"/>
          <w:b w:val="0"/>
          <w:i w:val="0"/>
        </w:rPr>
        <w:t xml:space="preserve">ПЛАН РАСПРЕДЕЛЕНИЯ </w:t>
      </w:r>
      <w:r>
        <w:rPr>
          <w:rFonts w:ascii="Times New Roman" w:hAnsi="Times New Roman" w:cs="Times New Roman"/>
          <w:b w:val="0"/>
          <w:i w:val="0"/>
        </w:rPr>
        <w:t xml:space="preserve">ВИДОВ И </w:t>
      </w:r>
      <w:r w:rsidRPr="00FC009D">
        <w:rPr>
          <w:rFonts w:ascii="Times New Roman" w:hAnsi="Times New Roman" w:cs="Times New Roman"/>
          <w:b w:val="0"/>
          <w:i w:val="0"/>
        </w:rPr>
        <w:t xml:space="preserve">ОБЪЕМОВ </w:t>
      </w:r>
      <w:r w:rsidRPr="00FC009D">
        <w:rPr>
          <w:rFonts w:ascii="Times New Roman" w:hAnsi="Times New Roman" w:cs="Times New Roman"/>
          <w:bCs w:val="0"/>
          <w:iCs w:val="0"/>
          <w:sz w:val="24"/>
          <w:szCs w:val="24"/>
        </w:rPr>
        <w:t xml:space="preserve">выполнения работ/ оказания услуг </w:t>
      </w:r>
      <w:r w:rsidRPr="00FC009D">
        <w:rPr>
          <w:rFonts w:ascii="Times New Roman" w:hAnsi="Times New Roman" w:cs="Times New Roman"/>
          <w:b w:val="0"/>
          <w:i w:val="0"/>
        </w:rPr>
        <w:t xml:space="preserve">МЕЖДУ УЧАСТНИКОМ </w:t>
      </w:r>
      <w:r>
        <w:rPr>
          <w:rFonts w:ascii="Times New Roman" w:hAnsi="Times New Roman" w:cs="Times New Roman"/>
          <w:b w:val="0"/>
          <w:i w:val="0"/>
        </w:rPr>
        <w:t>ЗАКУПКИ</w:t>
      </w:r>
      <w:r w:rsidRPr="00FC009D">
        <w:rPr>
          <w:rFonts w:ascii="Times New Roman" w:hAnsi="Times New Roman" w:cs="Times New Roman"/>
          <w:b w:val="0"/>
          <w:i w:val="0"/>
        </w:rPr>
        <w:t xml:space="preserve"> И</w:t>
      </w:r>
      <w:r w:rsidRPr="00012898">
        <w:rPr>
          <w:rFonts w:ascii="Times New Roman" w:hAnsi="Times New Roman"/>
          <w:b w:val="0"/>
          <w:i w:val="0"/>
        </w:rPr>
        <w:t xml:space="preserve"> </w:t>
      </w:r>
      <w:r w:rsidRPr="00FC009D">
        <w:rPr>
          <w:rFonts w:ascii="Times New Roman" w:hAnsi="Times New Roman" w:cs="Times New Roman"/>
          <w:bCs w:val="0"/>
          <w:iCs w:val="0"/>
          <w:sz w:val="24"/>
          <w:szCs w:val="24"/>
        </w:rPr>
        <w:t>субподрядчиками/ соисполнителями</w:t>
      </w:r>
      <w:r w:rsidRPr="00FC009D">
        <w:rPr>
          <w:rFonts w:ascii="Times New Roman" w:hAnsi="Times New Roman" w:cs="Times New Roman"/>
          <w:b w:val="0"/>
          <w:i w:val="0"/>
        </w:rPr>
        <w:t xml:space="preserve"> (Форма</w:t>
      </w:r>
      <w:r>
        <w:rPr>
          <w:rFonts w:ascii="Times New Roman" w:hAnsi="Times New Roman" w:cs="Times New Roman"/>
          <w:b w:val="0"/>
          <w:i w:val="0"/>
        </w:rPr>
        <w:t> 6</w:t>
      </w:r>
      <w:r w:rsidRPr="00FC009D">
        <w:rPr>
          <w:rFonts w:ascii="Times New Roman" w:hAnsi="Times New Roman" w:cs="Times New Roman"/>
          <w:b w:val="0"/>
          <w:i w:val="0"/>
        </w:rPr>
        <w:t>)</w:t>
      </w:r>
      <w:bookmarkEnd w:id="138"/>
      <w:bookmarkEnd w:id="139"/>
      <w:bookmarkEnd w:id="140"/>
      <w:bookmarkEnd w:id="141"/>
      <w:bookmarkEnd w:id="142"/>
      <w:bookmarkEnd w:id="143"/>
    </w:p>
    <w:p w:rsidR="002C1359" w:rsidRPr="00FC009D" w:rsidRDefault="002C1359" w:rsidP="002C1359">
      <w:pPr>
        <w:jc w:val="right"/>
        <w:rPr>
          <w:b/>
          <w:i/>
        </w:rPr>
      </w:pPr>
    </w:p>
    <w:p w:rsidR="002C1359" w:rsidRPr="00FC009D" w:rsidRDefault="002C1359" w:rsidP="002C1359">
      <w:pPr>
        <w:pStyle w:val="Times12"/>
        <w:ind w:firstLine="0"/>
        <w:rPr>
          <w:i/>
          <w:sz w:val="28"/>
          <w:szCs w:val="28"/>
        </w:rPr>
      </w:pPr>
      <w:r w:rsidRPr="00FC009D">
        <w:rPr>
          <w:sz w:val="28"/>
          <w:szCs w:val="28"/>
        </w:rPr>
        <w:t xml:space="preserve">Участник </w:t>
      </w:r>
      <w:r>
        <w:rPr>
          <w:sz w:val="28"/>
          <w:szCs w:val="28"/>
        </w:rPr>
        <w:t>закупки</w:t>
      </w:r>
      <w:r w:rsidRPr="00FC009D">
        <w:rPr>
          <w:sz w:val="28"/>
          <w:szCs w:val="28"/>
        </w:rPr>
        <w:t xml:space="preserve"> </w:t>
      </w:r>
      <w:r w:rsidRPr="00FC009D">
        <w:rPr>
          <w:b/>
          <w:bCs w:val="0"/>
          <w:i/>
          <w:szCs w:val="24"/>
        </w:rPr>
        <w:t>(подрядчик</w:t>
      </w:r>
      <w:r>
        <w:rPr>
          <w:b/>
          <w:bCs w:val="0"/>
          <w:i/>
          <w:szCs w:val="24"/>
        </w:rPr>
        <w:t>/исполнитель</w:t>
      </w:r>
      <w:r w:rsidRPr="00FC009D">
        <w:rPr>
          <w:b/>
          <w:bCs w:val="0"/>
          <w:i/>
          <w:szCs w:val="24"/>
        </w:rPr>
        <w:t>):</w:t>
      </w:r>
      <w:r w:rsidRPr="00FC009D">
        <w:rPr>
          <w:sz w:val="28"/>
          <w:szCs w:val="28"/>
        </w:rPr>
        <w:t xml:space="preserve"> ______________________________ </w:t>
      </w:r>
    </w:p>
    <w:p w:rsidR="002C1359" w:rsidRPr="00FC009D" w:rsidRDefault="002C1359" w:rsidP="002C1359">
      <w:pPr>
        <w:pStyle w:val="Times12"/>
        <w:ind w:firstLine="0"/>
        <w:rPr>
          <w:b/>
          <w:bCs w:val="0"/>
          <w:i/>
          <w:szCs w:val="24"/>
        </w:rPr>
      </w:pPr>
      <w:r>
        <w:rPr>
          <w:b/>
          <w:bCs w:val="0"/>
          <w:i/>
          <w:szCs w:val="24"/>
        </w:rPr>
        <w:t>С</w:t>
      </w:r>
      <w:r w:rsidRPr="00FC009D">
        <w:rPr>
          <w:b/>
          <w:bCs w:val="0"/>
          <w:i/>
          <w:szCs w:val="24"/>
        </w:rPr>
        <w:t xml:space="preserve">убподрядчики/соисполнители </w:t>
      </w:r>
    </w:p>
    <w:p w:rsidR="002C1359" w:rsidRPr="00FC009D" w:rsidRDefault="002C1359" w:rsidP="002C1359">
      <w:pPr>
        <w:pStyle w:val="Times12"/>
        <w:tabs>
          <w:tab w:val="left" w:pos="2520"/>
        </w:tabs>
        <w:ind w:firstLine="0"/>
        <w:rPr>
          <w:sz w:val="28"/>
          <w:szCs w:val="28"/>
        </w:rPr>
      </w:pPr>
      <w:r w:rsidRPr="00FC009D">
        <w:rPr>
          <w:sz w:val="28"/>
          <w:szCs w:val="28"/>
        </w:rPr>
        <w:t>1. ________________________________________________________</w:t>
      </w:r>
    </w:p>
    <w:p w:rsidR="002C1359" w:rsidRPr="00FC009D" w:rsidRDefault="002C1359" w:rsidP="002C1359">
      <w:pPr>
        <w:pStyle w:val="Times12"/>
        <w:ind w:firstLine="0"/>
        <w:rPr>
          <w:sz w:val="28"/>
          <w:szCs w:val="28"/>
        </w:rPr>
      </w:pPr>
      <w:r w:rsidRPr="00FC009D">
        <w:rPr>
          <w:sz w:val="28"/>
          <w:szCs w:val="28"/>
        </w:rPr>
        <w:t>2. ________________________________________________________</w:t>
      </w:r>
    </w:p>
    <w:p w:rsidR="002C1359" w:rsidRPr="00FC009D" w:rsidRDefault="002C1359" w:rsidP="002C1359">
      <w:pPr>
        <w:pStyle w:val="Times12"/>
        <w:ind w:firstLine="0"/>
        <w:rPr>
          <w:sz w:val="28"/>
          <w:szCs w:val="28"/>
        </w:rPr>
      </w:pPr>
      <w:r w:rsidRPr="00FC009D">
        <w:rPr>
          <w:sz w:val="28"/>
          <w:szCs w:val="28"/>
        </w:rPr>
        <w:t>…</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2531"/>
        <w:gridCol w:w="2551"/>
        <w:gridCol w:w="2126"/>
        <w:gridCol w:w="1843"/>
        <w:gridCol w:w="1985"/>
        <w:gridCol w:w="1701"/>
      </w:tblGrid>
      <w:tr w:rsidR="002C1359" w:rsidRPr="00FC009D" w:rsidTr="009B11D0">
        <w:tc>
          <w:tcPr>
            <w:tcW w:w="426" w:type="dxa"/>
            <w:vMerge w:val="restart"/>
            <w:vAlign w:val="center"/>
          </w:tcPr>
          <w:p w:rsidR="002C1359" w:rsidRDefault="002C1359" w:rsidP="009B11D0">
            <w:pPr>
              <w:pStyle w:val="af8"/>
              <w:ind w:left="-87" w:right="-108"/>
              <w:jc w:val="center"/>
              <w:rPr>
                <w:sz w:val="24"/>
                <w:szCs w:val="24"/>
              </w:rPr>
            </w:pPr>
            <w:r w:rsidRPr="00FC009D">
              <w:rPr>
                <w:sz w:val="24"/>
                <w:szCs w:val="24"/>
              </w:rPr>
              <w:t>№ п/п</w:t>
            </w:r>
          </w:p>
        </w:tc>
        <w:tc>
          <w:tcPr>
            <w:tcW w:w="1722" w:type="dxa"/>
            <w:vMerge w:val="restart"/>
            <w:vAlign w:val="center"/>
          </w:tcPr>
          <w:p w:rsidR="002C1359" w:rsidRDefault="002C1359" w:rsidP="009B11D0">
            <w:pPr>
              <w:pStyle w:val="af8"/>
              <w:ind w:left="-87" w:right="-108"/>
              <w:jc w:val="center"/>
              <w:rPr>
                <w:sz w:val="24"/>
                <w:szCs w:val="24"/>
              </w:rPr>
            </w:pPr>
            <w:r w:rsidRPr="00FC009D">
              <w:rPr>
                <w:sz w:val="24"/>
                <w:szCs w:val="24"/>
              </w:rPr>
              <w:t xml:space="preserve">Наименование </w:t>
            </w:r>
            <w:r w:rsidRPr="00FC009D">
              <w:rPr>
                <w:b/>
                <w:i/>
                <w:snapToGrid/>
                <w:sz w:val="24"/>
                <w:szCs w:val="24"/>
              </w:rPr>
              <w:t>работ/ услуг</w:t>
            </w:r>
          </w:p>
        </w:tc>
        <w:tc>
          <w:tcPr>
            <w:tcW w:w="2531" w:type="dxa"/>
            <w:vMerge w:val="restart"/>
            <w:vAlign w:val="center"/>
          </w:tcPr>
          <w:p w:rsidR="002C1359" w:rsidRDefault="002C1359" w:rsidP="009B11D0">
            <w:pPr>
              <w:pStyle w:val="af8"/>
              <w:ind w:left="-87" w:right="-108"/>
              <w:jc w:val="center"/>
              <w:rPr>
                <w:sz w:val="24"/>
                <w:szCs w:val="24"/>
              </w:rPr>
            </w:pPr>
            <w:r w:rsidRPr="00FC009D">
              <w:rPr>
                <w:sz w:val="24"/>
                <w:szCs w:val="24"/>
              </w:rPr>
              <w:t xml:space="preserve">Наименование организации, </w:t>
            </w:r>
            <w:r w:rsidRPr="00FC009D">
              <w:rPr>
                <w:b/>
                <w:i/>
                <w:snapToGrid/>
                <w:sz w:val="24"/>
                <w:szCs w:val="24"/>
              </w:rPr>
              <w:t>выполняющей/</w:t>
            </w:r>
            <w:r>
              <w:rPr>
                <w:b/>
                <w:i/>
                <w:snapToGrid/>
                <w:sz w:val="24"/>
                <w:szCs w:val="24"/>
              </w:rPr>
              <w:t xml:space="preserve"> </w:t>
            </w:r>
            <w:r w:rsidRPr="00FC009D">
              <w:rPr>
                <w:b/>
                <w:i/>
                <w:snapToGrid/>
                <w:sz w:val="24"/>
                <w:szCs w:val="24"/>
              </w:rPr>
              <w:t>оказывающей</w:t>
            </w:r>
            <w:r w:rsidRPr="00FC009D">
              <w:rPr>
                <w:sz w:val="24"/>
                <w:szCs w:val="24"/>
              </w:rPr>
              <w:t xml:space="preserve"> данный объем </w:t>
            </w:r>
            <w:r w:rsidRPr="00FC009D">
              <w:rPr>
                <w:b/>
                <w:i/>
                <w:snapToGrid/>
                <w:sz w:val="24"/>
                <w:szCs w:val="24"/>
              </w:rPr>
              <w:t>работ</w:t>
            </w:r>
            <w:r>
              <w:rPr>
                <w:b/>
                <w:i/>
                <w:snapToGrid/>
                <w:sz w:val="24"/>
                <w:szCs w:val="24"/>
              </w:rPr>
              <w:t>/</w:t>
            </w:r>
            <w:r w:rsidRPr="00FC009D">
              <w:rPr>
                <w:b/>
                <w:i/>
                <w:snapToGrid/>
                <w:sz w:val="24"/>
                <w:szCs w:val="24"/>
              </w:rPr>
              <w:t xml:space="preserve"> услуг</w:t>
            </w:r>
          </w:p>
        </w:tc>
        <w:tc>
          <w:tcPr>
            <w:tcW w:w="2551" w:type="dxa"/>
            <w:vMerge w:val="restart"/>
            <w:vAlign w:val="center"/>
          </w:tcPr>
          <w:p w:rsidR="002C1359" w:rsidRPr="00FC009D" w:rsidRDefault="002C1359" w:rsidP="009B11D0">
            <w:pPr>
              <w:pStyle w:val="af8"/>
              <w:ind w:left="-87" w:right="-108"/>
              <w:jc w:val="center"/>
              <w:rPr>
                <w:sz w:val="24"/>
                <w:szCs w:val="24"/>
              </w:rPr>
            </w:pPr>
            <w:r w:rsidRPr="00770FB1">
              <w:rPr>
                <w:sz w:val="24"/>
                <w:szCs w:val="24"/>
              </w:rPr>
              <w:t>Принадлежность к субъектам малого и среднего предпринимательства</w:t>
            </w:r>
          </w:p>
        </w:tc>
        <w:tc>
          <w:tcPr>
            <w:tcW w:w="3969" w:type="dxa"/>
            <w:gridSpan w:val="2"/>
            <w:vAlign w:val="center"/>
          </w:tcPr>
          <w:p w:rsidR="002C1359" w:rsidRDefault="002C1359" w:rsidP="009B11D0">
            <w:pPr>
              <w:pStyle w:val="af8"/>
              <w:ind w:left="-87" w:right="-108"/>
              <w:jc w:val="center"/>
              <w:rPr>
                <w:sz w:val="24"/>
                <w:szCs w:val="24"/>
              </w:rPr>
            </w:pPr>
            <w:r w:rsidRPr="00FC009D">
              <w:rPr>
                <w:sz w:val="24"/>
                <w:szCs w:val="24"/>
              </w:rPr>
              <w:t xml:space="preserve">Стоимость </w:t>
            </w:r>
            <w:r w:rsidRPr="00FC009D">
              <w:rPr>
                <w:b/>
                <w:i/>
                <w:snapToGrid/>
                <w:sz w:val="24"/>
                <w:szCs w:val="24"/>
              </w:rPr>
              <w:t>работ, услуг</w:t>
            </w:r>
          </w:p>
        </w:tc>
        <w:tc>
          <w:tcPr>
            <w:tcW w:w="1985" w:type="dxa"/>
            <w:vMerge w:val="restart"/>
            <w:vAlign w:val="center"/>
          </w:tcPr>
          <w:p w:rsidR="002C1359" w:rsidRDefault="002C1359" w:rsidP="009B11D0">
            <w:pPr>
              <w:pStyle w:val="af8"/>
              <w:ind w:left="-87" w:right="-108"/>
              <w:jc w:val="center"/>
              <w:rPr>
                <w:sz w:val="24"/>
                <w:szCs w:val="24"/>
              </w:rPr>
            </w:pPr>
            <w:r w:rsidRPr="00FC009D">
              <w:rPr>
                <w:sz w:val="24"/>
                <w:szCs w:val="24"/>
              </w:rPr>
              <w:t xml:space="preserve">Сроки </w:t>
            </w:r>
            <w:r w:rsidRPr="00FC009D">
              <w:rPr>
                <w:b/>
                <w:i/>
                <w:snapToGrid/>
                <w:sz w:val="24"/>
                <w:szCs w:val="24"/>
              </w:rPr>
              <w:t>выполнения/ оказания</w:t>
            </w:r>
            <w:r w:rsidRPr="00FC009D">
              <w:rPr>
                <w:sz w:val="24"/>
                <w:szCs w:val="24"/>
              </w:rPr>
              <w:t xml:space="preserve"> (начало и окончание)</w:t>
            </w:r>
          </w:p>
        </w:tc>
        <w:tc>
          <w:tcPr>
            <w:tcW w:w="1701" w:type="dxa"/>
            <w:vMerge w:val="restart"/>
            <w:vAlign w:val="center"/>
          </w:tcPr>
          <w:p w:rsidR="002C1359" w:rsidRPr="00FC009D" w:rsidRDefault="002C1359" w:rsidP="009B11D0">
            <w:pPr>
              <w:pStyle w:val="af8"/>
              <w:ind w:left="-87" w:right="-108"/>
              <w:jc w:val="center"/>
              <w:rPr>
                <w:sz w:val="24"/>
                <w:szCs w:val="24"/>
              </w:rPr>
            </w:pPr>
            <w:r w:rsidRPr="00AA711D">
              <w:rPr>
                <w:sz w:val="24"/>
                <w:szCs w:val="24"/>
              </w:rPr>
              <w:t>Примечания</w:t>
            </w:r>
          </w:p>
        </w:tc>
      </w:tr>
      <w:tr w:rsidR="002C1359" w:rsidRPr="00FC009D" w:rsidTr="009B11D0">
        <w:tc>
          <w:tcPr>
            <w:tcW w:w="426" w:type="dxa"/>
            <w:vMerge/>
            <w:vAlign w:val="center"/>
          </w:tcPr>
          <w:p w:rsidR="002C1359" w:rsidRDefault="002C1359" w:rsidP="009B11D0">
            <w:pPr>
              <w:pStyle w:val="af8"/>
              <w:jc w:val="center"/>
              <w:rPr>
                <w:sz w:val="24"/>
                <w:szCs w:val="24"/>
              </w:rPr>
            </w:pPr>
          </w:p>
        </w:tc>
        <w:tc>
          <w:tcPr>
            <w:tcW w:w="1722" w:type="dxa"/>
            <w:vMerge/>
            <w:vAlign w:val="center"/>
          </w:tcPr>
          <w:p w:rsidR="002C1359" w:rsidRDefault="002C1359" w:rsidP="009B11D0">
            <w:pPr>
              <w:pStyle w:val="af8"/>
              <w:jc w:val="center"/>
              <w:rPr>
                <w:sz w:val="24"/>
                <w:szCs w:val="24"/>
              </w:rPr>
            </w:pPr>
          </w:p>
        </w:tc>
        <w:tc>
          <w:tcPr>
            <w:tcW w:w="2531" w:type="dxa"/>
            <w:vMerge/>
            <w:vAlign w:val="center"/>
          </w:tcPr>
          <w:p w:rsidR="002C1359" w:rsidRDefault="002C1359" w:rsidP="009B11D0">
            <w:pPr>
              <w:pStyle w:val="af8"/>
              <w:jc w:val="center"/>
              <w:rPr>
                <w:sz w:val="24"/>
                <w:szCs w:val="24"/>
              </w:rPr>
            </w:pPr>
          </w:p>
        </w:tc>
        <w:tc>
          <w:tcPr>
            <w:tcW w:w="2551" w:type="dxa"/>
            <w:vMerge/>
            <w:vAlign w:val="center"/>
          </w:tcPr>
          <w:p w:rsidR="002C1359" w:rsidRPr="00FC009D" w:rsidRDefault="002C1359" w:rsidP="009B11D0">
            <w:pPr>
              <w:pStyle w:val="af8"/>
              <w:jc w:val="center"/>
              <w:rPr>
                <w:sz w:val="24"/>
                <w:szCs w:val="24"/>
              </w:rPr>
            </w:pPr>
          </w:p>
        </w:tc>
        <w:tc>
          <w:tcPr>
            <w:tcW w:w="2126" w:type="dxa"/>
            <w:vAlign w:val="center"/>
          </w:tcPr>
          <w:p w:rsidR="002C1359" w:rsidRDefault="002C1359" w:rsidP="009B11D0">
            <w:pPr>
              <w:pStyle w:val="af8"/>
              <w:ind w:left="-87" w:right="-108"/>
              <w:jc w:val="center"/>
              <w:rPr>
                <w:sz w:val="24"/>
                <w:szCs w:val="24"/>
              </w:rPr>
            </w:pPr>
            <w:r w:rsidRPr="00FC009D">
              <w:rPr>
                <w:sz w:val="24"/>
                <w:szCs w:val="24"/>
              </w:rPr>
              <w:t>в денежном выражении, руб.</w:t>
            </w:r>
          </w:p>
          <w:p w:rsidR="002C1359" w:rsidRPr="00FC009D" w:rsidRDefault="002C1359" w:rsidP="009B11D0">
            <w:pPr>
              <w:pStyle w:val="af8"/>
              <w:jc w:val="center"/>
              <w:rPr>
                <w:sz w:val="24"/>
                <w:szCs w:val="24"/>
              </w:rPr>
            </w:pPr>
            <w:r w:rsidRPr="00FC009D">
              <w:rPr>
                <w:sz w:val="24"/>
                <w:szCs w:val="24"/>
              </w:rPr>
              <w:t>(без НДС)</w:t>
            </w:r>
          </w:p>
        </w:tc>
        <w:tc>
          <w:tcPr>
            <w:tcW w:w="1843" w:type="dxa"/>
            <w:vAlign w:val="center"/>
          </w:tcPr>
          <w:p w:rsidR="002C1359" w:rsidRDefault="002C1359" w:rsidP="009B11D0">
            <w:pPr>
              <w:pStyle w:val="af8"/>
              <w:ind w:left="-87" w:right="-108"/>
              <w:jc w:val="center"/>
              <w:rPr>
                <w:sz w:val="24"/>
                <w:szCs w:val="24"/>
              </w:rPr>
            </w:pPr>
            <w:r w:rsidRPr="00FC009D">
              <w:rPr>
                <w:sz w:val="24"/>
                <w:szCs w:val="24"/>
              </w:rPr>
              <w:t xml:space="preserve">в % от общей стоимости </w:t>
            </w:r>
            <w:r w:rsidRPr="00FC009D">
              <w:rPr>
                <w:b/>
                <w:i/>
                <w:snapToGrid/>
                <w:sz w:val="24"/>
                <w:szCs w:val="24"/>
              </w:rPr>
              <w:t>работ и услуг</w:t>
            </w:r>
          </w:p>
        </w:tc>
        <w:tc>
          <w:tcPr>
            <w:tcW w:w="1985" w:type="dxa"/>
            <w:vMerge/>
            <w:vAlign w:val="center"/>
          </w:tcPr>
          <w:p w:rsidR="002C1359" w:rsidRDefault="002C1359" w:rsidP="009B11D0">
            <w:pPr>
              <w:pStyle w:val="af8"/>
              <w:jc w:val="center"/>
              <w:rPr>
                <w:sz w:val="24"/>
                <w:szCs w:val="24"/>
              </w:rPr>
            </w:pPr>
          </w:p>
        </w:tc>
        <w:tc>
          <w:tcPr>
            <w:tcW w:w="1701" w:type="dxa"/>
            <w:vMerge/>
          </w:tcPr>
          <w:p w:rsidR="002C1359" w:rsidRDefault="002C1359" w:rsidP="009B11D0">
            <w:pPr>
              <w:pStyle w:val="af8"/>
              <w:jc w:val="center"/>
              <w:rPr>
                <w:sz w:val="24"/>
                <w:szCs w:val="24"/>
              </w:rPr>
            </w:pPr>
          </w:p>
        </w:tc>
      </w:tr>
      <w:tr w:rsidR="002C1359" w:rsidRPr="00FC009D" w:rsidTr="009B11D0">
        <w:trPr>
          <w:cantSplit/>
        </w:trPr>
        <w:tc>
          <w:tcPr>
            <w:tcW w:w="426" w:type="dxa"/>
            <w:vAlign w:val="center"/>
          </w:tcPr>
          <w:p w:rsidR="002C1359" w:rsidRDefault="002C1359" w:rsidP="009B11D0">
            <w:pPr>
              <w:pStyle w:val="af8"/>
              <w:jc w:val="center"/>
            </w:pPr>
            <w:r>
              <w:rPr>
                <w:sz w:val="24"/>
                <w:szCs w:val="24"/>
              </w:rPr>
              <w:t>1</w:t>
            </w:r>
          </w:p>
        </w:tc>
        <w:tc>
          <w:tcPr>
            <w:tcW w:w="1722" w:type="dxa"/>
            <w:vAlign w:val="center"/>
          </w:tcPr>
          <w:p w:rsidR="002C1359" w:rsidRDefault="002C1359" w:rsidP="009B11D0">
            <w:pPr>
              <w:pStyle w:val="af8"/>
              <w:jc w:val="center"/>
            </w:pPr>
            <w:r>
              <w:rPr>
                <w:sz w:val="24"/>
                <w:szCs w:val="24"/>
              </w:rPr>
              <w:t>2</w:t>
            </w:r>
          </w:p>
        </w:tc>
        <w:tc>
          <w:tcPr>
            <w:tcW w:w="2531" w:type="dxa"/>
            <w:vAlign w:val="center"/>
          </w:tcPr>
          <w:p w:rsidR="002C1359" w:rsidRDefault="002C1359" w:rsidP="009B11D0">
            <w:pPr>
              <w:pStyle w:val="af8"/>
              <w:jc w:val="center"/>
            </w:pPr>
            <w:r>
              <w:rPr>
                <w:sz w:val="24"/>
                <w:szCs w:val="24"/>
              </w:rPr>
              <w:t>3</w:t>
            </w:r>
          </w:p>
        </w:tc>
        <w:tc>
          <w:tcPr>
            <w:tcW w:w="2551" w:type="dxa"/>
            <w:vAlign w:val="center"/>
          </w:tcPr>
          <w:p w:rsidR="002C1359" w:rsidRDefault="002C1359" w:rsidP="009B11D0">
            <w:pPr>
              <w:pStyle w:val="af8"/>
              <w:jc w:val="center"/>
            </w:pPr>
            <w:r>
              <w:rPr>
                <w:sz w:val="24"/>
                <w:szCs w:val="24"/>
              </w:rPr>
              <w:t>4</w:t>
            </w:r>
          </w:p>
        </w:tc>
        <w:tc>
          <w:tcPr>
            <w:tcW w:w="2126" w:type="dxa"/>
            <w:vAlign w:val="center"/>
          </w:tcPr>
          <w:p w:rsidR="002C1359" w:rsidRDefault="002C1359" w:rsidP="009B11D0">
            <w:pPr>
              <w:pStyle w:val="af8"/>
              <w:ind w:left="-87" w:right="-108"/>
              <w:jc w:val="center"/>
            </w:pPr>
            <w:r>
              <w:rPr>
                <w:sz w:val="24"/>
                <w:szCs w:val="24"/>
              </w:rPr>
              <w:t>5</w:t>
            </w:r>
          </w:p>
        </w:tc>
        <w:tc>
          <w:tcPr>
            <w:tcW w:w="1843" w:type="dxa"/>
            <w:vAlign w:val="center"/>
          </w:tcPr>
          <w:p w:rsidR="002C1359" w:rsidRDefault="002C1359" w:rsidP="009B11D0">
            <w:pPr>
              <w:pStyle w:val="af8"/>
              <w:ind w:left="-87" w:right="-108"/>
              <w:jc w:val="center"/>
            </w:pPr>
            <w:r>
              <w:rPr>
                <w:sz w:val="24"/>
                <w:szCs w:val="24"/>
              </w:rPr>
              <w:t>6</w:t>
            </w:r>
          </w:p>
        </w:tc>
        <w:tc>
          <w:tcPr>
            <w:tcW w:w="1985" w:type="dxa"/>
            <w:vAlign w:val="center"/>
          </w:tcPr>
          <w:p w:rsidR="002C1359" w:rsidRPr="00FC009D" w:rsidRDefault="002C1359" w:rsidP="009B11D0">
            <w:pPr>
              <w:pStyle w:val="af8"/>
              <w:jc w:val="center"/>
              <w:rPr>
                <w:sz w:val="24"/>
                <w:szCs w:val="24"/>
              </w:rPr>
            </w:pPr>
            <w:r>
              <w:rPr>
                <w:sz w:val="24"/>
                <w:szCs w:val="24"/>
              </w:rPr>
              <w:t>7</w:t>
            </w:r>
          </w:p>
        </w:tc>
        <w:tc>
          <w:tcPr>
            <w:tcW w:w="1701" w:type="dxa"/>
          </w:tcPr>
          <w:p w:rsidR="002C1359" w:rsidRDefault="002C1359" w:rsidP="009B11D0">
            <w:pPr>
              <w:pStyle w:val="af8"/>
              <w:jc w:val="center"/>
              <w:rPr>
                <w:sz w:val="24"/>
                <w:szCs w:val="24"/>
              </w:rPr>
            </w:pPr>
            <w:r>
              <w:rPr>
                <w:sz w:val="24"/>
                <w:szCs w:val="24"/>
              </w:rPr>
              <w:t>8</w:t>
            </w:r>
          </w:p>
        </w:tc>
      </w:tr>
      <w:tr w:rsidR="002C1359" w:rsidRPr="00FC009D" w:rsidTr="009B11D0">
        <w:tc>
          <w:tcPr>
            <w:tcW w:w="426" w:type="dxa"/>
          </w:tcPr>
          <w:p w:rsidR="002C1359" w:rsidRPr="00FC009D" w:rsidRDefault="002C1359" w:rsidP="009B11D0">
            <w:pPr>
              <w:pStyle w:val="af9"/>
              <w:tabs>
                <w:tab w:val="num" w:pos="0"/>
              </w:tabs>
              <w:ind w:left="0"/>
              <w:rPr>
                <w:szCs w:val="24"/>
              </w:rPr>
            </w:pPr>
          </w:p>
        </w:tc>
        <w:tc>
          <w:tcPr>
            <w:tcW w:w="1722" w:type="dxa"/>
          </w:tcPr>
          <w:p w:rsidR="002C1359" w:rsidRPr="00FC009D" w:rsidRDefault="002C1359" w:rsidP="009B11D0">
            <w:pPr>
              <w:pStyle w:val="af9"/>
              <w:rPr>
                <w:szCs w:val="24"/>
              </w:rPr>
            </w:pPr>
          </w:p>
        </w:tc>
        <w:tc>
          <w:tcPr>
            <w:tcW w:w="2531" w:type="dxa"/>
          </w:tcPr>
          <w:p w:rsidR="002C1359" w:rsidRPr="00FC009D" w:rsidRDefault="002C1359" w:rsidP="009B11D0">
            <w:pPr>
              <w:pStyle w:val="af9"/>
              <w:rPr>
                <w:szCs w:val="24"/>
              </w:rPr>
            </w:pPr>
          </w:p>
        </w:tc>
        <w:tc>
          <w:tcPr>
            <w:tcW w:w="2551" w:type="dxa"/>
          </w:tcPr>
          <w:p w:rsidR="002C1359" w:rsidRPr="00FC009D" w:rsidRDefault="002C1359" w:rsidP="009B11D0">
            <w:pPr>
              <w:pStyle w:val="af9"/>
              <w:rPr>
                <w:szCs w:val="24"/>
              </w:rPr>
            </w:pPr>
          </w:p>
        </w:tc>
        <w:tc>
          <w:tcPr>
            <w:tcW w:w="2126" w:type="dxa"/>
          </w:tcPr>
          <w:p w:rsidR="002C1359" w:rsidRPr="00FC009D" w:rsidRDefault="002C1359" w:rsidP="009B11D0">
            <w:pPr>
              <w:pStyle w:val="af9"/>
              <w:rPr>
                <w:szCs w:val="24"/>
              </w:rPr>
            </w:pPr>
          </w:p>
        </w:tc>
        <w:tc>
          <w:tcPr>
            <w:tcW w:w="1843" w:type="dxa"/>
          </w:tcPr>
          <w:p w:rsidR="002C1359" w:rsidRPr="00FC009D" w:rsidRDefault="002C1359" w:rsidP="009B11D0">
            <w:pPr>
              <w:pStyle w:val="af9"/>
              <w:rPr>
                <w:szCs w:val="24"/>
              </w:rPr>
            </w:pPr>
          </w:p>
        </w:tc>
        <w:tc>
          <w:tcPr>
            <w:tcW w:w="1985" w:type="dxa"/>
          </w:tcPr>
          <w:p w:rsidR="002C1359" w:rsidRPr="00FC009D" w:rsidRDefault="002C1359" w:rsidP="009B11D0">
            <w:pPr>
              <w:pStyle w:val="af9"/>
              <w:rPr>
                <w:szCs w:val="24"/>
              </w:rPr>
            </w:pPr>
          </w:p>
        </w:tc>
        <w:tc>
          <w:tcPr>
            <w:tcW w:w="1701" w:type="dxa"/>
          </w:tcPr>
          <w:p w:rsidR="002C1359" w:rsidRPr="00FC009D" w:rsidRDefault="002C1359" w:rsidP="009B11D0">
            <w:pPr>
              <w:pStyle w:val="af9"/>
              <w:rPr>
                <w:szCs w:val="24"/>
              </w:rPr>
            </w:pPr>
          </w:p>
        </w:tc>
      </w:tr>
      <w:tr w:rsidR="002C1359" w:rsidRPr="00FC009D" w:rsidTr="009B11D0">
        <w:tc>
          <w:tcPr>
            <w:tcW w:w="426" w:type="dxa"/>
          </w:tcPr>
          <w:p w:rsidR="002C1359" w:rsidRDefault="002C1359" w:rsidP="009B11D0">
            <w:pPr>
              <w:pStyle w:val="af9"/>
              <w:tabs>
                <w:tab w:val="num" w:pos="0"/>
              </w:tabs>
              <w:ind w:left="0"/>
              <w:rPr>
                <w:szCs w:val="24"/>
              </w:rPr>
            </w:pPr>
          </w:p>
        </w:tc>
        <w:tc>
          <w:tcPr>
            <w:tcW w:w="1722" w:type="dxa"/>
          </w:tcPr>
          <w:p w:rsidR="002C1359" w:rsidRPr="00FC009D" w:rsidRDefault="002C1359" w:rsidP="009B11D0">
            <w:pPr>
              <w:pStyle w:val="af9"/>
              <w:rPr>
                <w:szCs w:val="24"/>
              </w:rPr>
            </w:pPr>
          </w:p>
        </w:tc>
        <w:tc>
          <w:tcPr>
            <w:tcW w:w="2531" w:type="dxa"/>
          </w:tcPr>
          <w:p w:rsidR="002C1359" w:rsidRPr="00FC009D" w:rsidRDefault="002C1359" w:rsidP="009B11D0">
            <w:pPr>
              <w:pStyle w:val="af9"/>
              <w:rPr>
                <w:szCs w:val="24"/>
              </w:rPr>
            </w:pPr>
          </w:p>
        </w:tc>
        <w:tc>
          <w:tcPr>
            <w:tcW w:w="2551" w:type="dxa"/>
          </w:tcPr>
          <w:p w:rsidR="002C1359" w:rsidRPr="00FC009D" w:rsidRDefault="002C1359" w:rsidP="009B11D0">
            <w:pPr>
              <w:pStyle w:val="af9"/>
              <w:rPr>
                <w:szCs w:val="24"/>
              </w:rPr>
            </w:pPr>
          </w:p>
        </w:tc>
        <w:tc>
          <w:tcPr>
            <w:tcW w:w="2126" w:type="dxa"/>
          </w:tcPr>
          <w:p w:rsidR="002C1359" w:rsidRPr="00FC009D" w:rsidRDefault="002C1359" w:rsidP="009B11D0">
            <w:pPr>
              <w:pStyle w:val="af9"/>
              <w:rPr>
                <w:szCs w:val="24"/>
              </w:rPr>
            </w:pPr>
          </w:p>
        </w:tc>
        <w:tc>
          <w:tcPr>
            <w:tcW w:w="1843" w:type="dxa"/>
          </w:tcPr>
          <w:p w:rsidR="002C1359" w:rsidRPr="00FC009D" w:rsidRDefault="002C1359" w:rsidP="009B11D0">
            <w:pPr>
              <w:pStyle w:val="af9"/>
              <w:rPr>
                <w:szCs w:val="24"/>
              </w:rPr>
            </w:pPr>
          </w:p>
        </w:tc>
        <w:tc>
          <w:tcPr>
            <w:tcW w:w="1985" w:type="dxa"/>
          </w:tcPr>
          <w:p w:rsidR="002C1359" w:rsidRPr="00FC009D" w:rsidRDefault="002C1359" w:rsidP="009B11D0">
            <w:pPr>
              <w:pStyle w:val="af9"/>
              <w:rPr>
                <w:szCs w:val="24"/>
              </w:rPr>
            </w:pPr>
          </w:p>
        </w:tc>
        <w:tc>
          <w:tcPr>
            <w:tcW w:w="1701" w:type="dxa"/>
          </w:tcPr>
          <w:p w:rsidR="002C1359" w:rsidRPr="00FC009D" w:rsidRDefault="002C1359" w:rsidP="009B11D0">
            <w:pPr>
              <w:pStyle w:val="af9"/>
              <w:rPr>
                <w:szCs w:val="24"/>
              </w:rPr>
            </w:pPr>
          </w:p>
        </w:tc>
      </w:tr>
      <w:tr w:rsidR="002C1359" w:rsidRPr="00FC009D" w:rsidTr="009B11D0">
        <w:tc>
          <w:tcPr>
            <w:tcW w:w="426" w:type="dxa"/>
          </w:tcPr>
          <w:p w:rsidR="002C1359" w:rsidRPr="00FC009D" w:rsidRDefault="002C1359" w:rsidP="009B11D0">
            <w:pPr>
              <w:pStyle w:val="af9"/>
              <w:ind w:left="0"/>
              <w:rPr>
                <w:szCs w:val="24"/>
              </w:rPr>
            </w:pPr>
            <w:r w:rsidRPr="00FC009D">
              <w:rPr>
                <w:szCs w:val="24"/>
              </w:rPr>
              <w:t>…</w:t>
            </w:r>
          </w:p>
        </w:tc>
        <w:tc>
          <w:tcPr>
            <w:tcW w:w="1722" w:type="dxa"/>
          </w:tcPr>
          <w:p w:rsidR="002C1359" w:rsidRPr="00FC009D" w:rsidRDefault="002C1359" w:rsidP="009B11D0">
            <w:pPr>
              <w:pStyle w:val="af9"/>
              <w:rPr>
                <w:szCs w:val="24"/>
              </w:rPr>
            </w:pPr>
          </w:p>
        </w:tc>
        <w:tc>
          <w:tcPr>
            <w:tcW w:w="2531" w:type="dxa"/>
          </w:tcPr>
          <w:p w:rsidR="002C1359" w:rsidRPr="00FC009D" w:rsidRDefault="002C1359" w:rsidP="009B11D0">
            <w:pPr>
              <w:pStyle w:val="af9"/>
              <w:rPr>
                <w:szCs w:val="24"/>
              </w:rPr>
            </w:pPr>
          </w:p>
        </w:tc>
        <w:tc>
          <w:tcPr>
            <w:tcW w:w="2551" w:type="dxa"/>
          </w:tcPr>
          <w:p w:rsidR="002C1359" w:rsidRPr="00FC009D" w:rsidRDefault="002C1359" w:rsidP="009B11D0">
            <w:pPr>
              <w:pStyle w:val="af9"/>
              <w:rPr>
                <w:szCs w:val="24"/>
              </w:rPr>
            </w:pPr>
          </w:p>
        </w:tc>
        <w:tc>
          <w:tcPr>
            <w:tcW w:w="2126" w:type="dxa"/>
          </w:tcPr>
          <w:p w:rsidR="002C1359" w:rsidRPr="00FC009D" w:rsidRDefault="002C1359" w:rsidP="009B11D0">
            <w:pPr>
              <w:pStyle w:val="af9"/>
              <w:rPr>
                <w:szCs w:val="24"/>
              </w:rPr>
            </w:pPr>
          </w:p>
        </w:tc>
        <w:tc>
          <w:tcPr>
            <w:tcW w:w="1843" w:type="dxa"/>
          </w:tcPr>
          <w:p w:rsidR="002C1359" w:rsidRPr="00FC009D" w:rsidRDefault="002C1359" w:rsidP="009B11D0">
            <w:pPr>
              <w:pStyle w:val="af9"/>
              <w:rPr>
                <w:szCs w:val="24"/>
              </w:rPr>
            </w:pPr>
          </w:p>
        </w:tc>
        <w:tc>
          <w:tcPr>
            <w:tcW w:w="1985" w:type="dxa"/>
          </w:tcPr>
          <w:p w:rsidR="002C1359" w:rsidRPr="00FC009D" w:rsidRDefault="002C1359" w:rsidP="009B11D0">
            <w:pPr>
              <w:pStyle w:val="af9"/>
              <w:rPr>
                <w:szCs w:val="24"/>
              </w:rPr>
            </w:pPr>
          </w:p>
        </w:tc>
        <w:tc>
          <w:tcPr>
            <w:tcW w:w="1701" w:type="dxa"/>
          </w:tcPr>
          <w:p w:rsidR="002C1359" w:rsidRPr="00FC009D" w:rsidRDefault="002C1359" w:rsidP="009B11D0">
            <w:pPr>
              <w:pStyle w:val="af9"/>
              <w:rPr>
                <w:szCs w:val="24"/>
              </w:rPr>
            </w:pPr>
          </w:p>
        </w:tc>
      </w:tr>
      <w:tr w:rsidR="002C1359" w:rsidRPr="00FC009D" w:rsidTr="009B11D0">
        <w:tc>
          <w:tcPr>
            <w:tcW w:w="7230" w:type="dxa"/>
            <w:gridSpan w:val="4"/>
          </w:tcPr>
          <w:p w:rsidR="002C1359" w:rsidRDefault="002C1359" w:rsidP="009B11D0">
            <w:pPr>
              <w:pStyle w:val="af9"/>
              <w:rPr>
                <w:szCs w:val="24"/>
              </w:rPr>
            </w:pPr>
            <w:r w:rsidRPr="00FC009D">
              <w:rPr>
                <w:szCs w:val="24"/>
              </w:rPr>
              <w:t>ИТОГО</w:t>
            </w:r>
          </w:p>
        </w:tc>
        <w:tc>
          <w:tcPr>
            <w:tcW w:w="2126" w:type="dxa"/>
          </w:tcPr>
          <w:p w:rsidR="002C1359" w:rsidRPr="00FC009D" w:rsidRDefault="002C1359" w:rsidP="009B11D0">
            <w:pPr>
              <w:pStyle w:val="af9"/>
              <w:jc w:val="center"/>
              <w:rPr>
                <w:szCs w:val="24"/>
              </w:rPr>
            </w:pPr>
          </w:p>
        </w:tc>
        <w:tc>
          <w:tcPr>
            <w:tcW w:w="1843" w:type="dxa"/>
          </w:tcPr>
          <w:p w:rsidR="002C1359" w:rsidRPr="00FC009D" w:rsidRDefault="002C1359" w:rsidP="009B11D0">
            <w:pPr>
              <w:pStyle w:val="af9"/>
              <w:jc w:val="center"/>
              <w:rPr>
                <w:szCs w:val="24"/>
              </w:rPr>
            </w:pPr>
            <w:r w:rsidRPr="00FC009D">
              <w:rPr>
                <w:szCs w:val="24"/>
              </w:rPr>
              <w:t>100%</w:t>
            </w:r>
          </w:p>
        </w:tc>
        <w:tc>
          <w:tcPr>
            <w:tcW w:w="1985" w:type="dxa"/>
          </w:tcPr>
          <w:p w:rsidR="002C1359" w:rsidRPr="00FC009D" w:rsidRDefault="002C1359" w:rsidP="009B11D0">
            <w:pPr>
              <w:pStyle w:val="af9"/>
              <w:jc w:val="center"/>
              <w:rPr>
                <w:szCs w:val="24"/>
              </w:rPr>
            </w:pPr>
            <w:r w:rsidRPr="00FC009D">
              <w:rPr>
                <w:szCs w:val="24"/>
              </w:rPr>
              <w:t>Х</w:t>
            </w:r>
          </w:p>
        </w:tc>
        <w:tc>
          <w:tcPr>
            <w:tcW w:w="1701" w:type="dxa"/>
          </w:tcPr>
          <w:p w:rsidR="002C1359" w:rsidRPr="00FC009D" w:rsidRDefault="002C1359" w:rsidP="009B11D0">
            <w:pPr>
              <w:pStyle w:val="af9"/>
              <w:jc w:val="center"/>
              <w:rPr>
                <w:szCs w:val="24"/>
              </w:rPr>
            </w:pPr>
            <w:r>
              <w:rPr>
                <w:szCs w:val="24"/>
              </w:rPr>
              <w:t>Х</w:t>
            </w:r>
          </w:p>
        </w:tc>
      </w:tr>
    </w:tbl>
    <w:p w:rsidR="002C1359" w:rsidRPr="00FC009D" w:rsidRDefault="002C1359" w:rsidP="002C1359">
      <w:pPr>
        <w:pStyle w:val="afff1"/>
        <w:tabs>
          <w:tab w:val="clear" w:pos="1134"/>
        </w:tabs>
        <w:autoSpaceDE w:val="0"/>
        <w:autoSpaceDN w:val="0"/>
        <w:spacing w:line="240" w:lineRule="auto"/>
        <w:ind w:firstLine="0"/>
        <w:rPr>
          <w:sz w:val="28"/>
          <w:szCs w:val="28"/>
        </w:rPr>
      </w:pPr>
    </w:p>
    <w:p w:rsidR="002C1359" w:rsidRPr="00FC009D" w:rsidRDefault="002C1359" w:rsidP="002C1359">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2C1359" w:rsidRPr="00FC009D" w:rsidRDefault="002C1359" w:rsidP="002C1359">
      <w:pPr>
        <w:pStyle w:val="Times12"/>
        <w:ind w:firstLine="0"/>
        <w:rPr>
          <w:b/>
          <w:bCs w:val="0"/>
          <w:i/>
          <w:vertAlign w:val="superscript"/>
        </w:rPr>
      </w:pPr>
      <w:r w:rsidRPr="00FC009D">
        <w:rPr>
          <w:b/>
          <w:bCs w:val="0"/>
          <w:i/>
          <w:vertAlign w:val="superscript"/>
        </w:rPr>
        <w:t xml:space="preserve">(Подпись уполномоченного </w:t>
      </w:r>
      <w:proofErr w:type="gramStart"/>
      <w:r w:rsidRPr="00FC009D">
        <w:rPr>
          <w:b/>
          <w:bCs w:val="0"/>
          <w:i/>
          <w:vertAlign w:val="superscript"/>
        </w:rPr>
        <w:t>представителя)</w:t>
      </w:r>
      <w:r w:rsidRPr="00FC009D">
        <w:rPr>
          <w:snapToGrid w:val="0"/>
          <w:sz w:val="14"/>
          <w:szCs w:val="14"/>
        </w:rPr>
        <w:tab/>
      </w:r>
      <w:proofErr w:type="gramEnd"/>
      <w:r w:rsidRPr="00FC009D">
        <w:rPr>
          <w:snapToGrid w:val="0"/>
          <w:sz w:val="14"/>
          <w:szCs w:val="14"/>
        </w:rPr>
        <w:tab/>
      </w:r>
      <w:r w:rsidRPr="00FC009D">
        <w:rPr>
          <w:b/>
          <w:bCs w:val="0"/>
          <w:i/>
          <w:vertAlign w:val="superscript"/>
        </w:rPr>
        <w:t>(Имя и должность подписавшего)</w:t>
      </w:r>
    </w:p>
    <w:p w:rsidR="002C1359" w:rsidRPr="00FC009D" w:rsidRDefault="002C1359" w:rsidP="002C1359">
      <w:pPr>
        <w:pStyle w:val="Times12"/>
        <w:ind w:firstLine="709"/>
        <w:rPr>
          <w:bCs w:val="0"/>
          <w:sz w:val="28"/>
        </w:rPr>
      </w:pPr>
      <w:r w:rsidRPr="00FC009D">
        <w:rPr>
          <w:bCs w:val="0"/>
          <w:sz w:val="28"/>
        </w:rPr>
        <w:t>М.П.</w:t>
      </w:r>
    </w:p>
    <w:p w:rsidR="002C1359" w:rsidRPr="00FC009D" w:rsidRDefault="002C1359" w:rsidP="002C1359">
      <w:pPr>
        <w:pStyle w:val="Times12"/>
        <w:rPr>
          <w:szCs w:val="24"/>
        </w:rPr>
      </w:pPr>
    </w:p>
    <w:p w:rsidR="002C1359" w:rsidRPr="00FC009D" w:rsidRDefault="002C1359" w:rsidP="002C1359">
      <w:pPr>
        <w:pStyle w:val="Times12"/>
        <w:tabs>
          <w:tab w:val="left" w:pos="1134"/>
        </w:tabs>
        <w:ind w:right="-179" w:firstLine="709"/>
        <w:rPr>
          <w:bCs w:val="0"/>
          <w:szCs w:val="24"/>
        </w:rPr>
      </w:pPr>
      <w:r w:rsidRPr="00FC009D">
        <w:rPr>
          <w:bCs w:val="0"/>
          <w:szCs w:val="24"/>
        </w:rPr>
        <w:t>ИНСТРУКЦИИ ПО ЗАПОЛНЕНИЮ</w:t>
      </w:r>
    </w:p>
    <w:p w:rsidR="002C1359" w:rsidRPr="00FC009D" w:rsidRDefault="002C1359" w:rsidP="002C1359">
      <w:pPr>
        <w:pStyle w:val="Times12"/>
        <w:numPr>
          <w:ilvl w:val="0"/>
          <w:numId w:val="59"/>
        </w:numPr>
        <w:tabs>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2C1359" w:rsidRPr="00FC009D" w:rsidRDefault="002C1359" w:rsidP="002C1359">
      <w:pPr>
        <w:pStyle w:val="Times12"/>
        <w:numPr>
          <w:ilvl w:val="0"/>
          <w:numId w:val="59"/>
        </w:numPr>
        <w:tabs>
          <w:tab w:val="num" w:pos="720"/>
          <w:tab w:val="left" w:pos="1134"/>
        </w:tabs>
        <w:ind w:left="0" w:right="-179"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справка.</w:t>
      </w:r>
    </w:p>
    <w:p w:rsidR="002C1359" w:rsidRPr="00FC009D" w:rsidRDefault="002C1359" w:rsidP="002C1359">
      <w:pPr>
        <w:pStyle w:val="Times12"/>
        <w:numPr>
          <w:ilvl w:val="0"/>
          <w:numId w:val="59"/>
        </w:numPr>
        <w:tabs>
          <w:tab w:val="num" w:pos="720"/>
          <w:tab w:val="left" w:pos="1134"/>
        </w:tabs>
        <w:ind w:left="0" w:right="-179" w:firstLine="709"/>
        <w:rPr>
          <w:szCs w:val="24"/>
        </w:rPr>
      </w:pPr>
      <w:r w:rsidRPr="00FC009D">
        <w:rPr>
          <w:szCs w:val="24"/>
        </w:rPr>
        <w:lastRenderedPageBreak/>
        <w:t xml:space="preserve">Участник </w:t>
      </w:r>
      <w:r>
        <w:rPr>
          <w:szCs w:val="24"/>
        </w:rPr>
        <w:t>закупки</w:t>
      </w:r>
      <w:r w:rsidRPr="00FC009D">
        <w:rPr>
          <w:szCs w:val="24"/>
        </w:rPr>
        <w:t xml:space="preserve"> указывает свое фирменное наименование (в </w:t>
      </w:r>
      <w:proofErr w:type="spellStart"/>
      <w:r w:rsidRPr="00FC009D">
        <w:rPr>
          <w:szCs w:val="24"/>
        </w:rPr>
        <w:t>т.ч</w:t>
      </w:r>
      <w:proofErr w:type="spellEnd"/>
      <w:r w:rsidRPr="00FC009D">
        <w:rPr>
          <w:szCs w:val="24"/>
        </w:rPr>
        <w:t>. организационно-правовую форму), наименования (в </w:t>
      </w:r>
      <w:proofErr w:type="spellStart"/>
      <w:r w:rsidRPr="00FC009D">
        <w:rPr>
          <w:szCs w:val="24"/>
        </w:rPr>
        <w:t>т.ч</w:t>
      </w:r>
      <w:proofErr w:type="spellEnd"/>
      <w:r w:rsidRPr="00FC009D">
        <w:rPr>
          <w:szCs w:val="24"/>
        </w:rPr>
        <w:t>. организационно-правовую форму)</w:t>
      </w:r>
      <w:r w:rsidRPr="00012898">
        <w:t xml:space="preserve"> </w:t>
      </w:r>
      <w:r w:rsidRPr="00FC009D">
        <w:rPr>
          <w:b/>
          <w:bCs w:val="0"/>
          <w:i/>
          <w:szCs w:val="24"/>
        </w:rPr>
        <w:t>субподрядчиков/соисполнителей.</w:t>
      </w:r>
    </w:p>
    <w:p w:rsidR="002C1359" w:rsidRPr="00FC009D" w:rsidRDefault="002C1359" w:rsidP="002C1359">
      <w:pPr>
        <w:pStyle w:val="Times12"/>
        <w:numPr>
          <w:ilvl w:val="0"/>
          <w:numId w:val="59"/>
        </w:numPr>
        <w:tabs>
          <w:tab w:val="num" w:pos="720"/>
          <w:tab w:val="left" w:pos="1134"/>
        </w:tabs>
        <w:ind w:left="0" w:right="-179" w:firstLine="709"/>
        <w:rPr>
          <w:szCs w:val="24"/>
        </w:rPr>
      </w:pPr>
      <w:r w:rsidRPr="00FC009D">
        <w:rPr>
          <w:szCs w:val="24"/>
        </w:rPr>
        <w:t xml:space="preserve">В данной форме участник </w:t>
      </w:r>
      <w:r>
        <w:rPr>
          <w:szCs w:val="24"/>
        </w:rPr>
        <w:t>закупки</w:t>
      </w:r>
      <w:r w:rsidRPr="00FC009D">
        <w:rPr>
          <w:szCs w:val="24"/>
        </w:rPr>
        <w:t xml:space="preserve"> указывает:</w:t>
      </w:r>
    </w:p>
    <w:p w:rsidR="002C1359" w:rsidRPr="0076483D" w:rsidRDefault="002C1359" w:rsidP="002C1359">
      <w:pPr>
        <w:pStyle w:val="Times12"/>
        <w:numPr>
          <w:ilvl w:val="0"/>
          <w:numId w:val="58"/>
        </w:numPr>
        <w:tabs>
          <w:tab w:val="num" w:pos="1080"/>
          <w:tab w:val="left" w:pos="1134"/>
        </w:tabs>
        <w:ind w:left="1080" w:hanging="371"/>
        <w:rPr>
          <w:szCs w:val="24"/>
        </w:rPr>
      </w:pPr>
      <w:r w:rsidRPr="00FC009D">
        <w:rPr>
          <w:szCs w:val="24"/>
        </w:rPr>
        <w:t xml:space="preserve">перечень </w:t>
      </w:r>
      <w:r w:rsidRPr="00FC009D">
        <w:rPr>
          <w:b/>
          <w:bCs w:val="0"/>
          <w:i/>
          <w:szCs w:val="24"/>
        </w:rPr>
        <w:t>выполняемых/оказываемых</w:t>
      </w:r>
      <w:r w:rsidRPr="00FC009D">
        <w:rPr>
          <w:szCs w:val="24"/>
        </w:rPr>
        <w:t xml:space="preserve"> участником </w:t>
      </w:r>
      <w:r w:rsidRPr="00FC009D">
        <w:rPr>
          <w:b/>
          <w:bCs w:val="0"/>
          <w:i/>
          <w:szCs w:val="24"/>
        </w:rPr>
        <w:t>(подрядчиком</w:t>
      </w:r>
      <w:r>
        <w:rPr>
          <w:b/>
          <w:bCs w:val="0"/>
          <w:i/>
          <w:szCs w:val="24"/>
        </w:rPr>
        <w:t>/исполнителем</w:t>
      </w:r>
      <w:r w:rsidRPr="00FC009D">
        <w:rPr>
          <w:b/>
          <w:bCs w:val="0"/>
          <w:i/>
          <w:szCs w:val="24"/>
        </w:rPr>
        <w:t>)</w:t>
      </w:r>
      <w:r w:rsidRPr="00FC009D">
        <w:rPr>
          <w:szCs w:val="24"/>
        </w:rPr>
        <w:t xml:space="preserve"> и каждым </w:t>
      </w:r>
      <w:r w:rsidRPr="00FC009D">
        <w:rPr>
          <w:b/>
          <w:bCs w:val="0"/>
          <w:i/>
          <w:szCs w:val="24"/>
        </w:rPr>
        <w:t xml:space="preserve">субподрядчиком/соисполнителем работ и услуг. </w:t>
      </w:r>
      <w:r w:rsidRPr="00FC009D">
        <w:rPr>
          <w:szCs w:val="24"/>
        </w:rPr>
        <w:t>В данной форме указываются</w:t>
      </w:r>
      <w:r w:rsidRPr="00FC009D">
        <w:rPr>
          <w:b/>
          <w:bCs w:val="0"/>
          <w:i/>
          <w:szCs w:val="24"/>
        </w:rPr>
        <w:t xml:space="preserve"> </w:t>
      </w:r>
      <w:r w:rsidRPr="00FC009D">
        <w:rPr>
          <w:szCs w:val="24"/>
        </w:rPr>
        <w:t xml:space="preserve">все </w:t>
      </w:r>
      <w:r w:rsidRPr="00FC009D">
        <w:rPr>
          <w:b/>
          <w:bCs w:val="0"/>
          <w:i/>
          <w:szCs w:val="24"/>
        </w:rPr>
        <w:t>субподрядчики/соисполнители</w:t>
      </w:r>
      <w:r w:rsidRPr="00FC009D">
        <w:rPr>
          <w:szCs w:val="24"/>
        </w:rPr>
        <w:t xml:space="preserve">, привлекаемые для </w:t>
      </w:r>
      <w:r w:rsidRPr="00FC009D">
        <w:rPr>
          <w:b/>
          <w:bCs w:val="0"/>
          <w:i/>
          <w:szCs w:val="24"/>
        </w:rPr>
        <w:t>выполнения/оказания</w:t>
      </w:r>
      <w:r w:rsidRPr="00FC009D">
        <w:rPr>
          <w:szCs w:val="24"/>
        </w:rPr>
        <w:t xml:space="preserve"> </w:t>
      </w:r>
      <w:r w:rsidRPr="00FC009D">
        <w:rPr>
          <w:b/>
          <w:bCs w:val="0"/>
          <w:i/>
          <w:szCs w:val="24"/>
        </w:rPr>
        <w:t>работ / услуг</w:t>
      </w:r>
      <w:r w:rsidRPr="00FC009D">
        <w:rPr>
          <w:szCs w:val="24"/>
        </w:rPr>
        <w:t xml:space="preserve"> по договору, независимо от объема </w:t>
      </w:r>
      <w:r w:rsidRPr="00FC009D">
        <w:rPr>
          <w:b/>
          <w:bCs w:val="0"/>
          <w:i/>
          <w:szCs w:val="24"/>
        </w:rPr>
        <w:t>выполняемых/оказываемых</w:t>
      </w:r>
      <w:r w:rsidRPr="00FC009D">
        <w:rPr>
          <w:szCs w:val="24"/>
        </w:rPr>
        <w:t xml:space="preserve"> </w:t>
      </w:r>
      <w:r w:rsidRPr="00FC009D">
        <w:rPr>
          <w:b/>
          <w:bCs w:val="0"/>
          <w:i/>
          <w:szCs w:val="24"/>
        </w:rPr>
        <w:t>работ / услуг</w:t>
      </w:r>
      <w:r w:rsidRPr="00FC009D">
        <w:rPr>
          <w:szCs w:val="24"/>
        </w:rPr>
        <w:t xml:space="preserve"> </w:t>
      </w:r>
      <w:r w:rsidRPr="0076483D">
        <w:rPr>
          <w:szCs w:val="24"/>
        </w:rPr>
        <w:t xml:space="preserve">данными </w:t>
      </w:r>
      <w:r w:rsidRPr="00CE72B5">
        <w:rPr>
          <w:b/>
          <w:bCs w:val="0"/>
          <w:i/>
          <w:szCs w:val="24"/>
        </w:rPr>
        <w:t>субподрядчиками/соисполнителями</w:t>
      </w:r>
      <w:r w:rsidRPr="0076483D">
        <w:rPr>
          <w:b/>
          <w:bCs w:val="0"/>
          <w:i/>
          <w:szCs w:val="24"/>
        </w:rPr>
        <w:t>;</w:t>
      </w:r>
      <w:r w:rsidRPr="00012898">
        <w:rPr>
          <w:b/>
          <w:i/>
          <w:szCs w:val="24"/>
        </w:rPr>
        <w:t xml:space="preserve"> </w:t>
      </w:r>
      <w:r w:rsidRPr="00012898">
        <w:rPr>
          <w:b/>
          <w:bCs w:val="0"/>
          <w:i/>
          <w:szCs w:val="24"/>
        </w:rPr>
        <w:t xml:space="preserve">[далее указывается для СМР] </w:t>
      </w:r>
      <w:r w:rsidRPr="0076483D">
        <w:rPr>
          <w:b/>
          <w:i/>
        </w:rPr>
        <w:t>В случае</w:t>
      </w:r>
      <w:r w:rsidRPr="00012898">
        <w:rPr>
          <w:b/>
          <w:bCs w:val="0"/>
          <w:i/>
          <w:szCs w:val="24"/>
        </w:rPr>
        <w:t xml:space="preserve">, если участник </w:t>
      </w:r>
      <w:r>
        <w:rPr>
          <w:b/>
          <w:bCs w:val="0"/>
          <w:i/>
          <w:szCs w:val="24"/>
        </w:rPr>
        <w:t>закупки</w:t>
      </w:r>
      <w:r w:rsidRPr="00012898">
        <w:rPr>
          <w:b/>
          <w:bCs w:val="0"/>
          <w:i/>
          <w:szCs w:val="24"/>
        </w:rPr>
        <w:t>/субподрядчики выполняют одинаковый вид</w:t>
      </w:r>
      <w:r w:rsidRPr="0076483D">
        <w:rPr>
          <w:b/>
          <w:i/>
        </w:rPr>
        <w:t xml:space="preserve"> работ</w:t>
      </w:r>
      <w:r w:rsidRPr="00012898">
        <w:rPr>
          <w:b/>
          <w:bCs w:val="0"/>
          <w:i/>
          <w:szCs w:val="24"/>
        </w:rPr>
        <w:t xml:space="preserve">, то в столбце 2 участнику </w:t>
      </w:r>
      <w:r>
        <w:rPr>
          <w:b/>
          <w:bCs w:val="0"/>
          <w:i/>
          <w:szCs w:val="24"/>
        </w:rPr>
        <w:t>закупки</w:t>
      </w:r>
      <w:r w:rsidRPr="00012898">
        <w:rPr>
          <w:b/>
          <w:bCs w:val="0"/>
          <w:i/>
          <w:szCs w:val="24"/>
        </w:rPr>
        <w:t xml:space="preserve"> необходимо детализировать виды работ</w:t>
      </w:r>
      <w:r w:rsidRPr="0076483D">
        <w:rPr>
          <w:b/>
          <w:i/>
        </w:rPr>
        <w:t xml:space="preserve">, выполняемые </w:t>
      </w:r>
      <w:r w:rsidRPr="00012898">
        <w:rPr>
          <w:b/>
          <w:bCs w:val="0"/>
          <w:i/>
          <w:szCs w:val="24"/>
        </w:rPr>
        <w:t>участником/субподрядчиками в соответствии с локальными сметами (локальными сметными расчетами) по каждому исполнителю.</w:t>
      </w:r>
    </w:p>
    <w:p w:rsidR="002C1359" w:rsidRPr="00FC009D" w:rsidRDefault="002C1359" w:rsidP="002C1359">
      <w:pPr>
        <w:pStyle w:val="Times12"/>
        <w:numPr>
          <w:ilvl w:val="0"/>
          <w:numId w:val="58"/>
        </w:numPr>
        <w:tabs>
          <w:tab w:val="num" w:pos="1080"/>
          <w:tab w:val="left" w:pos="1134"/>
        </w:tabs>
        <w:ind w:left="1080" w:hanging="371"/>
        <w:rPr>
          <w:szCs w:val="24"/>
        </w:rPr>
      </w:pPr>
      <w:r w:rsidRPr="00012898">
        <w:t xml:space="preserve">стоимость </w:t>
      </w:r>
      <w:r w:rsidRPr="0076483D">
        <w:rPr>
          <w:b/>
          <w:bCs w:val="0"/>
          <w:i/>
          <w:szCs w:val="24"/>
        </w:rPr>
        <w:t>работ/ услуг</w:t>
      </w:r>
      <w:r w:rsidRPr="0076483D">
        <w:rPr>
          <w:szCs w:val="24"/>
        </w:rPr>
        <w:t xml:space="preserve"> по участнику </w:t>
      </w:r>
      <w:r w:rsidRPr="0076483D">
        <w:rPr>
          <w:b/>
          <w:bCs w:val="0"/>
          <w:i/>
          <w:szCs w:val="24"/>
        </w:rPr>
        <w:t>(подрядчику</w:t>
      </w:r>
      <w:r>
        <w:rPr>
          <w:b/>
          <w:bCs w:val="0"/>
          <w:i/>
          <w:szCs w:val="24"/>
        </w:rPr>
        <w:t>/исполнителю</w:t>
      </w:r>
      <w:r w:rsidRPr="0076483D">
        <w:rPr>
          <w:b/>
          <w:bCs w:val="0"/>
          <w:i/>
          <w:szCs w:val="24"/>
        </w:rPr>
        <w:t xml:space="preserve">) </w:t>
      </w:r>
      <w:r w:rsidRPr="0076483D">
        <w:rPr>
          <w:szCs w:val="24"/>
        </w:rPr>
        <w:t>и</w:t>
      </w:r>
      <w:r w:rsidRPr="00012898">
        <w:t xml:space="preserve"> </w:t>
      </w:r>
      <w:r w:rsidRPr="00FC009D">
        <w:rPr>
          <w:b/>
          <w:bCs w:val="0"/>
          <w:i/>
          <w:szCs w:val="24"/>
        </w:rPr>
        <w:t>субподрядчикам/соисполнителям</w:t>
      </w:r>
      <w:r w:rsidRPr="00FC009D">
        <w:rPr>
          <w:szCs w:val="24"/>
        </w:rPr>
        <w:t xml:space="preserve"> в денежном и процентном выражении в соответствии со Сводной таблицей стоимости (Форма </w:t>
      </w:r>
      <w:r w:rsidRPr="00FC009D">
        <w:rPr>
          <w:b/>
          <w:bCs w:val="0"/>
          <w:i/>
          <w:szCs w:val="24"/>
        </w:rPr>
        <w:t>__</w:t>
      </w:r>
      <w:r w:rsidRPr="00FC009D">
        <w:rPr>
          <w:szCs w:val="24"/>
        </w:rPr>
        <w:t>);</w:t>
      </w:r>
    </w:p>
    <w:p w:rsidR="002C1359" w:rsidRDefault="002C1359" w:rsidP="002C1359">
      <w:pPr>
        <w:pStyle w:val="Times12"/>
        <w:numPr>
          <w:ilvl w:val="0"/>
          <w:numId w:val="58"/>
        </w:numPr>
        <w:tabs>
          <w:tab w:val="num" w:pos="1080"/>
          <w:tab w:val="left" w:pos="1134"/>
        </w:tabs>
        <w:ind w:left="1080" w:hanging="371"/>
        <w:rPr>
          <w:szCs w:val="24"/>
        </w:rPr>
      </w:pPr>
      <w:r w:rsidRPr="00FC009D">
        <w:rPr>
          <w:szCs w:val="24"/>
        </w:rPr>
        <w:t>сроки</w:t>
      </w:r>
      <w:r w:rsidRPr="00012898">
        <w:t xml:space="preserve"> </w:t>
      </w:r>
      <w:r w:rsidRPr="00FC009D">
        <w:rPr>
          <w:b/>
          <w:bCs w:val="0"/>
          <w:i/>
          <w:szCs w:val="24"/>
        </w:rPr>
        <w:t>выполнения работ/оказания услуг</w:t>
      </w:r>
      <w:r w:rsidRPr="00FC009D">
        <w:rPr>
          <w:szCs w:val="24"/>
        </w:rPr>
        <w:t xml:space="preserve"> участником (</w:t>
      </w:r>
      <w:r w:rsidRPr="00FC009D">
        <w:rPr>
          <w:b/>
          <w:bCs w:val="0"/>
          <w:i/>
          <w:szCs w:val="24"/>
        </w:rPr>
        <w:t>подрядчиком</w:t>
      </w:r>
      <w:r>
        <w:rPr>
          <w:b/>
          <w:bCs w:val="0"/>
          <w:i/>
          <w:szCs w:val="24"/>
        </w:rPr>
        <w:t>/исполнителем</w:t>
      </w:r>
      <w:r w:rsidRPr="00FC009D">
        <w:rPr>
          <w:b/>
          <w:bCs w:val="0"/>
          <w:i/>
          <w:szCs w:val="24"/>
        </w:rPr>
        <w:t>)</w:t>
      </w:r>
      <w:r w:rsidRPr="00FC009D">
        <w:rPr>
          <w:szCs w:val="24"/>
        </w:rPr>
        <w:t xml:space="preserve"> и каждым </w:t>
      </w:r>
      <w:r w:rsidRPr="00FC009D">
        <w:rPr>
          <w:b/>
          <w:bCs w:val="0"/>
          <w:i/>
          <w:szCs w:val="24"/>
        </w:rPr>
        <w:t>субподрядчиком/соисполнителем</w:t>
      </w:r>
      <w:r w:rsidRPr="00FC009D">
        <w:rPr>
          <w:szCs w:val="24"/>
        </w:rPr>
        <w:t xml:space="preserve"> в соответствии с Графиком </w:t>
      </w:r>
      <w:r w:rsidRPr="00FC009D">
        <w:rPr>
          <w:b/>
          <w:bCs w:val="0"/>
          <w:i/>
          <w:szCs w:val="24"/>
        </w:rPr>
        <w:t>выполнения работ/ оказания услуг (</w:t>
      </w:r>
      <w:r w:rsidRPr="00FC009D">
        <w:rPr>
          <w:szCs w:val="24"/>
        </w:rPr>
        <w:t>Форма __)</w:t>
      </w:r>
      <w:r>
        <w:rPr>
          <w:szCs w:val="24"/>
        </w:rPr>
        <w:t>;</w:t>
      </w:r>
    </w:p>
    <w:p w:rsidR="002C1359" w:rsidRDefault="002C1359" w:rsidP="002C1359">
      <w:pPr>
        <w:pStyle w:val="Times12"/>
        <w:numPr>
          <w:ilvl w:val="0"/>
          <w:numId w:val="58"/>
        </w:numPr>
        <w:tabs>
          <w:tab w:val="num" w:pos="1080"/>
          <w:tab w:val="left" w:pos="1134"/>
        </w:tabs>
        <w:ind w:left="1080" w:hanging="371"/>
        <w:rPr>
          <w:szCs w:val="24"/>
        </w:rPr>
      </w:pPr>
      <w:r w:rsidRPr="003F0381">
        <w:rPr>
          <w:szCs w:val="24"/>
        </w:rPr>
        <w:t xml:space="preserve">принадлежность привлекаемых </w:t>
      </w:r>
      <w:r w:rsidRPr="003F0381">
        <w:rPr>
          <w:b/>
          <w:i/>
          <w:szCs w:val="24"/>
        </w:rPr>
        <w:t>субподрядчиков/соисполнителей</w:t>
      </w:r>
      <w:r w:rsidRPr="003F0381">
        <w:rPr>
          <w:szCs w:val="24"/>
        </w:rPr>
        <w:t xml:space="preserve"> к субъектам малого и среднего предпринимательства, либо указать слово «нет»</w:t>
      </w:r>
      <w:r>
        <w:rPr>
          <w:szCs w:val="24"/>
        </w:rPr>
        <w:t xml:space="preserve"> (столбец 4);</w:t>
      </w:r>
    </w:p>
    <w:p w:rsidR="002C1359" w:rsidRPr="00AA711D" w:rsidRDefault="002C1359" w:rsidP="002C1359">
      <w:pPr>
        <w:pStyle w:val="Times12"/>
        <w:numPr>
          <w:ilvl w:val="0"/>
          <w:numId w:val="58"/>
        </w:numPr>
        <w:tabs>
          <w:tab w:val="num" w:pos="1080"/>
          <w:tab w:val="left" w:pos="1134"/>
        </w:tabs>
        <w:ind w:left="1080" w:hanging="371"/>
        <w:rPr>
          <w:b/>
          <w:bCs w:val="0"/>
          <w:i/>
          <w:szCs w:val="24"/>
        </w:rPr>
      </w:pPr>
      <w:r w:rsidRPr="00AA711D">
        <w:rPr>
          <w:b/>
          <w:bCs w:val="0"/>
          <w:i/>
          <w:szCs w:val="24"/>
        </w:rPr>
        <w:t>[</w:t>
      </w:r>
      <w:r>
        <w:rPr>
          <w:b/>
          <w:bCs w:val="0"/>
          <w:i/>
          <w:szCs w:val="24"/>
        </w:rPr>
        <w:t xml:space="preserve">при закупке </w:t>
      </w:r>
      <w:r w:rsidRPr="00AA711D">
        <w:rPr>
          <w:b/>
          <w:bCs w:val="0"/>
          <w:i/>
          <w:szCs w:val="24"/>
        </w:rPr>
        <w:t xml:space="preserve">строительно-монтажных работ на территории Российской Федерации] </w:t>
      </w:r>
      <w:r w:rsidRPr="00AA711D">
        <w:rPr>
          <w:szCs w:val="24"/>
        </w:rPr>
        <w:t>в столбце 8 «Примечания» информацию о принадлежности субподрядчика к дочерним зависимым обществам, с целью возможности учета объема работ, выполняемых субподрядчиками, как работ, выполняемых собственными силами участника, при рассмотрении заявок на участие в конкурсе на соответствие требованию</w:t>
      </w:r>
      <w:r>
        <w:rPr>
          <w:szCs w:val="24"/>
        </w:rPr>
        <w:t xml:space="preserve"> подпункта 2.1) пункта 2.1.1 подраздела 2.1 закупочной документации</w:t>
      </w:r>
      <w:r w:rsidRPr="00AA711D">
        <w:rPr>
          <w:szCs w:val="24"/>
        </w:rPr>
        <w:t>.</w:t>
      </w:r>
    </w:p>
    <w:p w:rsidR="002C1359" w:rsidRPr="00FC009D" w:rsidRDefault="002C1359" w:rsidP="002C1359">
      <w:pPr>
        <w:pStyle w:val="Times12"/>
        <w:numPr>
          <w:ilvl w:val="0"/>
          <w:numId w:val="59"/>
        </w:numPr>
        <w:tabs>
          <w:tab w:val="num" w:pos="720"/>
          <w:tab w:val="left" w:pos="1134"/>
        </w:tabs>
        <w:ind w:left="0" w:right="-179" w:firstLine="709"/>
        <w:rPr>
          <w:szCs w:val="24"/>
        </w:rPr>
      </w:pPr>
      <w:r w:rsidRPr="00FC009D">
        <w:rPr>
          <w:szCs w:val="24"/>
        </w:rPr>
        <w:t xml:space="preserve">Данная форма заполняется как в случае привлечения участником </w:t>
      </w:r>
      <w:r>
        <w:rPr>
          <w:szCs w:val="24"/>
        </w:rPr>
        <w:t>закупки</w:t>
      </w:r>
      <w:r w:rsidRPr="00012898">
        <w:t xml:space="preserve"> </w:t>
      </w:r>
      <w:r w:rsidRPr="00FC009D">
        <w:rPr>
          <w:b/>
          <w:bCs w:val="0"/>
          <w:i/>
          <w:szCs w:val="24"/>
        </w:rPr>
        <w:t>субподрядчиков/соисполнителей,</w:t>
      </w:r>
      <w:r w:rsidRPr="00FC009D">
        <w:rPr>
          <w:szCs w:val="24"/>
        </w:rPr>
        <w:t xml:space="preserve"> так и в случае их </w:t>
      </w:r>
      <w:proofErr w:type="spellStart"/>
      <w:r w:rsidRPr="00FC009D">
        <w:rPr>
          <w:szCs w:val="24"/>
        </w:rPr>
        <w:t>непривлечения</w:t>
      </w:r>
      <w:proofErr w:type="spellEnd"/>
      <w:r w:rsidRPr="00FC009D">
        <w:rPr>
          <w:szCs w:val="24"/>
        </w:rPr>
        <w:t xml:space="preserve">; в последнем случае в таблицах приводятся слова </w:t>
      </w:r>
      <w:r w:rsidRPr="00FC009D">
        <w:rPr>
          <w:b/>
          <w:bCs w:val="0"/>
          <w:i/>
          <w:szCs w:val="24"/>
        </w:rPr>
        <w:t>«</w:t>
      </w:r>
      <w:r>
        <w:rPr>
          <w:b/>
          <w:bCs w:val="0"/>
          <w:i/>
          <w:szCs w:val="24"/>
        </w:rPr>
        <w:t>С</w:t>
      </w:r>
      <w:r w:rsidRPr="00FC009D">
        <w:rPr>
          <w:b/>
          <w:bCs w:val="0"/>
          <w:i/>
          <w:szCs w:val="24"/>
        </w:rPr>
        <w:t xml:space="preserve">убподрядчики/соисполнители </w:t>
      </w:r>
      <w:r w:rsidRPr="00FC009D">
        <w:rPr>
          <w:szCs w:val="24"/>
        </w:rPr>
        <w:t>не планируются к привлечению».</w:t>
      </w:r>
    </w:p>
    <w:p w:rsidR="002C1359" w:rsidRPr="00FC009D" w:rsidRDefault="002C1359" w:rsidP="002C1359">
      <w:pPr>
        <w:pStyle w:val="Times12"/>
        <w:numPr>
          <w:ilvl w:val="0"/>
          <w:numId w:val="59"/>
        </w:numPr>
        <w:tabs>
          <w:tab w:val="num" w:pos="720"/>
          <w:tab w:val="left" w:pos="1134"/>
        </w:tabs>
        <w:ind w:left="0" w:right="-179" w:firstLine="709"/>
        <w:rPr>
          <w:szCs w:val="24"/>
        </w:rPr>
      </w:pPr>
      <w:r w:rsidRPr="00FC009D">
        <w:rPr>
          <w:szCs w:val="24"/>
        </w:rPr>
        <w:t xml:space="preserve">Для участников </w:t>
      </w:r>
      <w:r>
        <w:rPr>
          <w:szCs w:val="24"/>
        </w:rPr>
        <w:t>закупки</w:t>
      </w:r>
      <w:r w:rsidRPr="00FC009D">
        <w:rPr>
          <w:szCs w:val="24"/>
        </w:rPr>
        <w:t> – государственных или муниципальных</w:t>
      </w:r>
      <w:r w:rsidRPr="00FC009D">
        <w:rPr>
          <w:sz w:val="28"/>
          <w:szCs w:val="28"/>
        </w:rPr>
        <w:t xml:space="preserve"> </w:t>
      </w:r>
      <w:r w:rsidRPr="00FC009D">
        <w:rPr>
          <w:szCs w:val="24"/>
        </w:rPr>
        <w:t xml:space="preserve">бюджетных учреждений, в случае, если определение </w:t>
      </w:r>
      <w:r w:rsidRPr="00FC009D">
        <w:rPr>
          <w:b/>
          <w:i/>
          <w:szCs w:val="24"/>
        </w:rPr>
        <w:t>субподрядчиков/ соисполнителей</w:t>
      </w:r>
      <w:r w:rsidRPr="00FC009D">
        <w:rPr>
          <w:szCs w:val="24"/>
        </w:rPr>
        <w:t xml:space="preserve"> до срока окончания подачи заявок на участие в </w:t>
      </w:r>
      <w:r>
        <w:rPr>
          <w:szCs w:val="24"/>
        </w:rPr>
        <w:t>закупке</w:t>
      </w:r>
      <w:r w:rsidRPr="00FC009D">
        <w:rPr>
          <w:szCs w:val="24"/>
        </w:rPr>
        <w:t xml:space="preserve"> невозможно, данная форма заполняется без указания наименований организаций, </w:t>
      </w:r>
      <w:r w:rsidRPr="00FC009D">
        <w:rPr>
          <w:b/>
          <w:i/>
          <w:szCs w:val="24"/>
        </w:rPr>
        <w:t>выполняющих/оказывающих</w:t>
      </w:r>
      <w:r w:rsidRPr="00FC009D">
        <w:rPr>
          <w:szCs w:val="24"/>
        </w:rPr>
        <w:t xml:space="preserve"> указанные объемы</w:t>
      </w:r>
      <w:r w:rsidRPr="00012898">
        <w:t xml:space="preserve"> </w:t>
      </w:r>
      <w:r w:rsidRPr="00FC009D">
        <w:rPr>
          <w:b/>
          <w:i/>
          <w:szCs w:val="24"/>
        </w:rPr>
        <w:t xml:space="preserve">работ, услуг, </w:t>
      </w:r>
      <w:r w:rsidRPr="00FC009D">
        <w:rPr>
          <w:szCs w:val="24"/>
        </w:rPr>
        <w:t xml:space="preserve">с указанием на особый порядок их выбора. К данной форме участник </w:t>
      </w:r>
      <w:r>
        <w:rPr>
          <w:szCs w:val="24"/>
        </w:rPr>
        <w:t>закупки</w:t>
      </w:r>
      <w:r w:rsidRPr="00FC009D">
        <w:rPr>
          <w:szCs w:val="24"/>
        </w:rPr>
        <w:t xml:space="preserve"> – государственное или муниципальное</w:t>
      </w:r>
      <w:r w:rsidRPr="00FC009D">
        <w:rPr>
          <w:sz w:val="28"/>
          <w:szCs w:val="28"/>
        </w:rPr>
        <w:t xml:space="preserve"> </w:t>
      </w:r>
      <w:r w:rsidRPr="00FC009D">
        <w:rPr>
          <w:szCs w:val="24"/>
        </w:rPr>
        <w:t xml:space="preserve">бюджетное учреждение прикладывает гарантийное письмо, содержащее обязательство </w:t>
      </w:r>
      <w:r w:rsidRPr="00FC009D">
        <w:rPr>
          <w:szCs w:val="28"/>
        </w:rPr>
        <w:t xml:space="preserve">в случае выбора его победителем, </w:t>
      </w:r>
      <w:r>
        <w:rPr>
          <w:szCs w:val="28"/>
        </w:rPr>
        <w:t>определить</w:t>
      </w:r>
      <w:r w:rsidRPr="00012898">
        <w:t xml:space="preserve"> </w:t>
      </w:r>
      <w:r w:rsidRPr="00FC009D">
        <w:rPr>
          <w:b/>
          <w:i/>
          <w:szCs w:val="28"/>
        </w:rPr>
        <w:t>субподрядчиков/ соисполнителей</w:t>
      </w:r>
      <w:r w:rsidRPr="00FC009D">
        <w:rPr>
          <w:szCs w:val="24"/>
        </w:rPr>
        <w:t xml:space="preserve"> и предоставить документы</w:t>
      </w:r>
      <w:r>
        <w:rPr>
          <w:szCs w:val="24"/>
        </w:rPr>
        <w:t xml:space="preserve"> на таких </w:t>
      </w:r>
      <w:r w:rsidRPr="00FC009D">
        <w:rPr>
          <w:b/>
          <w:i/>
          <w:szCs w:val="24"/>
        </w:rPr>
        <w:t>субподрядчиков/ соисполнителей</w:t>
      </w:r>
      <w:r>
        <w:rPr>
          <w:b/>
          <w:i/>
          <w:szCs w:val="24"/>
        </w:rPr>
        <w:t xml:space="preserve">, </w:t>
      </w:r>
      <w:r w:rsidRPr="007639FA">
        <w:rPr>
          <w:szCs w:val="24"/>
        </w:rPr>
        <w:t>т</w:t>
      </w:r>
      <w:r>
        <w:rPr>
          <w:szCs w:val="24"/>
        </w:rPr>
        <w:t>р</w:t>
      </w:r>
      <w:r w:rsidRPr="00BE7D6F">
        <w:rPr>
          <w:szCs w:val="24"/>
        </w:rPr>
        <w:t>ебуемые в соответствии с</w:t>
      </w:r>
      <w:r>
        <w:rPr>
          <w:szCs w:val="24"/>
        </w:rPr>
        <w:t> </w:t>
      </w:r>
      <w:r w:rsidRPr="007639FA">
        <w:rPr>
          <w:szCs w:val="24"/>
        </w:rPr>
        <w:t xml:space="preserve">условиями закупочной документации, </w:t>
      </w:r>
      <w:r w:rsidRPr="00FC009D">
        <w:rPr>
          <w:szCs w:val="24"/>
        </w:rPr>
        <w:t xml:space="preserve">после окончания процедуры определения </w:t>
      </w:r>
      <w:r w:rsidRPr="00FC009D">
        <w:rPr>
          <w:b/>
          <w:i/>
          <w:szCs w:val="24"/>
        </w:rPr>
        <w:t>субподрядчиков/ соисполнителей.</w:t>
      </w:r>
      <w:r w:rsidRPr="00FC009D">
        <w:rPr>
          <w:szCs w:val="24"/>
        </w:rPr>
        <w:t xml:space="preserve"> Также гарантийное письмо должно содержать безусловное согласие включить представителя заказчика в состав комиссии по</w:t>
      </w:r>
      <w:r>
        <w:rPr>
          <w:szCs w:val="24"/>
        </w:rPr>
        <w:t> </w:t>
      </w:r>
      <w:r w:rsidRPr="00DB527B">
        <w:rPr>
          <w:szCs w:val="24"/>
        </w:rPr>
        <w:t xml:space="preserve">осуществлению закупок </w:t>
      </w:r>
      <w:r w:rsidRPr="00FC009D">
        <w:rPr>
          <w:szCs w:val="28"/>
        </w:rPr>
        <w:t xml:space="preserve">по </w:t>
      </w:r>
      <w:r>
        <w:rPr>
          <w:szCs w:val="28"/>
        </w:rPr>
        <w:t>определению</w:t>
      </w:r>
      <w:r w:rsidRPr="00012898">
        <w:t xml:space="preserve"> </w:t>
      </w:r>
      <w:r w:rsidRPr="00FC009D">
        <w:rPr>
          <w:b/>
          <w:i/>
          <w:szCs w:val="28"/>
        </w:rPr>
        <w:t>субподрядчиков/ соисполнителей</w:t>
      </w:r>
      <w:r w:rsidRPr="00FC009D">
        <w:rPr>
          <w:szCs w:val="24"/>
        </w:rPr>
        <w:t>.</w:t>
      </w:r>
    </w:p>
    <w:p w:rsidR="00CE70FC" w:rsidRDefault="00CE70FC" w:rsidP="00144C23">
      <w:pPr>
        <w:pStyle w:val="Times12"/>
        <w:ind w:right="-29"/>
        <w:rPr>
          <w:b/>
          <w:i/>
          <w:szCs w:val="24"/>
        </w:rPr>
        <w:sectPr w:rsidR="00CE70FC" w:rsidSect="00CE70FC">
          <w:pgSz w:w="16840" w:h="11907" w:orient="landscape" w:code="9"/>
          <w:pgMar w:top="1134" w:right="1134" w:bottom="737" w:left="1701" w:header="567" w:footer="567" w:gutter="0"/>
          <w:cols w:space="708"/>
          <w:docGrid w:linePitch="360"/>
        </w:sectPr>
      </w:pPr>
    </w:p>
    <w:p w:rsidR="00DF507B" w:rsidRPr="00FC009D" w:rsidRDefault="00DF507B" w:rsidP="00144C23">
      <w:pPr>
        <w:pStyle w:val="Times12"/>
        <w:ind w:right="-29"/>
        <w:rPr>
          <w:b/>
          <w:i/>
          <w:szCs w:val="24"/>
        </w:rPr>
      </w:pPr>
    </w:p>
    <w:p w:rsidR="00144C23" w:rsidRPr="0086357F" w:rsidRDefault="00144C23" w:rsidP="00314AD3">
      <w:pPr>
        <w:pStyle w:val="10"/>
        <w:numPr>
          <w:ilvl w:val="0"/>
          <w:numId w:val="23"/>
        </w:numPr>
        <w:tabs>
          <w:tab w:val="left" w:pos="709"/>
        </w:tabs>
        <w:ind w:left="0" w:firstLine="0"/>
        <w:jc w:val="both"/>
        <w:rPr>
          <w:sz w:val="28"/>
          <w:szCs w:val="28"/>
        </w:rPr>
      </w:pPr>
      <w:bookmarkStart w:id="144" w:name="_Справка_об_участии_в_судебных_разби"/>
      <w:bookmarkStart w:id="145" w:name="_Справка_об_участии"/>
      <w:bookmarkStart w:id="146" w:name="_Ref401060816"/>
      <w:bookmarkStart w:id="147" w:name="_Toc422483786"/>
      <w:bookmarkEnd w:id="144"/>
      <w:bookmarkEnd w:id="145"/>
      <w:r w:rsidRPr="0086357F">
        <w:rPr>
          <w:sz w:val="28"/>
          <w:szCs w:val="28"/>
        </w:rPr>
        <w:t>Образцы форм обеспечения заявки на участие в </w:t>
      </w:r>
      <w:r w:rsidR="00BA3C22">
        <w:rPr>
          <w:sz w:val="28"/>
          <w:szCs w:val="28"/>
        </w:rPr>
        <w:t>закупке</w:t>
      </w:r>
      <w:r w:rsidRPr="0086357F">
        <w:rPr>
          <w:sz w:val="28"/>
          <w:szCs w:val="28"/>
        </w:rPr>
        <w:t xml:space="preserve"> и обеспечения договора</w:t>
      </w:r>
      <w:bookmarkEnd w:id="146"/>
      <w:bookmarkEnd w:id="147"/>
    </w:p>
    <w:p w:rsidR="00CE5235" w:rsidRDefault="00CE5235" w:rsidP="00CE5235">
      <w:pPr>
        <w:pStyle w:val="Times12"/>
        <w:ind w:left="720" w:firstLine="0"/>
        <w:jc w:val="right"/>
        <w:rPr>
          <w:bCs w:val="0"/>
          <w:sz w:val="28"/>
          <w:szCs w:val="28"/>
        </w:rPr>
      </w:pPr>
      <w:bookmarkStart w:id="148" w:name="_Toc390267533"/>
      <w:bookmarkEnd w:id="81"/>
      <w:bookmarkEnd w:id="82"/>
      <w:r w:rsidRPr="00FC009D">
        <w:rPr>
          <w:sz w:val="28"/>
          <w:szCs w:val="28"/>
        </w:rPr>
        <w:t xml:space="preserve">Форма </w:t>
      </w:r>
      <w:r w:rsidR="009B11D0">
        <w:rPr>
          <w:sz w:val="28"/>
          <w:szCs w:val="28"/>
        </w:rPr>
        <w:t>7</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49" w:name="_БАНКОВСКАЯ_ГАРАНТИЯ_ОБЕСПЕЧЕНИЯ"/>
      <w:bookmarkStart w:id="150" w:name="_Toc422483787"/>
      <w:bookmarkEnd w:id="14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sidR="009B11D0">
        <w:rPr>
          <w:rFonts w:ascii="Times New Roman" w:hAnsi="Times New Roman" w:cs="Times New Roman"/>
          <w:b w:val="0"/>
          <w:i w:val="0"/>
        </w:rPr>
        <w:t>7</w:t>
      </w:r>
      <w:r w:rsidRPr="00D47146">
        <w:rPr>
          <w:rFonts w:ascii="Times New Roman" w:hAnsi="Times New Roman" w:cs="Times New Roman"/>
          <w:b w:val="0"/>
          <w:i w:val="0"/>
        </w:rPr>
        <w:t>)</w:t>
      </w:r>
      <w:bookmarkEnd w:id="148"/>
      <w:bookmarkEnd w:id="150"/>
    </w:p>
    <w:p w:rsidR="00C01084" w:rsidRPr="009C3C04" w:rsidRDefault="00C01084" w:rsidP="00C01084">
      <w:pPr>
        <w:spacing w:line="360" w:lineRule="auto"/>
        <w:ind w:firstLine="567"/>
        <w:jc w:val="both"/>
        <w:rPr>
          <w:bCs/>
          <w:i/>
          <w:snapToGrid w:val="0"/>
        </w:rPr>
      </w:pPr>
      <w:bookmarkStart w:id="151" w:name="_Toc247081661"/>
      <w:r w:rsidRPr="009C3C04">
        <w:rPr>
          <w:bCs/>
          <w:i/>
          <w:snapToGrid w:val="0"/>
        </w:rPr>
        <w:t>Бланк банка</w:t>
      </w:r>
      <w:bookmarkEnd w:id="151"/>
    </w:p>
    <w:p w:rsidR="00C01084" w:rsidRPr="009C3C04" w:rsidRDefault="00C01084" w:rsidP="00C01084">
      <w:pPr>
        <w:spacing w:line="360" w:lineRule="auto"/>
        <w:ind w:firstLine="567"/>
        <w:jc w:val="right"/>
        <w:rPr>
          <w:b/>
          <w:snapToGrid w:val="0"/>
          <w:spacing w:val="-7"/>
        </w:rPr>
      </w:pPr>
      <w:bookmarkStart w:id="152" w:name="_Toc247081662"/>
      <w:r w:rsidRPr="009C3C04">
        <w:rPr>
          <w:b/>
          <w:snapToGrid w:val="0"/>
          <w:spacing w:val="-7"/>
        </w:rPr>
        <w:t xml:space="preserve">КОМУ: </w:t>
      </w:r>
      <w:bookmarkEnd w:id="152"/>
      <w:r>
        <w:rPr>
          <w:b/>
          <w:snapToGrid w:val="0"/>
          <w:spacing w:val="-7"/>
        </w:rPr>
        <w:t>______________</w:t>
      </w:r>
    </w:p>
    <w:p w:rsidR="00C01084" w:rsidRPr="009C3C04" w:rsidRDefault="00C01084" w:rsidP="00C01084">
      <w:pPr>
        <w:spacing w:line="360" w:lineRule="auto"/>
        <w:ind w:firstLine="567"/>
        <w:jc w:val="center"/>
        <w:rPr>
          <w:b/>
          <w:snapToGrid w:val="0"/>
        </w:rPr>
      </w:pPr>
    </w:p>
    <w:p w:rsidR="00C01084" w:rsidRDefault="00C01084" w:rsidP="00C01084">
      <w:pPr>
        <w:spacing w:line="360" w:lineRule="auto"/>
        <w:ind w:firstLine="567"/>
        <w:jc w:val="center"/>
        <w:rPr>
          <w:b/>
          <w:snapToGrid w:val="0"/>
        </w:rPr>
      </w:pPr>
      <w:bookmarkStart w:id="153" w:name="_Toc247081663"/>
      <w:r w:rsidRPr="009C3C04">
        <w:rPr>
          <w:b/>
          <w:snapToGrid w:val="0"/>
        </w:rPr>
        <w:t>БАНКОВСКАЯ ГАРАНТИЯ №</w:t>
      </w:r>
      <w:bookmarkEnd w:id="153"/>
      <w:r>
        <w:rPr>
          <w:b/>
          <w:snapToGrid w:val="0"/>
        </w:rPr>
        <w:t>___</w:t>
      </w:r>
    </w:p>
    <w:p w:rsidR="00C01084" w:rsidRDefault="00C01084" w:rsidP="00C01084">
      <w:pPr>
        <w:pStyle w:val="Times12"/>
        <w:ind w:firstLine="709"/>
        <w:rPr>
          <w:b/>
          <w:i/>
          <w:szCs w:val="24"/>
        </w:rPr>
      </w:pPr>
    </w:p>
    <w:p w:rsidR="00C01084" w:rsidRPr="00A6275B" w:rsidRDefault="00C01084" w:rsidP="00C01084">
      <w:pPr>
        <w:tabs>
          <w:tab w:val="left" w:pos="4536"/>
          <w:tab w:val="right" w:pos="9900"/>
        </w:tabs>
        <w:rPr>
          <w:bCs/>
        </w:rPr>
      </w:pPr>
      <w:r w:rsidRPr="00A6275B">
        <w:t>г. ________</w:t>
      </w:r>
      <w:r w:rsidRPr="00A6275B">
        <w:tab/>
      </w:r>
      <w:r>
        <w:tab/>
      </w:r>
      <w:r w:rsidRPr="00A6275B">
        <w:t>«___»___________20__ г.</w:t>
      </w:r>
    </w:p>
    <w:p w:rsidR="00C01084" w:rsidRPr="00A6275B" w:rsidRDefault="00C01084" w:rsidP="00C01084">
      <w:pPr>
        <w:ind w:firstLine="567"/>
        <w:jc w:val="both"/>
        <w:rPr>
          <w:b/>
          <w:bCs/>
          <w:snapToGrid w:val="0"/>
        </w:rPr>
      </w:pPr>
    </w:p>
    <w:p w:rsidR="00C01084" w:rsidRPr="00A6275B" w:rsidRDefault="00C01084" w:rsidP="00C01084">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на____________________</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Pr>
          <w:b/>
          <w:i/>
          <w:snapToGrid w:val="0"/>
        </w:rPr>
        <w:t>закупки</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Pr>
          <w:b/>
          <w:i/>
          <w:snapToGrid w:val="0"/>
        </w:rPr>
        <w:t>закупки</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w:t>
      </w:r>
      <w:proofErr w:type="gramStart"/>
      <w:r w:rsidRPr="00A6275B">
        <w:rPr>
          <w:snapToGrid w:val="0"/>
        </w:rPr>
        <w:t>_(</w:t>
      </w:r>
      <w:proofErr w:type="gramEnd"/>
      <w:r w:rsidRPr="00A6275B">
        <w:rPr>
          <w:snapToGrid w:val="0"/>
        </w:rPr>
        <w:t>сумма цифрами и прописью).</w:t>
      </w:r>
    </w:p>
    <w:p w:rsidR="00C01084" w:rsidRPr="00A6275B" w:rsidRDefault="00C01084" w:rsidP="00C01084">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C01084" w:rsidRPr="00A6275B" w:rsidRDefault="00C01084" w:rsidP="00C01084">
      <w:pPr>
        <w:numPr>
          <w:ilvl w:val="0"/>
          <w:numId w:val="60"/>
        </w:numPr>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C01084" w:rsidRPr="00A6275B" w:rsidRDefault="00C01084" w:rsidP="00C01084">
      <w:pPr>
        <w:numPr>
          <w:ilvl w:val="0"/>
          <w:numId w:val="60"/>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C01084" w:rsidRPr="00A6275B" w:rsidRDefault="00C01084" w:rsidP="00C01084">
      <w:pPr>
        <w:numPr>
          <w:ilvl w:val="0"/>
          <w:numId w:val="60"/>
        </w:numPr>
        <w:tabs>
          <w:tab w:val="left" w:pos="9180"/>
        </w:tabs>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C01084" w:rsidRPr="00A6275B" w:rsidRDefault="00C01084" w:rsidP="00C01084">
      <w:pPr>
        <w:numPr>
          <w:ilvl w:val="0"/>
          <w:numId w:val="60"/>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C01084" w:rsidRPr="00A6275B" w:rsidRDefault="00C01084" w:rsidP="00C01084">
      <w:pPr>
        <w:numPr>
          <w:ilvl w:val="0"/>
          <w:numId w:val="60"/>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C01084" w:rsidRPr="00A6275B" w:rsidRDefault="00C01084" w:rsidP="00C01084">
      <w:pPr>
        <w:numPr>
          <w:ilvl w:val="0"/>
          <w:numId w:val="60"/>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C01084" w:rsidRPr="00A6275B" w:rsidRDefault="00C01084" w:rsidP="00C01084">
      <w:pPr>
        <w:spacing w:after="120"/>
        <w:jc w:val="both"/>
        <w:rPr>
          <w:snapToGrid w:val="0"/>
        </w:rPr>
      </w:pPr>
      <w:r w:rsidRPr="00A6275B">
        <w:rPr>
          <w:snapToGrid w:val="0"/>
        </w:rPr>
        <w:t xml:space="preserve">без споров и возражений с нашей стороны, не требуя от Бенефициара доказательств или </w:t>
      </w:r>
      <w:proofErr w:type="gramStart"/>
      <w:r w:rsidRPr="00A6275B">
        <w:rPr>
          <w:snapToGrid w:val="0"/>
        </w:rPr>
        <w:t>обоснований  требования</w:t>
      </w:r>
      <w:proofErr w:type="gramEnd"/>
      <w:r w:rsidRPr="00A6275B">
        <w:rPr>
          <w:snapToGrid w:val="0"/>
        </w:rPr>
        <w:t xml:space="preserve"> на определенную в настоящей Гарантии сумму.</w:t>
      </w:r>
    </w:p>
    <w:p w:rsidR="00C01084" w:rsidRPr="00A6275B" w:rsidRDefault="00C01084" w:rsidP="00C01084">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C01084" w:rsidRPr="00A6275B" w:rsidRDefault="00C01084" w:rsidP="00C01084">
      <w:pPr>
        <w:overflowPunct w:val="0"/>
        <w:autoSpaceDE w:val="0"/>
        <w:autoSpaceDN w:val="0"/>
        <w:adjustRightInd w:val="0"/>
        <w:ind w:right="-44" w:firstLine="540"/>
        <w:jc w:val="both"/>
        <w:textAlignment w:val="baseline"/>
        <w:rPr>
          <w:iCs/>
        </w:rPr>
      </w:pPr>
      <w:r w:rsidRPr="00A6275B">
        <w:rPr>
          <w:iCs/>
        </w:rPr>
        <w:lastRenderedPageBreak/>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C01084" w:rsidRPr="00A6275B" w:rsidRDefault="00C01084" w:rsidP="00C01084">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C01084" w:rsidRPr="00A6275B" w:rsidRDefault="00C01084" w:rsidP="00C01084">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C01084" w:rsidRPr="00A6275B" w:rsidRDefault="00C01084" w:rsidP="00C01084">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Pr>
          <w:snapToGrid w:val="0"/>
          <w:color w:val="000000"/>
        </w:rPr>
        <w:t>закупке</w:t>
      </w:r>
      <w:r w:rsidRPr="00A6275B">
        <w:rPr>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C01084" w:rsidRPr="00A6275B" w:rsidRDefault="00C01084" w:rsidP="00C01084">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C01084" w:rsidRPr="00A6275B" w:rsidRDefault="00C01084" w:rsidP="00C01084">
      <w:pPr>
        <w:overflowPunct w:val="0"/>
        <w:autoSpaceDE w:val="0"/>
        <w:autoSpaceDN w:val="0"/>
        <w:adjustRightInd w:val="0"/>
        <w:ind w:right="-44" w:firstLine="540"/>
        <w:jc w:val="both"/>
        <w:textAlignment w:val="baseline"/>
        <w:rPr>
          <w:iCs/>
        </w:rPr>
      </w:pPr>
      <w:r w:rsidRPr="00A6275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w:t>
      </w:r>
      <w:r>
        <w:rPr>
          <w:iCs/>
        </w:rPr>
        <w:t>_____</w:t>
      </w:r>
      <w:r w:rsidRPr="00A6275B">
        <w:rPr>
          <w:iCs/>
        </w:rPr>
        <w:t>.</w:t>
      </w:r>
    </w:p>
    <w:p w:rsidR="00C01084" w:rsidRPr="00A6275B" w:rsidRDefault="00C01084" w:rsidP="00C01084">
      <w:pPr>
        <w:overflowPunct w:val="0"/>
        <w:autoSpaceDE w:val="0"/>
        <w:autoSpaceDN w:val="0"/>
        <w:adjustRightInd w:val="0"/>
        <w:jc w:val="both"/>
        <w:textAlignment w:val="baseline"/>
        <w:rPr>
          <w:rFonts w:ascii="Times New Roman CYR" w:hAnsi="Times New Roman CYR"/>
          <w:iCs/>
        </w:rPr>
      </w:pPr>
    </w:p>
    <w:p w:rsidR="00C01084" w:rsidRPr="00A6275B" w:rsidRDefault="00C01084" w:rsidP="00C01084">
      <w:pPr>
        <w:spacing w:line="360" w:lineRule="auto"/>
        <w:ind w:firstLine="567"/>
        <w:jc w:val="both"/>
        <w:rPr>
          <w:i/>
          <w:snapToGrid w:val="0"/>
        </w:rPr>
      </w:pPr>
      <w:bookmarkStart w:id="154" w:name="_Toc247081664"/>
      <w:r w:rsidRPr="00A6275B">
        <w:rPr>
          <w:i/>
          <w:snapToGrid w:val="0"/>
        </w:rPr>
        <w:t>Подписи уполномоченных лиц</w:t>
      </w:r>
      <w:bookmarkEnd w:id="154"/>
    </w:p>
    <w:p w:rsidR="00C01084" w:rsidRDefault="00C01084" w:rsidP="00C01084">
      <w:pPr>
        <w:ind w:left="540" w:firstLine="17"/>
        <w:jc w:val="both"/>
      </w:pPr>
      <w:r w:rsidRPr="00A6275B">
        <w:t xml:space="preserve">(печать банка)   </w:t>
      </w:r>
    </w:p>
    <w:p w:rsidR="00C01084" w:rsidRDefault="00C01084" w:rsidP="00C01084">
      <w:pPr>
        <w:ind w:left="540" w:firstLine="17"/>
        <w:jc w:val="both"/>
      </w:pPr>
    </w:p>
    <w:p w:rsidR="00C01084" w:rsidRPr="00C12007" w:rsidRDefault="00C01084" w:rsidP="00C01084">
      <w:pPr>
        <w:rPr>
          <w:sz w:val="22"/>
        </w:rPr>
      </w:pPr>
    </w:p>
    <w:p w:rsidR="00C01084" w:rsidRDefault="00C01084">
      <w:pPr>
        <w:rPr>
          <w:b/>
          <w:iCs/>
          <w:sz w:val="28"/>
          <w:szCs w:val="28"/>
        </w:rPr>
      </w:pPr>
      <w:r>
        <w:rPr>
          <w:b/>
          <w:sz w:val="28"/>
          <w:szCs w:val="28"/>
        </w:rPr>
        <w:br w:type="page"/>
      </w:r>
    </w:p>
    <w:p w:rsidR="005A22F9" w:rsidRDefault="005A22F9" w:rsidP="00DF507B">
      <w:pPr>
        <w:pStyle w:val="10"/>
        <w:numPr>
          <w:ilvl w:val="0"/>
          <w:numId w:val="0"/>
        </w:numPr>
        <w:jc w:val="center"/>
        <w:rPr>
          <w:b/>
          <w:sz w:val="28"/>
          <w:szCs w:val="28"/>
        </w:rPr>
      </w:pPr>
    </w:p>
    <w:p w:rsidR="00DF507B" w:rsidRPr="00FC009D" w:rsidRDefault="00DF507B" w:rsidP="00DF507B">
      <w:pPr>
        <w:pStyle w:val="10"/>
        <w:numPr>
          <w:ilvl w:val="0"/>
          <w:numId w:val="0"/>
        </w:numPr>
        <w:jc w:val="center"/>
        <w:rPr>
          <w:b/>
          <w:sz w:val="28"/>
          <w:szCs w:val="28"/>
        </w:rPr>
      </w:pPr>
      <w:bookmarkStart w:id="155" w:name="_Toc422483788"/>
      <w:r>
        <w:rPr>
          <w:b/>
          <w:sz w:val="28"/>
          <w:szCs w:val="28"/>
        </w:rPr>
        <w:t>ЧАСТЬ 2</w:t>
      </w:r>
      <w:bookmarkEnd w:id="155"/>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6" w:name="_Ref317259044"/>
      <w:bookmarkStart w:id="157" w:name="_Toc390267492"/>
      <w:r>
        <w:rPr>
          <w:sz w:val="28"/>
          <w:szCs w:val="28"/>
        </w:rPr>
        <w:t>П</w:t>
      </w:r>
      <w:r w:rsidR="00DF507B" w:rsidRPr="00DF507B">
        <w:rPr>
          <w:sz w:val="28"/>
          <w:szCs w:val="28"/>
        </w:rPr>
        <w:t xml:space="preserve">орядок проведения </w:t>
      </w:r>
      <w:bookmarkEnd w:id="156"/>
      <w:bookmarkEnd w:id="157"/>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58" w:name="_Toc422483789"/>
      <w:r>
        <w:rPr>
          <w:b/>
          <w:sz w:val="28"/>
          <w:szCs w:val="28"/>
        </w:rPr>
        <w:t>ЧАСТЬ 3</w:t>
      </w:r>
      <w:bookmarkEnd w:id="158"/>
    </w:p>
    <w:p w:rsidR="00DF507B" w:rsidRPr="00186EE7" w:rsidRDefault="00DF507B" w:rsidP="00CE5235">
      <w:pPr>
        <w:pStyle w:val="Times12"/>
        <w:overflowPunct/>
        <w:autoSpaceDE/>
        <w:autoSpaceDN/>
        <w:adjustRightInd/>
        <w:spacing w:before="100" w:beforeAutospacing="1" w:after="100" w:afterAutospacing="1"/>
        <w:ind w:firstLine="709"/>
        <w:rPr>
          <w:sz w:val="28"/>
          <w:szCs w:val="28"/>
        </w:rPr>
      </w:pPr>
      <w:r w:rsidRPr="00186EE7">
        <w:rPr>
          <w:sz w:val="28"/>
          <w:szCs w:val="28"/>
        </w:rPr>
        <w:t>Проект договора, который будет заключен по результатам закупки, приведен в</w:t>
      </w:r>
      <w:r w:rsidR="00DB66F3" w:rsidRPr="00DB66F3">
        <w:rPr>
          <w:sz w:val="28"/>
          <w:szCs w:val="28"/>
        </w:rPr>
        <w:t xml:space="preserve"> Части 3 Тома 1 в виде отдельного файла в формате </w:t>
      </w:r>
      <w:proofErr w:type="spellStart"/>
      <w:r w:rsidR="00DB66F3" w:rsidRPr="00DB66F3">
        <w:rPr>
          <w:b/>
          <w:i/>
          <w:sz w:val="28"/>
          <w:szCs w:val="28"/>
        </w:rPr>
        <w:t>Word</w:t>
      </w:r>
      <w:proofErr w:type="spellEnd"/>
      <w:r w:rsidR="00DB66F3" w:rsidRPr="00DB66F3">
        <w:rPr>
          <w:sz w:val="28"/>
          <w:szCs w:val="28"/>
        </w:rPr>
        <w:t>.</w:t>
      </w:r>
    </w:p>
    <w:p w:rsidR="006C2D59" w:rsidRDefault="006C2D59" w:rsidP="00CE5235">
      <w:pPr>
        <w:pStyle w:val="Times12"/>
        <w:overflowPunct/>
        <w:autoSpaceDE/>
        <w:autoSpaceDN/>
        <w:adjustRightInd/>
        <w:spacing w:before="100" w:beforeAutospacing="1" w:after="100" w:afterAutospacing="1"/>
        <w:ind w:firstLine="709"/>
      </w:pPr>
    </w:p>
    <w:bookmarkEnd w:id="0"/>
    <w:p w:rsidR="004F30A1" w:rsidRDefault="004F30A1">
      <w:pPr>
        <w:pStyle w:val="Times12"/>
        <w:overflowPunct/>
        <w:autoSpaceDE/>
        <w:autoSpaceDN/>
        <w:adjustRightInd/>
        <w:spacing w:before="100" w:beforeAutospacing="1" w:after="100" w:afterAutospacing="1"/>
        <w:ind w:firstLine="709"/>
      </w:pPr>
    </w:p>
    <w:sectPr w:rsidR="004F30A1" w:rsidSect="00CE70FC">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253" w:rsidRDefault="007C6253">
      <w:r>
        <w:separator/>
      </w:r>
    </w:p>
  </w:endnote>
  <w:endnote w:type="continuationSeparator" w:id="0">
    <w:p w:rsidR="007C6253" w:rsidRDefault="007C6253">
      <w:r>
        <w:continuationSeparator/>
      </w:r>
    </w:p>
  </w:endnote>
  <w:endnote w:type="continuationNotice" w:id="1">
    <w:p w:rsidR="007C6253" w:rsidRDefault="007C6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1A3" w:rsidRDefault="006341A3">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341A3" w:rsidRDefault="006341A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1A3" w:rsidRPr="00FE6219" w:rsidRDefault="006341A3"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1A3" w:rsidRPr="00FE6219" w:rsidRDefault="006341A3"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1A3" w:rsidRPr="00FE6219" w:rsidRDefault="006341A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253" w:rsidRDefault="007C6253">
      <w:r>
        <w:separator/>
      </w:r>
    </w:p>
  </w:footnote>
  <w:footnote w:type="continuationSeparator" w:id="0">
    <w:p w:rsidR="007C6253" w:rsidRDefault="007C6253">
      <w:r>
        <w:continuationSeparator/>
      </w:r>
    </w:p>
  </w:footnote>
  <w:footnote w:type="continuationNotice" w:id="1">
    <w:p w:rsidR="007C6253" w:rsidRDefault="007C62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1A3" w:rsidRPr="00F429FC" w:rsidRDefault="006341A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F30A1">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1A3" w:rsidRPr="00F429FC" w:rsidRDefault="006341A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F30A1">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1A3" w:rsidRPr="00F429FC" w:rsidRDefault="006341A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F30A1">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BB41D6D"/>
    <w:multiLevelType w:val="multilevel"/>
    <w:tmpl w:val="3CC01012"/>
    <w:lvl w:ilvl="0">
      <w:start w:val="2"/>
      <w:numFmt w:val="decimal"/>
      <w:lvlText w:val="%1."/>
      <w:lvlJc w:val="left"/>
      <w:pPr>
        <w:ind w:left="450" w:hanging="450"/>
      </w:pPr>
      <w:rPr>
        <w:rFonts w:hint="default"/>
      </w:rPr>
    </w:lvl>
    <w:lvl w:ilvl="1">
      <w:start w:val="1"/>
      <w:numFmt w:val="decimal"/>
      <w:lvlText w:val="%1.%2."/>
      <w:lvlJc w:val="left"/>
      <w:pPr>
        <w:ind w:left="1715" w:hanging="720"/>
      </w:pPr>
      <w:rPr>
        <w:rFonts w:hint="default"/>
      </w:rPr>
    </w:lvl>
    <w:lvl w:ilvl="2">
      <w:start w:val="1"/>
      <w:numFmt w:val="decimal"/>
      <w:lvlText w:val="%1.%2.%3."/>
      <w:lvlJc w:val="left"/>
      <w:pPr>
        <w:ind w:left="2710" w:hanging="720"/>
      </w:pPr>
      <w:rPr>
        <w:rFonts w:hint="default"/>
      </w:rPr>
    </w:lvl>
    <w:lvl w:ilvl="3">
      <w:start w:val="1"/>
      <w:numFmt w:val="decimal"/>
      <w:lvlText w:val="%1.%2.%3.%4."/>
      <w:lvlJc w:val="left"/>
      <w:pPr>
        <w:ind w:left="4065" w:hanging="1080"/>
      </w:pPr>
      <w:rPr>
        <w:rFonts w:hint="default"/>
      </w:rPr>
    </w:lvl>
    <w:lvl w:ilvl="4">
      <w:start w:val="1"/>
      <w:numFmt w:val="decimal"/>
      <w:lvlText w:val="%1.%2.%3.%4.%5."/>
      <w:lvlJc w:val="left"/>
      <w:pPr>
        <w:ind w:left="5060" w:hanging="1080"/>
      </w:pPr>
      <w:rPr>
        <w:rFonts w:hint="default"/>
      </w:rPr>
    </w:lvl>
    <w:lvl w:ilvl="5">
      <w:start w:val="1"/>
      <w:numFmt w:val="decimal"/>
      <w:lvlText w:val="%1.%2.%3.%4.%5.%6."/>
      <w:lvlJc w:val="left"/>
      <w:pPr>
        <w:ind w:left="6415" w:hanging="1440"/>
      </w:pPr>
      <w:rPr>
        <w:rFonts w:hint="default"/>
      </w:rPr>
    </w:lvl>
    <w:lvl w:ilvl="6">
      <w:start w:val="1"/>
      <w:numFmt w:val="decimal"/>
      <w:lvlText w:val="%1.%2.%3.%4.%5.%6.%7."/>
      <w:lvlJc w:val="left"/>
      <w:pPr>
        <w:ind w:left="7770" w:hanging="1800"/>
      </w:pPr>
      <w:rPr>
        <w:rFonts w:hint="default"/>
      </w:rPr>
    </w:lvl>
    <w:lvl w:ilvl="7">
      <w:start w:val="1"/>
      <w:numFmt w:val="decimal"/>
      <w:lvlText w:val="%1.%2.%3.%4.%5.%6.%7.%8."/>
      <w:lvlJc w:val="left"/>
      <w:pPr>
        <w:ind w:left="8765" w:hanging="1800"/>
      </w:pPr>
      <w:rPr>
        <w:rFonts w:hint="default"/>
      </w:rPr>
    </w:lvl>
    <w:lvl w:ilvl="8">
      <w:start w:val="1"/>
      <w:numFmt w:val="decimal"/>
      <w:lvlText w:val="%1.%2.%3.%4.%5.%6.%7.%8.%9."/>
      <w:lvlJc w:val="left"/>
      <w:pPr>
        <w:ind w:left="10120" w:hanging="2160"/>
      </w:pPr>
      <w:rPr>
        <w:rFont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7">
    <w:nsid w:val="3EA46610"/>
    <w:multiLevelType w:val="multilevel"/>
    <w:tmpl w:val="6D26E7AA"/>
    <w:lvl w:ilvl="0">
      <w:start w:val="4"/>
      <w:numFmt w:val="decimal"/>
      <w:lvlText w:val="%1)"/>
      <w:lvlJc w:val="left"/>
      <w:pPr>
        <w:tabs>
          <w:tab w:val="num" w:pos="720"/>
        </w:tabs>
        <w:ind w:left="720" w:hanging="360"/>
      </w:pPr>
      <w:rPr>
        <w:rFonts w:hint="default"/>
        <w:b/>
        <w:sz w:val="24"/>
        <w:szCs w:val="24"/>
      </w:rPr>
    </w:lvl>
    <w:lvl w:ilvl="1">
      <w:start w:val="1"/>
      <w:numFmt w:val="decimal"/>
      <w:lvlText w:val="3.%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5A45B00"/>
    <w:multiLevelType w:val="hybridMultilevel"/>
    <w:tmpl w:val="D6BC7910"/>
    <w:lvl w:ilvl="0" w:tplc="D7162090">
      <w:start w:val="1"/>
      <w:numFmt w:val="decimal"/>
      <w:lvlText w:val="1.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77747B"/>
    <w:multiLevelType w:val="hybridMultilevel"/>
    <w:tmpl w:val="9A9CE4CA"/>
    <w:lvl w:ilvl="0" w:tplc="C13CC65A">
      <w:start w:val="1"/>
      <w:numFmt w:val="decimal"/>
      <w:lvlText w:val="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nsid w:val="52735CB6"/>
    <w:multiLevelType w:val="multilevel"/>
    <w:tmpl w:val="9426FDFE"/>
    <w:lvl w:ilvl="0">
      <w:start w:val="1"/>
      <w:numFmt w:val="decimal"/>
      <w:lvlText w:val="%1."/>
      <w:lvlJc w:val="left"/>
      <w:pPr>
        <w:ind w:left="360" w:hanging="360"/>
      </w:pPr>
      <w:rPr>
        <w:rFonts w:hint="default"/>
      </w:rPr>
    </w:lvl>
    <w:lvl w:ilvl="1">
      <w:start w:val="2"/>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0">
    <w:nsid w:val="54E5117D"/>
    <w:multiLevelType w:val="multilevel"/>
    <w:tmpl w:val="7E7CEAFC"/>
    <w:lvl w:ilvl="0">
      <w:start w:val="1"/>
      <w:numFmt w:val="decimal"/>
      <w:lvlText w:val="15.1.%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56CB6A4C"/>
    <w:multiLevelType w:val="hybridMultilevel"/>
    <w:tmpl w:val="A32A06CE"/>
    <w:lvl w:ilvl="0" w:tplc="7C9C0A12">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3">
    <w:nsid w:val="59E025EA"/>
    <w:multiLevelType w:val="hybridMultilevel"/>
    <w:tmpl w:val="D2C8DECC"/>
    <w:lvl w:ilvl="0" w:tplc="8ACC23F2">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8">
    <w:nsid w:val="6521613C"/>
    <w:multiLevelType w:val="hybridMultilevel"/>
    <w:tmpl w:val="5B649326"/>
    <w:lvl w:ilvl="0" w:tplc="B00E8282">
      <w:start w:val="1"/>
      <w:numFmt w:val="decimal"/>
      <w:lvlText w:val="2.%1)"/>
      <w:lvlJc w:val="left"/>
      <w:pPr>
        <w:ind w:left="786" w:hanging="360"/>
      </w:pPr>
      <w:rPr>
        <w:rFonts w:hint="default"/>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9">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1">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2">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3">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4">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6">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7">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9">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6"/>
  </w:num>
  <w:num w:numId="2">
    <w:abstractNumId w:val="44"/>
  </w:num>
  <w:num w:numId="3">
    <w:abstractNumId w:val="38"/>
  </w:num>
  <w:num w:numId="4">
    <w:abstractNumId w:val="1"/>
  </w:num>
  <w:num w:numId="5">
    <w:abstractNumId w:val="0"/>
  </w:num>
  <w:num w:numId="6">
    <w:abstractNumId w:val="35"/>
  </w:num>
  <w:num w:numId="7">
    <w:abstractNumId w:val="31"/>
  </w:num>
  <w:num w:numId="8">
    <w:abstractNumId w:val="3"/>
  </w:num>
  <w:num w:numId="9">
    <w:abstractNumId w:val="21"/>
  </w:num>
  <w:num w:numId="10">
    <w:abstractNumId w:val="2"/>
  </w:num>
  <w:num w:numId="11">
    <w:abstractNumId w:val="19"/>
  </w:num>
  <w:num w:numId="12">
    <w:abstractNumId w:val="26"/>
  </w:num>
  <w:num w:numId="13">
    <w:abstractNumId w:val="53"/>
  </w:num>
  <w:num w:numId="14">
    <w:abstractNumId w:val="42"/>
  </w:num>
  <w:num w:numId="15">
    <w:abstractNumId w:val="25"/>
  </w:num>
  <w:num w:numId="16">
    <w:abstractNumId w:val="58"/>
  </w:num>
  <w:num w:numId="17">
    <w:abstractNumId w:val="36"/>
  </w:num>
  <w:num w:numId="18">
    <w:abstractNumId w:val="14"/>
  </w:num>
  <w:num w:numId="19">
    <w:abstractNumId w:val="37"/>
  </w:num>
  <w:num w:numId="20">
    <w:abstractNumId w:val="50"/>
  </w:num>
  <w:num w:numId="21">
    <w:abstractNumId w:val="24"/>
  </w:num>
  <w:num w:numId="22">
    <w:abstractNumId w:val="22"/>
  </w:num>
  <w:num w:numId="23">
    <w:abstractNumId w:val="49"/>
  </w:num>
  <w:num w:numId="24">
    <w:abstractNumId w:val="54"/>
  </w:num>
  <w:num w:numId="25">
    <w:abstractNumId w:val="52"/>
  </w:num>
  <w:num w:numId="26">
    <w:abstractNumId w:val="10"/>
  </w:num>
  <w:num w:numId="27">
    <w:abstractNumId w:val="57"/>
  </w:num>
  <w:num w:numId="28">
    <w:abstractNumId w:val="33"/>
  </w:num>
  <w:num w:numId="29">
    <w:abstractNumId w:val="17"/>
  </w:num>
  <w:num w:numId="30">
    <w:abstractNumId w:val="29"/>
  </w:num>
  <w:num w:numId="31">
    <w:abstractNumId w:val="28"/>
  </w:num>
  <w:num w:numId="32">
    <w:abstractNumId w:val="48"/>
  </w:num>
  <w:num w:numId="33">
    <w:abstractNumId w:val="27"/>
  </w:num>
  <w:num w:numId="34">
    <w:abstractNumId w:val="4"/>
  </w:num>
  <w:num w:numId="35">
    <w:abstractNumId w:val="43"/>
  </w:num>
  <w:num w:numId="36">
    <w:abstractNumId w:val="41"/>
  </w:num>
  <w:num w:numId="37">
    <w:abstractNumId w:val="12"/>
  </w:num>
  <w:num w:numId="38">
    <w:abstractNumId w:val="5"/>
  </w:num>
  <w:num w:numId="39">
    <w:abstractNumId w:val="16"/>
  </w:num>
  <w:num w:numId="40">
    <w:abstractNumId w:val="40"/>
  </w:num>
  <w:num w:numId="41">
    <w:abstractNumId w:val="7"/>
  </w:num>
  <w:num w:numId="42">
    <w:abstractNumId w:val="59"/>
  </w:num>
  <w:num w:numId="43">
    <w:abstractNumId w:val="23"/>
  </w:num>
  <w:num w:numId="44">
    <w:abstractNumId w:val="55"/>
  </w:num>
  <w:num w:numId="45">
    <w:abstractNumId w:val="30"/>
  </w:num>
  <w:num w:numId="46">
    <w:abstractNumId w:val="6"/>
  </w:num>
  <w:num w:numId="47">
    <w:abstractNumId w:val="46"/>
  </w:num>
  <w:num w:numId="48">
    <w:abstractNumId w:val="20"/>
  </w:num>
  <w:num w:numId="49">
    <w:abstractNumId w:val="45"/>
  </w:num>
  <w:num w:numId="50">
    <w:abstractNumId w:val="51"/>
  </w:num>
  <w:num w:numId="51">
    <w:abstractNumId w:val="13"/>
  </w:num>
  <w:num w:numId="52">
    <w:abstractNumId w:val="9"/>
  </w:num>
  <w:num w:numId="53">
    <w:abstractNumId w:val="15"/>
  </w:num>
  <w:num w:numId="54">
    <w:abstractNumId w:val="34"/>
  </w:num>
  <w:num w:numId="55">
    <w:abstractNumId w:val="32"/>
  </w:num>
  <w:num w:numId="56">
    <w:abstractNumId w:val="39"/>
  </w:num>
  <w:num w:numId="57">
    <w:abstractNumId w:val="11"/>
  </w:num>
  <w:num w:numId="58">
    <w:abstractNumId w:val="18"/>
  </w:num>
  <w:num w:numId="59">
    <w:abstractNumId w:val="47"/>
  </w:num>
  <w:num w:numId="60">
    <w:abstractNumId w:val="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491"/>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5B7"/>
    <w:rsid w:val="00012898"/>
    <w:rsid w:val="000129E6"/>
    <w:rsid w:val="00014974"/>
    <w:rsid w:val="00014CA1"/>
    <w:rsid w:val="000151F3"/>
    <w:rsid w:val="000154DB"/>
    <w:rsid w:val="00015944"/>
    <w:rsid w:val="00015BF6"/>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140C"/>
    <w:rsid w:val="00052944"/>
    <w:rsid w:val="0005382C"/>
    <w:rsid w:val="0005391D"/>
    <w:rsid w:val="00053C4F"/>
    <w:rsid w:val="0005407A"/>
    <w:rsid w:val="0005622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38D"/>
    <w:rsid w:val="0007261C"/>
    <w:rsid w:val="000728E0"/>
    <w:rsid w:val="00072EBB"/>
    <w:rsid w:val="000731E7"/>
    <w:rsid w:val="00074026"/>
    <w:rsid w:val="0007446D"/>
    <w:rsid w:val="00074DEA"/>
    <w:rsid w:val="00074F81"/>
    <w:rsid w:val="00075374"/>
    <w:rsid w:val="00076D12"/>
    <w:rsid w:val="000772F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338"/>
    <w:rsid w:val="000B343E"/>
    <w:rsid w:val="000B42DD"/>
    <w:rsid w:val="000B4659"/>
    <w:rsid w:val="000B471C"/>
    <w:rsid w:val="000B5374"/>
    <w:rsid w:val="000B55EA"/>
    <w:rsid w:val="000B5839"/>
    <w:rsid w:val="000B678C"/>
    <w:rsid w:val="000B6D65"/>
    <w:rsid w:val="000B793E"/>
    <w:rsid w:val="000B79D8"/>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590B"/>
    <w:rsid w:val="000E6013"/>
    <w:rsid w:val="000E6268"/>
    <w:rsid w:val="000F05B1"/>
    <w:rsid w:val="000F06A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45E1"/>
    <w:rsid w:val="0010521C"/>
    <w:rsid w:val="00107A8B"/>
    <w:rsid w:val="00107AD4"/>
    <w:rsid w:val="00110379"/>
    <w:rsid w:val="0011038C"/>
    <w:rsid w:val="00110DFA"/>
    <w:rsid w:val="00111BA4"/>
    <w:rsid w:val="00112323"/>
    <w:rsid w:val="0011498D"/>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4770"/>
    <w:rsid w:val="00135032"/>
    <w:rsid w:val="00136346"/>
    <w:rsid w:val="00136B62"/>
    <w:rsid w:val="001400F3"/>
    <w:rsid w:val="00140730"/>
    <w:rsid w:val="0014077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903EB"/>
    <w:rsid w:val="00191476"/>
    <w:rsid w:val="0019158F"/>
    <w:rsid w:val="00193BFB"/>
    <w:rsid w:val="0019476C"/>
    <w:rsid w:val="00194A96"/>
    <w:rsid w:val="00194D7A"/>
    <w:rsid w:val="00195CDE"/>
    <w:rsid w:val="001964BA"/>
    <w:rsid w:val="0019725B"/>
    <w:rsid w:val="001978D8"/>
    <w:rsid w:val="00197BE6"/>
    <w:rsid w:val="001A01F2"/>
    <w:rsid w:val="001A0744"/>
    <w:rsid w:val="001A08B7"/>
    <w:rsid w:val="001A0E3C"/>
    <w:rsid w:val="001A18CE"/>
    <w:rsid w:val="001A40B4"/>
    <w:rsid w:val="001A4260"/>
    <w:rsid w:val="001A4649"/>
    <w:rsid w:val="001A59CE"/>
    <w:rsid w:val="001A662C"/>
    <w:rsid w:val="001A77DB"/>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0D60"/>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6B87"/>
    <w:rsid w:val="001F7063"/>
    <w:rsid w:val="001F72FC"/>
    <w:rsid w:val="0020036E"/>
    <w:rsid w:val="00200AAF"/>
    <w:rsid w:val="00200C8D"/>
    <w:rsid w:val="002022C5"/>
    <w:rsid w:val="00202B49"/>
    <w:rsid w:val="00202CD6"/>
    <w:rsid w:val="002044AB"/>
    <w:rsid w:val="00204B3D"/>
    <w:rsid w:val="00206A9B"/>
    <w:rsid w:val="00206B3B"/>
    <w:rsid w:val="002073C4"/>
    <w:rsid w:val="0020749D"/>
    <w:rsid w:val="00207ADA"/>
    <w:rsid w:val="00207CBD"/>
    <w:rsid w:val="002119C7"/>
    <w:rsid w:val="00212A1E"/>
    <w:rsid w:val="0021300C"/>
    <w:rsid w:val="00213571"/>
    <w:rsid w:val="002136CE"/>
    <w:rsid w:val="00213DD6"/>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0D1C"/>
    <w:rsid w:val="002424F9"/>
    <w:rsid w:val="00242839"/>
    <w:rsid w:val="002429E1"/>
    <w:rsid w:val="00243A83"/>
    <w:rsid w:val="00244105"/>
    <w:rsid w:val="00244814"/>
    <w:rsid w:val="0024638E"/>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42"/>
    <w:rsid w:val="002775B8"/>
    <w:rsid w:val="002775F5"/>
    <w:rsid w:val="00277F51"/>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5AD9"/>
    <w:rsid w:val="002A68E9"/>
    <w:rsid w:val="002A7AD1"/>
    <w:rsid w:val="002B0A65"/>
    <w:rsid w:val="002B16BF"/>
    <w:rsid w:val="002B1855"/>
    <w:rsid w:val="002B2A48"/>
    <w:rsid w:val="002B2B2D"/>
    <w:rsid w:val="002B3004"/>
    <w:rsid w:val="002B4AB8"/>
    <w:rsid w:val="002B619A"/>
    <w:rsid w:val="002C0E1F"/>
    <w:rsid w:val="002C1359"/>
    <w:rsid w:val="002C21CC"/>
    <w:rsid w:val="002C2B00"/>
    <w:rsid w:val="002C4259"/>
    <w:rsid w:val="002C4414"/>
    <w:rsid w:val="002C48C5"/>
    <w:rsid w:val="002C4D45"/>
    <w:rsid w:val="002C57D9"/>
    <w:rsid w:val="002C5F3A"/>
    <w:rsid w:val="002C6A8B"/>
    <w:rsid w:val="002C7077"/>
    <w:rsid w:val="002C7173"/>
    <w:rsid w:val="002D0554"/>
    <w:rsid w:val="002D0BE1"/>
    <w:rsid w:val="002D176D"/>
    <w:rsid w:val="002D2B2C"/>
    <w:rsid w:val="002D3705"/>
    <w:rsid w:val="002D3EC0"/>
    <w:rsid w:val="002D4606"/>
    <w:rsid w:val="002D4948"/>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0CE5"/>
    <w:rsid w:val="002F21D9"/>
    <w:rsid w:val="002F552B"/>
    <w:rsid w:val="002F7216"/>
    <w:rsid w:val="00300E5F"/>
    <w:rsid w:val="00301200"/>
    <w:rsid w:val="00301743"/>
    <w:rsid w:val="00301B00"/>
    <w:rsid w:val="003029BF"/>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AD3"/>
    <w:rsid w:val="00315E04"/>
    <w:rsid w:val="0031664A"/>
    <w:rsid w:val="003167BD"/>
    <w:rsid w:val="00316DF9"/>
    <w:rsid w:val="0031751B"/>
    <w:rsid w:val="00317816"/>
    <w:rsid w:val="00320201"/>
    <w:rsid w:val="00320287"/>
    <w:rsid w:val="00321798"/>
    <w:rsid w:val="00321830"/>
    <w:rsid w:val="0032225D"/>
    <w:rsid w:val="00322715"/>
    <w:rsid w:val="0032303A"/>
    <w:rsid w:val="0032365F"/>
    <w:rsid w:val="00323673"/>
    <w:rsid w:val="00323FE8"/>
    <w:rsid w:val="003260B3"/>
    <w:rsid w:val="00326C48"/>
    <w:rsid w:val="00327639"/>
    <w:rsid w:val="00327EBB"/>
    <w:rsid w:val="00330613"/>
    <w:rsid w:val="00330D98"/>
    <w:rsid w:val="0033184B"/>
    <w:rsid w:val="00331BA8"/>
    <w:rsid w:val="003324CB"/>
    <w:rsid w:val="003336CC"/>
    <w:rsid w:val="003353D2"/>
    <w:rsid w:val="0033567C"/>
    <w:rsid w:val="00335AF7"/>
    <w:rsid w:val="00335B00"/>
    <w:rsid w:val="00335DD6"/>
    <w:rsid w:val="00340D7A"/>
    <w:rsid w:val="00341018"/>
    <w:rsid w:val="003414CB"/>
    <w:rsid w:val="00341751"/>
    <w:rsid w:val="00341EEB"/>
    <w:rsid w:val="003420C2"/>
    <w:rsid w:val="003425A0"/>
    <w:rsid w:val="00342B8C"/>
    <w:rsid w:val="00343043"/>
    <w:rsid w:val="003445D6"/>
    <w:rsid w:val="003450B5"/>
    <w:rsid w:val="0034532B"/>
    <w:rsid w:val="00345B3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2882"/>
    <w:rsid w:val="00362D3F"/>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960E1"/>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B7F9C"/>
    <w:rsid w:val="003C02BD"/>
    <w:rsid w:val="003C0513"/>
    <w:rsid w:val="003C0E6E"/>
    <w:rsid w:val="003C2A43"/>
    <w:rsid w:val="003C2A7D"/>
    <w:rsid w:val="003C3AB8"/>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2C22"/>
    <w:rsid w:val="003E3CDC"/>
    <w:rsid w:val="003E460C"/>
    <w:rsid w:val="003E4A2D"/>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610"/>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B71"/>
    <w:rsid w:val="00444F48"/>
    <w:rsid w:val="004456D3"/>
    <w:rsid w:val="00445BC6"/>
    <w:rsid w:val="0045064F"/>
    <w:rsid w:val="00450B7F"/>
    <w:rsid w:val="00450BC8"/>
    <w:rsid w:val="0045195E"/>
    <w:rsid w:val="00452F8D"/>
    <w:rsid w:val="0045374B"/>
    <w:rsid w:val="00453EC4"/>
    <w:rsid w:val="00455E7D"/>
    <w:rsid w:val="004564FB"/>
    <w:rsid w:val="00457477"/>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77CA9"/>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826"/>
    <w:rsid w:val="00494977"/>
    <w:rsid w:val="00497DE7"/>
    <w:rsid w:val="004A0465"/>
    <w:rsid w:val="004A0F6B"/>
    <w:rsid w:val="004A13D9"/>
    <w:rsid w:val="004A1597"/>
    <w:rsid w:val="004A26B1"/>
    <w:rsid w:val="004A28C1"/>
    <w:rsid w:val="004A29FD"/>
    <w:rsid w:val="004A2A69"/>
    <w:rsid w:val="004A32C4"/>
    <w:rsid w:val="004A41E6"/>
    <w:rsid w:val="004A4375"/>
    <w:rsid w:val="004A5DFD"/>
    <w:rsid w:val="004A6955"/>
    <w:rsid w:val="004A6C28"/>
    <w:rsid w:val="004A6F03"/>
    <w:rsid w:val="004A7506"/>
    <w:rsid w:val="004A7526"/>
    <w:rsid w:val="004A7940"/>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55E6"/>
    <w:rsid w:val="004D6AE4"/>
    <w:rsid w:val="004D6B92"/>
    <w:rsid w:val="004E0AE1"/>
    <w:rsid w:val="004E14A4"/>
    <w:rsid w:val="004E17F7"/>
    <w:rsid w:val="004E22CF"/>
    <w:rsid w:val="004E2613"/>
    <w:rsid w:val="004E386E"/>
    <w:rsid w:val="004E47F1"/>
    <w:rsid w:val="004E529B"/>
    <w:rsid w:val="004E7F3A"/>
    <w:rsid w:val="004F02A7"/>
    <w:rsid w:val="004F1A53"/>
    <w:rsid w:val="004F1C4B"/>
    <w:rsid w:val="004F2837"/>
    <w:rsid w:val="004F2A68"/>
    <w:rsid w:val="004F30A1"/>
    <w:rsid w:val="004F3949"/>
    <w:rsid w:val="004F3F84"/>
    <w:rsid w:val="004F40D6"/>
    <w:rsid w:val="004F43D3"/>
    <w:rsid w:val="004F46C4"/>
    <w:rsid w:val="004F48D2"/>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6EC7"/>
    <w:rsid w:val="00507242"/>
    <w:rsid w:val="005077F1"/>
    <w:rsid w:val="005107F3"/>
    <w:rsid w:val="00511019"/>
    <w:rsid w:val="00513217"/>
    <w:rsid w:val="00514770"/>
    <w:rsid w:val="00515446"/>
    <w:rsid w:val="00515F3D"/>
    <w:rsid w:val="005169D3"/>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242"/>
    <w:rsid w:val="00556B71"/>
    <w:rsid w:val="00556BB7"/>
    <w:rsid w:val="00557984"/>
    <w:rsid w:val="00557BFE"/>
    <w:rsid w:val="005609BB"/>
    <w:rsid w:val="00560BC8"/>
    <w:rsid w:val="00561255"/>
    <w:rsid w:val="00561636"/>
    <w:rsid w:val="0056271B"/>
    <w:rsid w:val="0056542A"/>
    <w:rsid w:val="00565851"/>
    <w:rsid w:val="00565BF9"/>
    <w:rsid w:val="0056720E"/>
    <w:rsid w:val="00570391"/>
    <w:rsid w:val="00570BFF"/>
    <w:rsid w:val="00571E8D"/>
    <w:rsid w:val="00571FA6"/>
    <w:rsid w:val="00572DD3"/>
    <w:rsid w:val="00572F46"/>
    <w:rsid w:val="0057494D"/>
    <w:rsid w:val="00574B4F"/>
    <w:rsid w:val="00574E82"/>
    <w:rsid w:val="005761D6"/>
    <w:rsid w:val="00576817"/>
    <w:rsid w:val="00576D78"/>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04B"/>
    <w:rsid w:val="005A0D64"/>
    <w:rsid w:val="005A13A1"/>
    <w:rsid w:val="005A1E20"/>
    <w:rsid w:val="005A1FC6"/>
    <w:rsid w:val="005A212A"/>
    <w:rsid w:val="005A21C5"/>
    <w:rsid w:val="005A2224"/>
    <w:rsid w:val="005A22F9"/>
    <w:rsid w:val="005A2F8B"/>
    <w:rsid w:val="005A31BC"/>
    <w:rsid w:val="005A383A"/>
    <w:rsid w:val="005A39A2"/>
    <w:rsid w:val="005A4B93"/>
    <w:rsid w:val="005A4DA1"/>
    <w:rsid w:val="005A524B"/>
    <w:rsid w:val="005A5EF5"/>
    <w:rsid w:val="005A68FD"/>
    <w:rsid w:val="005B07C7"/>
    <w:rsid w:val="005B3145"/>
    <w:rsid w:val="005B390F"/>
    <w:rsid w:val="005B4598"/>
    <w:rsid w:val="005B4813"/>
    <w:rsid w:val="005B53F9"/>
    <w:rsid w:val="005B7B08"/>
    <w:rsid w:val="005B7DB1"/>
    <w:rsid w:val="005C062A"/>
    <w:rsid w:val="005C0EF3"/>
    <w:rsid w:val="005C0EFF"/>
    <w:rsid w:val="005C15D7"/>
    <w:rsid w:val="005C2239"/>
    <w:rsid w:val="005C2279"/>
    <w:rsid w:val="005C30F3"/>
    <w:rsid w:val="005C3BCD"/>
    <w:rsid w:val="005C3FAB"/>
    <w:rsid w:val="005C46B5"/>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1AB9"/>
    <w:rsid w:val="005E2193"/>
    <w:rsid w:val="005E3229"/>
    <w:rsid w:val="005E3EA6"/>
    <w:rsid w:val="005E457C"/>
    <w:rsid w:val="005E4935"/>
    <w:rsid w:val="005E66A9"/>
    <w:rsid w:val="005E7EB2"/>
    <w:rsid w:val="005F05C5"/>
    <w:rsid w:val="005F0D85"/>
    <w:rsid w:val="005F0DEC"/>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0EE"/>
    <w:rsid w:val="00603664"/>
    <w:rsid w:val="006037AB"/>
    <w:rsid w:val="00603971"/>
    <w:rsid w:val="00603F42"/>
    <w:rsid w:val="006046F6"/>
    <w:rsid w:val="00604B0D"/>
    <w:rsid w:val="00605676"/>
    <w:rsid w:val="0060668A"/>
    <w:rsid w:val="006066A8"/>
    <w:rsid w:val="00606761"/>
    <w:rsid w:val="006067A0"/>
    <w:rsid w:val="00606C4F"/>
    <w:rsid w:val="006074B6"/>
    <w:rsid w:val="00613E6A"/>
    <w:rsid w:val="0061529C"/>
    <w:rsid w:val="00615462"/>
    <w:rsid w:val="006161E2"/>
    <w:rsid w:val="006162AD"/>
    <w:rsid w:val="0061642A"/>
    <w:rsid w:val="00617A3F"/>
    <w:rsid w:val="00617B1D"/>
    <w:rsid w:val="006200A4"/>
    <w:rsid w:val="0062378E"/>
    <w:rsid w:val="00624786"/>
    <w:rsid w:val="006267FE"/>
    <w:rsid w:val="006307DE"/>
    <w:rsid w:val="00631450"/>
    <w:rsid w:val="00632073"/>
    <w:rsid w:val="00632941"/>
    <w:rsid w:val="00633866"/>
    <w:rsid w:val="00633C42"/>
    <w:rsid w:val="006341A3"/>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3BA"/>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22"/>
    <w:rsid w:val="00701091"/>
    <w:rsid w:val="0070300E"/>
    <w:rsid w:val="007032D6"/>
    <w:rsid w:val="00703D9D"/>
    <w:rsid w:val="00703F4C"/>
    <w:rsid w:val="0070454A"/>
    <w:rsid w:val="00704A41"/>
    <w:rsid w:val="00704AFB"/>
    <w:rsid w:val="00704B07"/>
    <w:rsid w:val="00704BB9"/>
    <w:rsid w:val="00705250"/>
    <w:rsid w:val="007052AB"/>
    <w:rsid w:val="00705ABB"/>
    <w:rsid w:val="00705F3F"/>
    <w:rsid w:val="00710A57"/>
    <w:rsid w:val="00710BE4"/>
    <w:rsid w:val="00710FD8"/>
    <w:rsid w:val="00711643"/>
    <w:rsid w:val="00712DAC"/>
    <w:rsid w:val="0071309C"/>
    <w:rsid w:val="007136DE"/>
    <w:rsid w:val="0071394E"/>
    <w:rsid w:val="007141E1"/>
    <w:rsid w:val="00714A0E"/>
    <w:rsid w:val="0071515C"/>
    <w:rsid w:val="00715369"/>
    <w:rsid w:val="0071550E"/>
    <w:rsid w:val="00715CB6"/>
    <w:rsid w:val="00715FD6"/>
    <w:rsid w:val="00716EF2"/>
    <w:rsid w:val="00717547"/>
    <w:rsid w:val="00717837"/>
    <w:rsid w:val="00717CD9"/>
    <w:rsid w:val="0072007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103"/>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1357"/>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E9B"/>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253"/>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BA0"/>
    <w:rsid w:val="007E53D7"/>
    <w:rsid w:val="007E559C"/>
    <w:rsid w:val="007E59ED"/>
    <w:rsid w:val="007E64DD"/>
    <w:rsid w:val="007E66E2"/>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C44"/>
    <w:rsid w:val="00805EAE"/>
    <w:rsid w:val="00806D8D"/>
    <w:rsid w:val="00806FFC"/>
    <w:rsid w:val="00807DF1"/>
    <w:rsid w:val="00810DBD"/>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1A7D"/>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478"/>
    <w:rsid w:val="00860E21"/>
    <w:rsid w:val="00860FB7"/>
    <w:rsid w:val="00861208"/>
    <w:rsid w:val="008620F6"/>
    <w:rsid w:val="0086246F"/>
    <w:rsid w:val="008665B9"/>
    <w:rsid w:val="008671E3"/>
    <w:rsid w:val="00867DD9"/>
    <w:rsid w:val="00871752"/>
    <w:rsid w:val="00872492"/>
    <w:rsid w:val="00872F85"/>
    <w:rsid w:val="00873820"/>
    <w:rsid w:val="00873D81"/>
    <w:rsid w:val="0087433A"/>
    <w:rsid w:val="0087492F"/>
    <w:rsid w:val="00877197"/>
    <w:rsid w:val="00877EB0"/>
    <w:rsid w:val="00880239"/>
    <w:rsid w:val="0088045F"/>
    <w:rsid w:val="008804F3"/>
    <w:rsid w:val="00880502"/>
    <w:rsid w:val="00880578"/>
    <w:rsid w:val="0088069A"/>
    <w:rsid w:val="00880752"/>
    <w:rsid w:val="008818B3"/>
    <w:rsid w:val="00882FDA"/>
    <w:rsid w:val="00886236"/>
    <w:rsid w:val="008866DC"/>
    <w:rsid w:val="00886969"/>
    <w:rsid w:val="008876F4"/>
    <w:rsid w:val="00887FA8"/>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09D4"/>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0821"/>
    <w:rsid w:val="008C116E"/>
    <w:rsid w:val="008C12D6"/>
    <w:rsid w:val="008C12E0"/>
    <w:rsid w:val="008C143B"/>
    <w:rsid w:val="008C1DCC"/>
    <w:rsid w:val="008C210E"/>
    <w:rsid w:val="008C2D45"/>
    <w:rsid w:val="008C318B"/>
    <w:rsid w:val="008C3686"/>
    <w:rsid w:val="008C3CD3"/>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2317"/>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0F25"/>
    <w:rsid w:val="009033B3"/>
    <w:rsid w:val="00904567"/>
    <w:rsid w:val="009049B0"/>
    <w:rsid w:val="00904A85"/>
    <w:rsid w:val="00904F39"/>
    <w:rsid w:val="009061ED"/>
    <w:rsid w:val="00906A50"/>
    <w:rsid w:val="00911463"/>
    <w:rsid w:val="00911A12"/>
    <w:rsid w:val="00911AC0"/>
    <w:rsid w:val="0091236D"/>
    <w:rsid w:val="0091242A"/>
    <w:rsid w:val="00912BDB"/>
    <w:rsid w:val="00913321"/>
    <w:rsid w:val="00913916"/>
    <w:rsid w:val="00913D17"/>
    <w:rsid w:val="009149C5"/>
    <w:rsid w:val="009158A4"/>
    <w:rsid w:val="00917B07"/>
    <w:rsid w:val="009200A3"/>
    <w:rsid w:val="009211D1"/>
    <w:rsid w:val="0092139C"/>
    <w:rsid w:val="00923855"/>
    <w:rsid w:val="00923B4A"/>
    <w:rsid w:val="0092431F"/>
    <w:rsid w:val="00924D99"/>
    <w:rsid w:val="00925B43"/>
    <w:rsid w:val="00926242"/>
    <w:rsid w:val="009265D2"/>
    <w:rsid w:val="009278D2"/>
    <w:rsid w:val="009279F6"/>
    <w:rsid w:val="00927AAF"/>
    <w:rsid w:val="00927AED"/>
    <w:rsid w:val="009312BD"/>
    <w:rsid w:val="00931916"/>
    <w:rsid w:val="00932412"/>
    <w:rsid w:val="009334CA"/>
    <w:rsid w:val="00933887"/>
    <w:rsid w:val="00934843"/>
    <w:rsid w:val="00934E2A"/>
    <w:rsid w:val="009352DB"/>
    <w:rsid w:val="009357B2"/>
    <w:rsid w:val="00936421"/>
    <w:rsid w:val="009377BF"/>
    <w:rsid w:val="00937F43"/>
    <w:rsid w:val="009402AC"/>
    <w:rsid w:val="0094242F"/>
    <w:rsid w:val="00942626"/>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49AE"/>
    <w:rsid w:val="0097666A"/>
    <w:rsid w:val="0097683D"/>
    <w:rsid w:val="0097727F"/>
    <w:rsid w:val="00980074"/>
    <w:rsid w:val="00981193"/>
    <w:rsid w:val="00981350"/>
    <w:rsid w:val="00981BF7"/>
    <w:rsid w:val="00983EA3"/>
    <w:rsid w:val="009845CF"/>
    <w:rsid w:val="00984DC4"/>
    <w:rsid w:val="00990804"/>
    <w:rsid w:val="00991E6C"/>
    <w:rsid w:val="00992EBF"/>
    <w:rsid w:val="0099302A"/>
    <w:rsid w:val="009936F6"/>
    <w:rsid w:val="009951D3"/>
    <w:rsid w:val="00995637"/>
    <w:rsid w:val="0099571A"/>
    <w:rsid w:val="00995CB5"/>
    <w:rsid w:val="00996482"/>
    <w:rsid w:val="00996539"/>
    <w:rsid w:val="0099714F"/>
    <w:rsid w:val="00997528"/>
    <w:rsid w:val="00997A5C"/>
    <w:rsid w:val="009A05CD"/>
    <w:rsid w:val="009A3000"/>
    <w:rsid w:val="009A4C92"/>
    <w:rsid w:val="009A68E2"/>
    <w:rsid w:val="009A77ED"/>
    <w:rsid w:val="009B05E3"/>
    <w:rsid w:val="009B09AD"/>
    <w:rsid w:val="009B11D0"/>
    <w:rsid w:val="009B2068"/>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1904"/>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917"/>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806"/>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5EF"/>
    <w:rsid w:val="00A508FA"/>
    <w:rsid w:val="00A520CB"/>
    <w:rsid w:val="00A52F3D"/>
    <w:rsid w:val="00A54A94"/>
    <w:rsid w:val="00A55178"/>
    <w:rsid w:val="00A555A1"/>
    <w:rsid w:val="00A566C1"/>
    <w:rsid w:val="00A568B8"/>
    <w:rsid w:val="00A57216"/>
    <w:rsid w:val="00A57583"/>
    <w:rsid w:val="00A601B5"/>
    <w:rsid w:val="00A60257"/>
    <w:rsid w:val="00A60574"/>
    <w:rsid w:val="00A6275B"/>
    <w:rsid w:val="00A62A69"/>
    <w:rsid w:val="00A63108"/>
    <w:rsid w:val="00A6467A"/>
    <w:rsid w:val="00A65979"/>
    <w:rsid w:val="00A65ED9"/>
    <w:rsid w:val="00A66D72"/>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0CE"/>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B7B75"/>
    <w:rsid w:val="00AC14AF"/>
    <w:rsid w:val="00AC2C95"/>
    <w:rsid w:val="00AC319D"/>
    <w:rsid w:val="00AC4086"/>
    <w:rsid w:val="00AC5FBF"/>
    <w:rsid w:val="00AC63D4"/>
    <w:rsid w:val="00AC6426"/>
    <w:rsid w:val="00AC6ABA"/>
    <w:rsid w:val="00AC6BCC"/>
    <w:rsid w:val="00AC709C"/>
    <w:rsid w:val="00AD023D"/>
    <w:rsid w:val="00AD1012"/>
    <w:rsid w:val="00AD1BCC"/>
    <w:rsid w:val="00AD1EF7"/>
    <w:rsid w:val="00AD29BA"/>
    <w:rsid w:val="00AD2C25"/>
    <w:rsid w:val="00AD3286"/>
    <w:rsid w:val="00AD6F5B"/>
    <w:rsid w:val="00AD6F69"/>
    <w:rsid w:val="00AD716A"/>
    <w:rsid w:val="00AE0985"/>
    <w:rsid w:val="00AE225C"/>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02D9"/>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27F3A"/>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64CF"/>
    <w:rsid w:val="00B5715C"/>
    <w:rsid w:val="00B5784A"/>
    <w:rsid w:val="00B6054F"/>
    <w:rsid w:val="00B60EB3"/>
    <w:rsid w:val="00B60EF9"/>
    <w:rsid w:val="00B61F16"/>
    <w:rsid w:val="00B63606"/>
    <w:rsid w:val="00B649C6"/>
    <w:rsid w:val="00B649F1"/>
    <w:rsid w:val="00B6501C"/>
    <w:rsid w:val="00B650E5"/>
    <w:rsid w:val="00B6561F"/>
    <w:rsid w:val="00B65767"/>
    <w:rsid w:val="00B65B1C"/>
    <w:rsid w:val="00B6666F"/>
    <w:rsid w:val="00B67284"/>
    <w:rsid w:val="00B6756B"/>
    <w:rsid w:val="00B675EB"/>
    <w:rsid w:val="00B67972"/>
    <w:rsid w:val="00B70737"/>
    <w:rsid w:val="00B71D5F"/>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3C8"/>
    <w:rsid w:val="00B85488"/>
    <w:rsid w:val="00B85A9A"/>
    <w:rsid w:val="00B8631D"/>
    <w:rsid w:val="00B86787"/>
    <w:rsid w:val="00B867DB"/>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747"/>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614"/>
    <w:rsid w:val="00BC1EED"/>
    <w:rsid w:val="00BC31FE"/>
    <w:rsid w:val="00BC4BB5"/>
    <w:rsid w:val="00BC4D6B"/>
    <w:rsid w:val="00BC4F8B"/>
    <w:rsid w:val="00BC5310"/>
    <w:rsid w:val="00BC5E7A"/>
    <w:rsid w:val="00BC63BC"/>
    <w:rsid w:val="00BC68E7"/>
    <w:rsid w:val="00BC6E89"/>
    <w:rsid w:val="00BC7644"/>
    <w:rsid w:val="00BC7849"/>
    <w:rsid w:val="00BD1ED3"/>
    <w:rsid w:val="00BD369E"/>
    <w:rsid w:val="00BD378F"/>
    <w:rsid w:val="00BD3BAE"/>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3D83"/>
    <w:rsid w:val="00BE41C0"/>
    <w:rsid w:val="00BE4838"/>
    <w:rsid w:val="00BE51DB"/>
    <w:rsid w:val="00BE564A"/>
    <w:rsid w:val="00BE5D78"/>
    <w:rsid w:val="00BE5F8F"/>
    <w:rsid w:val="00BE615D"/>
    <w:rsid w:val="00BE6436"/>
    <w:rsid w:val="00BE6451"/>
    <w:rsid w:val="00BE681A"/>
    <w:rsid w:val="00BE6AA9"/>
    <w:rsid w:val="00BE7A05"/>
    <w:rsid w:val="00BE7D93"/>
    <w:rsid w:val="00BE7E57"/>
    <w:rsid w:val="00BF13DB"/>
    <w:rsid w:val="00BF1DE6"/>
    <w:rsid w:val="00BF3EAF"/>
    <w:rsid w:val="00BF4047"/>
    <w:rsid w:val="00BF50F4"/>
    <w:rsid w:val="00BF5DCE"/>
    <w:rsid w:val="00BF5FD0"/>
    <w:rsid w:val="00BF7D12"/>
    <w:rsid w:val="00C01084"/>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6C38"/>
    <w:rsid w:val="00C17731"/>
    <w:rsid w:val="00C17E9A"/>
    <w:rsid w:val="00C20EDB"/>
    <w:rsid w:val="00C20EF3"/>
    <w:rsid w:val="00C2100F"/>
    <w:rsid w:val="00C216F1"/>
    <w:rsid w:val="00C23C67"/>
    <w:rsid w:val="00C23FCB"/>
    <w:rsid w:val="00C24669"/>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3FD2"/>
    <w:rsid w:val="00C34419"/>
    <w:rsid w:val="00C34C59"/>
    <w:rsid w:val="00C35577"/>
    <w:rsid w:val="00C357D7"/>
    <w:rsid w:val="00C35999"/>
    <w:rsid w:val="00C35EE5"/>
    <w:rsid w:val="00C36EB2"/>
    <w:rsid w:val="00C374A1"/>
    <w:rsid w:val="00C40237"/>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1A02"/>
    <w:rsid w:val="00C52647"/>
    <w:rsid w:val="00C53253"/>
    <w:rsid w:val="00C53931"/>
    <w:rsid w:val="00C5570C"/>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2DF2"/>
    <w:rsid w:val="00C73495"/>
    <w:rsid w:val="00C73931"/>
    <w:rsid w:val="00C73EE4"/>
    <w:rsid w:val="00C74A45"/>
    <w:rsid w:val="00C74D73"/>
    <w:rsid w:val="00C74E80"/>
    <w:rsid w:val="00C760C2"/>
    <w:rsid w:val="00C7612B"/>
    <w:rsid w:val="00C7644E"/>
    <w:rsid w:val="00C766FA"/>
    <w:rsid w:val="00C7758A"/>
    <w:rsid w:val="00C77759"/>
    <w:rsid w:val="00C81AEA"/>
    <w:rsid w:val="00C81B4B"/>
    <w:rsid w:val="00C8213F"/>
    <w:rsid w:val="00C82887"/>
    <w:rsid w:val="00C83918"/>
    <w:rsid w:val="00C83CBD"/>
    <w:rsid w:val="00C842A4"/>
    <w:rsid w:val="00C849B6"/>
    <w:rsid w:val="00C867C7"/>
    <w:rsid w:val="00C87330"/>
    <w:rsid w:val="00C87EE0"/>
    <w:rsid w:val="00C90E0F"/>
    <w:rsid w:val="00C9142A"/>
    <w:rsid w:val="00C919DC"/>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2C3"/>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C6863"/>
    <w:rsid w:val="00CD10A5"/>
    <w:rsid w:val="00CD112C"/>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4D49"/>
    <w:rsid w:val="00CE5235"/>
    <w:rsid w:val="00CE57A3"/>
    <w:rsid w:val="00CE5D38"/>
    <w:rsid w:val="00CE70FC"/>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6B73"/>
    <w:rsid w:val="00CF7480"/>
    <w:rsid w:val="00CF7916"/>
    <w:rsid w:val="00D00DAE"/>
    <w:rsid w:val="00D030B3"/>
    <w:rsid w:val="00D03782"/>
    <w:rsid w:val="00D03E33"/>
    <w:rsid w:val="00D03F1E"/>
    <w:rsid w:val="00D04425"/>
    <w:rsid w:val="00D04FE0"/>
    <w:rsid w:val="00D05F90"/>
    <w:rsid w:val="00D06253"/>
    <w:rsid w:val="00D0761D"/>
    <w:rsid w:val="00D10F72"/>
    <w:rsid w:val="00D10F8A"/>
    <w:rsid w:val="00D11620"/>
    <w:rsid w:val="00D1173F"/>
    <w:rsid w:val="00D11FBC"/>
    <w:rsid w:val="00D121E5"/>
    <w:rsid w:val="00D13079"/>
    <w:rsid w:val="00D1337A"/>
    <w:rsid w:val="00D13A2E"/>
    <w:rsid w:val="00D14550"/>
    <w:rsid w:val="00D14675"/>
    <w:rsid w:val="00D14A4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4F"/>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8A9"/>
    <w:rsid w:val="00D76BB9"/>
    <w:rsid w:val="00D771B7"/>
    <w:rsid w:val="00D7743F"/>
    <w:rsid w:val="00D776CC"/>
    <w:rsid w:val="00D815DA"/>
    <w:rsid w:val="00D822A7"/>
    <w:rsid w:val="00D8239C"/>
    <w:rsid w:val="00D82491"/>
    <w:rsid w:val="00D82F05"/>
    <w:rsid w:val="00D8389C"/>
    <w:rsid w:val="00D84D00"/>
    <w:rsid w:val="00D853CE"/>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3E2"/>
    <w:rsid w:val="00DB0FDD"/>
    <w:rsid w:val="00DB0FFE"/>
    <w:rsid w:val="00DB2C04"/>
    <w:rsid w:val="00DB36AE"/>
    <w:rsid w:val="00DB36CD"/>
    <w:rsid w:val="00DB37C2"/>
    <w:rsid w:val="00DB4126"/>
    <w:rsid w:val="00DB4635"/>
    <w:rsid w:val="00DB4C80"/>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327"/>
    <w:rsid w:val="00DD77FB"/>
    <w:rsid w:val="00DE0B73"/>
    <w:rsid w:val="00DE419C"/>
    <w:rsid w:val="00DE5685"/>
    <w:rsid w:val="00DE56F3"/>
    <w:rsid w:val="00DF136B"/>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0A9A"/>
    <w:rsid w:val="00E0155B"/>
    <w:rsid w:val="00E0184F"/>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29B2"/>
    <w:rsid w:val="00E334CA"/>
    <w:rsid w:val="00E34DA8"/>
    <w:rsid w:val="00E35336"/>
    <w:rsid w:val="00E36358"/>
    <w:rsid w:val="00E37740"/>
    <w:rsid w:val="00E40998"/>
    <w:rsid w:val="00E40F04"/>
    <w:rsid w:val="00E4307F"/>
    <w:rsid w:val="00E4325A"/>
    <w:rsid w:val="00E43FC6"/>
    <w:rsid w:val="00E44F7D"/>
    <w:rsid w:val="00E45416"/>
    <w:rsid w:val="00E454FB"/>
    <w:rsid w:val="00E455A6"/>
    <w:rsid w:val="00E4774F"/>
    <w:rsid w:val="00E50268"/>
    <w:rsid w:val="00E5027E"/>
    <w:rsid w:val="00E516A4"/>
    <w:rsid w:val="00E51996"/>
    <w:rsid w:val="00E51ACD"/>
    <w:rsid w:val="00E51BE8"/>
    <w:rsid w:val="00E51E7D"/>
    <w:rsid w:val="00E51F60"/>
    <w:rsid w:val="00E52233"/>
    <w:rsid w:val="00E526CF"/>
    <w:rsid w:val="00E5299C"/>
    <w:rsid w:val="00E546EE"/>
    <w:rsid w:val="00E55790"/>
    <w:rsid w:val="00E55E60"/>
    <w:rsid w:val="00E56677"/>
    <w:rsid w:val="00E57596"/>
    <w:rsid w:val="00E57706"/>
    <w:rsid w:val="00E6116E"/>
    <w:rsid w:val="00E619D3"/>
    <w:rsid w:val="00E61E1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B3C"/>
    <w:rsid w:val="00E91E13"/>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D2A"/>
    <w:rsid w:val="00EB1F47"/>
    <w:rsid w:val="00EB247C"/>
    <w:rsid w:val="00EB29B7"/>
    <w:rsid w:val="00EB3229"/>
    <w:rsid w:val="00EB3E51"/>
    <w:rsid w:val="00EB4381"/>
    <w:rsid w:val="00EB452A"/>
    <w:rsid w:val="00EB50AF"/>
    <w:rsid w:val="00EB6A53"/>
    <w:rsid w:val="00EB72B5"/>
    <w:rsid w:val="00EB7A60"/>
    <w:rsid w:val="00EB7BB8"/>
    <w:rsid w:val="00EC01D0"/>
    <w:rsid w:val="00EC02F0"/>
    <w:rsid w:val="00EC14CD"/>
    <w:rsid w:val="00EC1942"/>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3CDD"/>
    <w:rsid w:val="00EE490D"/>
    <w:rsid w:val="00EE6BCE"/>
    <w:rsid w:val="00EE701B"/>
    <w:rsid w:val="00EE79E6"/>
    <w:rsid w:val="00EE7B91"/>
    <w:rsid w:val="00EF08C2"/>
    <w:rsid w:val="00EF094E"/>
    <w:rsid w:val="00EF0F7C"/>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657"/>
    <w:rsid w:val="00F01FB1"/>
    <w:rsid w:val="00F0209D"/>
    <w:rsid w:val="00F0213B"/>
    <w:rsid w:val="00F02DB3"/>
    <w:rsid w:val="00F03010"/>
    <w:rsid w:val="00F03353"/>
    <w:rsid w:val="00F03767"/>
    <w:rsid w:val="00F0485F"/>
    <w:rsid w:val="00F04CEF"/>
    <w:rsid w:val="00F0523F"/>
    <w:rsid w:val="00F0595D"/>
    <w:rsid w:val="00F05B20"/>
    <w:rsid w:val="00F05FE1"/>
    <w:rsid w:val="00F061FA"/>
    <w:rsid w:val="00F0679B"/>
    <w:rsid w:val="00F107EC"/>
    <w:rsid w:val="00F10A3D"/>
    <w:rsid w:val="00F117F5"/>
    <w:rsid w:val="00F1187B"/>
    <w:rsid w:val="00F11E83"/>
    <w:rsid w:val="00F12222"/>
    <w:rsid w:val="00F125F2"/>
    <w:rsid w:val="00F12CDF"/>
    <w:rsid w:val="00F13295"/>
    <w:rsid w:val="00F13476"/>
    <w:rsid w:val="00F15CF1"/>
    <w:rsid w:val="00F16DF3"/>
    <w:rsid w:val="00F16ED2"/>
    <w:rsid w:val="00F174F6"/>
    <w:rsid w:val="00F17DC9"/>
    <w:rsid w:val="00F202E7"/>
    <w:rsid w:val="00F205F6"/>
    <w:rsid w:val="00F208D2"/>
    <w:rsid w:val="00F20A7E"/>
    <w:rsid w:val="00F2102C"/>
    <w:rsid w:val="00F21B5F"/>
    <w:rsid w:val="00F21B8C"/>
    <w:rsid w:val="00F21FE8"/>
    <w:rsid w:val="00F224E6"/>
    <w:rsid w:val="00F2308E"/>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319"/>
    <w:rsid w:val="00F55ABC"/>
    <w:rsid w:val="00F55C42"/>
    <w:rsid w:val="00F567FD"/>
    <w:rsid w:val="00F62BD9"/>
    <w:rsid w:val="00F632B9"/>
    <w:rsid w:val="00F63FFF"/>
    <w:rsid w:val="00F6581F"/>
    <w:rsid w:val="00F667E7"/>
    <w:rsid w:val="00F67529"/>
    <w:rsid w:val="00F67E44"/>
    <w:rsid w:val="00F70D79"/>
    <w:rsid w:val="00F71E4A"/>
    <w:rsid w:val="00F73797"/>
    <w:rsid w:val="00F73C65"/>
    <w:rsid w:val="00F73E1D"/>
    <w:rsid w:val="00F73FC4"/>
    <w:rsid w:val="00F74A75"/>
    <w:rsid w:val="00F7673D"/>
    <w:rsid w:val="00F768E9"/>
    <w:rsid w:val="00F76A80"/>
    <w:rsid w:val="00F77672"/>
    <w:rsid w:val="00F77F39"/>
    <w:rsid w:val="00F80B4D"/>
    <w:rsid w:val="00F80E4A"/>
    <w:rsid w:val="00F811D4"/>
    <w:rsid w:val="00F81B28"/>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42A7"/>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01B"/>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EFCCDCE-9590-489D-8B0E-C5C8F58C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772F4"/>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uiPriority w:val="99"/>
    <w:rsid w:val="00D7569C"/>
    <w:rPr>
      <w:b/>
      <w:bCs/>
    </w:rPr>
  </w:style>
  <w:style w:type="character" w:customStyle="1" w:styleId="af1">
    <w:name w:val="Тема примечания Знак"/>
    <w:uiPriority w:val="99"/>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qFormat/>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styleId="afffd">
    <w:name w:val="Strong"/>
    <w:basedOn w:val="a4"/>
    <w:uiPriority w:val="22"/>
    <w:qFormat/>
    <w:rsid w:val="00240D1C"/>
    <w:rPr>
      <w:b/>
      <w:bCs/>
    </w:rPr>
  </w:style>
  <w:style w:type="character" w:customStyle="1" w:styleId="hps">
    <w:name w:val="hps"/>
    <w:basedOn w:val="a4"/>
    <w:rsid w:val="00240D1C"/>
  </w:style>
  <w:style w:type="character" w:customStyle="1" w:styleId="field21">
    <w:name w:val="field21"/>
    <w:basedOn w:val="a4"/>
    <w:rsid w:val="00240D1C"/>
    <w:rPr>
      <w:vanish w:val="0"/>
      <w:webHidden w:val="0"/>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lomeychukoy@u1g.ru"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nfo@u1holding.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arbitration@rosatom.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zakupki.rosatom.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70A0C-56B6-4F27-85EA-2D4A32C072F0}">
  <ds:schemaRefs>
    <ds:schemaRef ds:uri="http://schemas.openxmlformats.org/officeDocument/2006/bibliography"/>
  </ds:schemaRefs>
</ds:datastoreItem>
</file>

<file path=customXml/itemProps2.xml><?xml version="1.0" encoding="utf-8"?>
<ds:datastoreItem xmlns:ds="http://schemas.openxmlformats.org/officeDocument/2006/customXml" ds:itemID="{C9F9155C-2075-49E0-89E7-C95B4663C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Pages>
  <Words>11604</Words>
  <Characters>66149</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77598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Коломейчук Олесь Юрьевич</cp:lastModifiedBy>
  <cp:revision>209</cp:revision>
  <cp:lastPrinted>2015-03-31T13:05:00Z</cp:lastPrinted>
  <dcterms:created xsi:type="dcterms:W3CDTF">2015-03-27T22:07:00Z</dcterms:created>
  <dcterms:modified xsi:type="dcterms:W3CDTF">2015-06-19T10:27:00Z</dcterms:modified>
</cp:coreProperties>
</file>